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7766" w14:textId="4D682F26" w:rsidR="0089319F" w:rsidRPr="0089319F" w:rsidRDefault="002B6908" w:rsidP="0089319F">
      <w:pPr>
        <w:jc w:val="center"/>
        <w:rPr>
          <w:rFonts w:ascii="Times New Roman" w:hAnsi="Times New Roman"/>
          <w:b/>
          <w:sz w:val="28"/>
          <w:szCs w:val="28"/>
        </w:rPr>
      </w:pPr>
      <w:r>
        <w:rPr>
          <w:rFonts w:ascii="Times New Roman" w:hAnsi="Times New Roman"/>
          <w:b/>
          <w:color w:val="auto"/>
          <w:sz w:val="26"/>
          <w:szCs w:val="26"/>
          <w:lang w:eastAsia="ar-SA"/>
        </w:rPr>
        <w:t xml:space="preserve">     </w:t>
      </w:r>
      <w:r w:rsidR="0089319F" w:rsidRPr="0089319F">
        <w:rPr>
          <w:rFonts w:ascii="Times New Roman" w:hAnsi="Times New Roman"/>
          <w:b/>
          <w:sz w:val="28"/>
          <w:szCs w:val="28"/>
        </w:rPr>
        <w:t xml:space="preserve">СОВЕТ ДЕПУТАТОВ </w:t>
      </w:r>
    </w:p>
    <w:p w14:paraId="33454804" w14:textId="48009F97" w:rsidR="0089319F" w:rsidRPr="0089319F" w:rsidRDefault="00EF0A32" w:rsidP="0089319F">
      <w:pPr>
        <w:jc w:val="center"/>
        <w:rPr>
          <w:rFonts w:ascii="Times New Roman" w:hAnsi="Times New Roman"/>
          <w:b/>
          <w:sz w:val="28"/>
          <w:szCs w:val="28"/>
        </w:rPr>
      </w:pPr>
      <w:r>
        <w:rPr>
          <w:rFonts w:ascii="Times New Roman" w:hAnsi="Times New Roman"/>
          <w:b/>
          <w:sz w:val="28"/>
          <w:szCs w:val="28"/>
        </w:rPr>
        <w:t>КЛЕТСК</w:t>
      </w:r>
      <w:r w:rsidR="0089319F" w:rsidRPr="0089319F">
        <w:rPr>
          <w:rFonts w:ascii="Times New Roman" w:hAnsi="Times New Roman"/>
          <w:b/>
          <w:sz w:val="28"/>
          <w:szCs w:val="28"/>
        </w:rPr>
        <w:t>ОГО СЕЛЬСКОГО ПОСЕЛЕНИЯ</w:t>
      </w:r>
    </w:p>
    <w:p w14:paraId="03E891A1" w14:textId="593A9084" w:rsidR="0089319F" w:rsidRPr="0089319F" w:rsidRDefault="0089319F" w:rsidP="0089319F">
      <w:pPr>
        <w:jc w:val="center"/>
        <w:rPr>
          <w:rFonts w:ascii="Times New Roman" w:hAnsi="Times New Roman"/>
          <w:b/>
          <w:sz w:val="28"/>
          <w:szCs w:val="28"/>
        </w:rPr>
      </w:pPr>
      <w:r w:rsidRPr="0089319F">
        <w:rPr>
          <w:rFonts w:ascii="Times New Roman" w:hAnsi="Times New Roman"/>
          <w:b/>
          <w:sz w:val="28"/>
          <w:szCs w:val="28"/>
        </w:rPr>
        <w:t xml:space="preserve"> </w:t>
      </w:r>
      <w:r w:rsidR="00EF0A32">
        <w:rPr>
          <w:rFonts w:ascii="Times New Roman" w:hAnsi="Times New Roman"/>
          <w:b/>
          <w:sz w:val="28"/>
          <w:szCs w:val="28"/>
        </w:rPr>
        <w:t>КЛЕТСК</w:t>
      </w:r>
      <w:r w:rsidRPr="0089319F">
        <w:rPr>
          <w:rFonts w:ascii="Times New Roman" w:hAnsi="Times New Roman"/>
          <w:b/>
          <w:sz w:val="28"/>
          <w:szCs w:val="28"/>
        </w:rPr>
        <w:t>ОГО МУНИЦИПАЛЬНОГО РАЙОНА</w:t>
      </w:r>
    </w:p>
    <w:p w14:paraId="0C278E9B" w14:textId="77777777" w:rsidR="0089319F" w:rsidRPr="0089319F" w:rsidRDefault="0089319F" w:rsidP="0089319F">
      <w:pPr>
        <w:jc w:val="center"/>
        <w:rPr>
          <w:rFonts w:ascii="Times New Roman" w:hAnsi="Times New Roman"/>
          <w:b/>
          <w:sz w:val="28"/>
          <w:szCs w:val="28"/>
        </w:rPr>
      </w:pPr>
      <w:r w:rsidRPr="0089319F">
        <w:rPr>
          <w:rFonts w:ascii="Times New Roman" w:hAnsi="Times New Roman"/>
          <w:b/>
          <w:sz w:val="28"/>
          <w:szCs w:val="28"/>
        </w:rPr>
        <w:t xml:space="preserve"> ВОЛГОГРАДСКОЙ ОБЛАСТИ</w:t>
      </w:r>
    </w:p>
    <w:p w14:paraId="64967DDD" w14:textId="77777777" w:rsidR="0089319F" w:rsidRPr="0089319F" w:rsidRDefault="0089319F" w:rsidP="0089319F">
      <w:pPr>
        <w:widowControl/>
        <w:outlineLvl w:val="0"/>
        <w:rPr>
          <w:rFonts w:ascii="Times New Roman" w:hAnsi="Times New Roman"/>
          <w:b/>
          <w:bCs/>
          <w:color w:val="auto"/>
          <w:sz w:val="26"/>
          <w:szCs w:val="26"/>
        </w:rPr>
      </w:pPr>
    </w:p>
    <w:p w14:paraId="7C6771E8" w14:textId="77777777" w:rsidR="0089319F" w:rsidRPr="0089319F" w:rsidRDefault="0089319F" w:rsidP="0089319F">
      <w:pPr>
        <w:widowControl/>
        <w:outlineLvl w:val="0"/>
        <w:rPr>
          <w:rFonts w:ascii="Times New Roman" w:hAnsi="Times New Roman"/>
          <w:b/>
          <w:bCs/>
          <w:color w:val="auto"/>
          <w:sz w:val="26"/>
          <w:szCs w:val="26"/>
        </w:rPr>
      </w:pPr>
    </w:p>
    <w:p w14:paraId="2789BD54" w14:textId="77777777" w:rsidR="0089319F" w:rsidRPr="0089319F" w:rsidRDefault="0089319F" w:rsidP="0089319F">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ПРОЕКТ</w:t>
      </w:r>
    </w:p>
    <w:p w14:paraId="6A3116A8" w14:textId="77777777" w:rsidR="0089319F" w:rsidRPr="0089319F" w:rsidRDefault="0089319F" w:rsidP="0089319F">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РЕШЕНИЕ</w:t>
      </w:r>
    </w:p>
    <w:p w14:paraId="783F0E62" w14:textId="77777777" w:rsidR="0089319F" w:rsidRPr="0089319F" w:rsidRDefault="0089319F" w:rsidP="0089319F">
      <w:pPr>
        <w:widowControl/>
        <w:outlineLvl w:val="0"/>
        <w:rPr>
          <w:rFonts w:ascii="Times New Roman" w:hAnsi="Times New Roman"/>
          <w:b/>
          <w:bCs/>
          <w:color w:val="auto"/>
          <w:sz w:val="26"/>
          <w:szCs w:val="26"/>
        </w:rPr>
      </w:pPr>
    </w:p>
    <w:p w14:paraId="78378B26" w14:textId="30E595E1" w:rsidR="0089319F" w:rsidRPr="0089319F" w:rsidRDefault="0089319F" w:rsidP="0089319F">
      <w:pPr>
        <w:widowControl/>
        <w:tabs>
          <w:tab w:val="center" w:pos="4535"/>
          <w:tab w:val="left" w:pos="5850"/>
        </w:tabs>
        <w:outlineLvl w:val="0"/>
        <w:rPr>
          <w:rFonts w:ascii="Times New Roman" w:hAnsi="Times New Roman"/>
          <w:sz w:val="28"/>
        </w:rPr>
      </w:pPr>
      <w:r w:rsidRPr="0089319F">
        <w:rPr>
          <w:rFonts w:ascii="Times New Roman" w:hAnsi="Times New Roman"/>
          <w:b/>
          <w:bCs/>
          <w:color w:val="auto"/>
          <w:sz w:val="26"/>
          <w:szCs w:val="26"/>
        </w:rPr>
        <w:tab/>
      </w:r>
    </w:p>
    <w:p w14:paraId="05E23595" w14:textId="77777777" w:rsidR="0089319F" w:rsidRPr="0089319F" w:rsidRDefault="0089319F" w:rsidP="0089319F">
      <w:pPr>
        <w:widowControl/>
        <w:rPr>
          <w:rFonts w:ascii="Times New Roman" w:hAnsi="Times New Roman"/>
          <w:sz w:val="24"/>
        </w:rPr>
      </w:pPr>
      <w:r w:rsidRPr="0089319F">
        <w:rPr>
          <w:rFonts w:ascii="Times New Roman" w:hAnsi="Times New Roman"/>
          <w:sz w:val="28"/>
        </w:rPr>
        <w:t>от «__</w:t>
      </w:r>
      <w:proofErr w:type="gramStart"/>
      <w:r w:rsidRPr="0089319F">
        <w:rPr>
          <w:rFonts w:ascii="Times New Roman" w:hAnsi="Times New Roman"/>
          <w:sz w:val="28"/>
        </w:rPr>
        <w:t>_»_</w:t>
      </w:r>
      <w:proofErr w:type="gramEnd"/>
      <w:r w:rsidRPr="0089319F">
        <w:rPr>
          <w:rFonts w:ascii="Times New Roman" w:hAnsi="Times New Roman"/>
          <w:sz w:val="28"/>
        </w:rPr>
        <w:t xml:space="preserve">_________ </w:t>
      </w:r>
      <w:r w:rsidRPr="0089319F">
        <w:rPr>
          <w:rFonts w:ascii="Times New Roman" w:hAnsi="Times New Roman"/>
          <w:spacing w:val="7"/>
          <w:sz w:val="28"/>
        </w:rPr>
        <w:t xml:space="preserve">20__ г.                                                   </w:t>
      </w:r>
      <w:r w:rsidRPr="0089319F">
        <w:rPr>
          <w:rFonts w:ascii="Times New Roman" w:hAnsi="Times New Roman"/>
          <w:sz w:val="28"/>
        </w:rPr>
        <w:t>№</w:t>
      </w:r>
      <w:r w:rsidRPr="0089319F">
        <w:rPr>
          <w:rFonts w:ascii="Times New Roman" w:hAnsi="Times New Roman"/>
          <w:spacing w:val="7"/>
          <w:sz w:val="28"/>
        </w:rPr>
        <w:t xml:space="preserve"> _________</w:t>
      </w:r>
    </w:p>
    <w:p w14:paraId="487BE437" w14:textId="522E4382" w:rsidR="000F54F6" w:rsidRPr="000F54F6" w:rsidRDefault="000F54F6" w:rsidP="0089319F">
      <w:pPr>
        <w:widowControl/>
        <w:suppressAutoHyphens/>
        <w:ind w:firstLine="708"/>
        <w:rPr>
          <w:rFonts w:ascii="Times New Roman" w:hAnsi="Times New Roman"/>
          <w:b/>
          <w:bCs/>
          <w:color w:val="auto"/>
          <w:sz w:val="28"/>
          <w:szCs w:val="28"/>
        </w:rPr>
      </w:pPr>
    </w:p>
    <w:p w14:paraId="6DA62E57" w14:textId="2E48EA93" w:rsidR="00FC74A9" w:rsidRPr="00FC74A9" w:rsidRDefault="00FC74A9" w:rsidP="000F54F6">
      <w:pPr>
        <w:widowControl/>
        <w:ind w:left="426" w:firstLine="567"/>
        <w:rPr>
          <w:rFonts w:ascii="Times New Roman" w:hAnsi="Times New Roman"/>
          <w:b/>
          <w:bCs/>
          <w:color w:val="auto"/>
          <w:sz w:val="28"/>
          <w:szCs w:val="28"/>
        </w:rPr>
      </w:pPr>
    </w:p>
    <w:p w14:paraId="23FDAF6D" w14:textId="322E3C70"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 xml:space="preserve">в сфере благоустройства в </w:t>
      </w:r>
      <w:r w:rsidR="00EF0A32">
        <w:rPr>
          <w:rFonts w:ascii="Times New Roman" w:hAnsi="Times New Roman"/>
          <w:b/>
          <w:sz w:val="28"/>
        </w:rPr>
        <w:t>Клетск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EF0A32">
        <w:rPr>
          <w:rFonts w:ascii="Times New Roman" w:hAnsi="Times New Roman"/>
          <w:b/>
          <w:sz w:val="28"/>
        </w:rPr>
        <w:t>Клетск</w:t>
      </w:r>
      <w:r w:rsidR="004A4A8C" w:rsidRPr="004A4A8C">
        <w:rPr>
          <w:rFonts w:ascii="Times New Roman" w:hAnsi="Times New Roman"/>
          <w:b/>
          <w:sz w:val="28"/>
        </w:rPr>
        <w:t xml:space="preserve">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563FBDCA" w14:textId="77777777" w:rsidR="00694283" w:rsidRDefault="00694283">
      <w:pPr>
        <w:spacing w:line="317" w:lineRule="exact"/>
        <w:ind w:right="9"/>
        <w:jc w:val="both"/>
        <w:outlineLvl w:val="0"/>
        <w:rPr>
          <w:rFonts w:ascii="Times New Roman" w:hAnsi="Times New Roman"/>
        </w:rPr>
      </w:pPr>
    </w:p>
    <w:p w14:paraId="72D91E02" w14:textId="25E93578" w:rsidR="00F06302" w:rsidRPr="00F06302" w:rsidRDefault="00726A49" w:rsidP="00F06302">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7"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67386D">
        <w:rPr>
          <w:rFonts w:ascii="Times New Roman" w:hAnsi="Times New Roman"/>
          <w:sz w:val="28"/>
        </w:rPr>
        <w:t xml:space="preserve">Совет депутатов </w:t>
      </w:r>
      <w:r w:rsidR="00EF0A32">
        <w:rPr>
          <w:rFonts w:ascii="Times New Roman" w:hAnsi="Times New Roman"/>
          <w:sz w:val="28"/>
        </w:rPr>
        <w:t>Клетск</w:t>
      </w:r>
      <w:r w:rsidR="0067386D">
        <w:rPr>
          <w:rFonts w:ascii="Times New Roman" w:hAnsi="Times New Roman"/>
          <w:sz w:val="28"/>
        </w:rPr>
        <w:t xml:space="preserve">ого сельского поселения </w:t>
      </w:r>
      <w:r w:rsidR="00EF0A32">
        <w:rPr>
          <w:rFonts w:ascii="Times New Roman" w:hAnsi="Times New Roman"/>
          <w:sz w:val="28"/>
        </w:rPr>
        <w:t>Клетск</w:t>
      </w:r>
      <w:r w:rsidR="0067386D">
        <w:rPr>
          <w:rFonts w:ascii="Times New Roman" w:hAnsi="Times New Roman"/>
          <w:sz w:val="28"/>
        </w:rPr>
        <w:t xml:space="preserve">ого муниципального района Волгоградской области, </w:t>
      </w:r>
    </w:p>
    <w:p w14:paraId="0E61285E" w14:textId="77777777" w:rsidR="00F06302" w:rsidRPr="00F06302" w:rsidRDefault="00F06302" w:rsidP="00F06302">
      <w:pPr>
        <w:ind w:firstLine="720"/>
        <w:jc w:val="both"/>
        <w:rPr>
          <w:rFonts w:ascii="Times New Roman" w:hAnsi="Times New Roman"/>
          <w:sz w:val="28"/>
        </w:rPr>
      </w:pPr>
      <w:r w:rsidRPr="00F06302">
        <w:rPr>
          <w:rFonts w:ascii="Times New Roman" w:hAnsi="Times New Roman"/>
          <w:sz w:val="28"/>
        </w:rPr>
        <w:t xml:space="preserve"> </w:t>
      </w:r>
    </w:p>
    <w:p w14:paraId="17B79C74" w14:textId="01D2E191"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p>
    <w:p w14:paraId="73BF5E41" w14:textId="77777777" w:rsidR="00C027EF" w:rsidRDefault="00C027EF" w:rsidP="00C027EF">
      <w:pPr>
        <w:ind w:firstLine="720"/>
        <w:jc w:val="both"/>
        <w:rPr>
          <w:rFonts w:ascii="Times New Roman" w:hAnsi="Times New Roman"/>
          <w:sz w:val="28"/>
        </w:rPr>
      </w:pPr>
    </w:p>
    <w:p w14:paraId="0B281B38" w14:textId="0FC2838B" w:rsidR="00694283" w:rsidRDefault="00726A49">
      <w:pPr>
        <w:pStyle w:val="ConsPlusNormal"/>
        <w:tabs>
          <w:tab w:val="left" w:pos="1134"/>
        </w:tabs>
        <w:ind w:firstLine="709"/>
        <w:jc w:val="both"/>
        <w:rPr>
          <w:sz w:val="28"/>
        </w:rPr>
      </w:pPr>
      <w:r>
        <w:rPr>
          <w:sz w:val="28"/>
        </w:rPr>
        <w:t xml:space="preserve">1. </w:t>
      </w:r>
      <w:r w:rsidR="00100F81">
        <w:rPr>
          <w:sz w:val="28"/>
        </w:rPr>
        <w:t xml:space="preserve">  </w:t>
      </w:r>
      <w:r>
        <w:rPr>
          <w:sz w:val="28"/>
        </w:rPr>
        <w:t>Утвердить прилагаемое Положение о муниципальном контроле в сфере благоустройства в</w:t>
      </w:r>
      <w:r w:rsidR="003B7F0B">
        <w:rPr>
          <w:sz w:val="28"/>
        </w:rPr>
        <w:t xml:space="preserve"> </w:t>
      </w:r>
      <w:r w:rsidR="00EF0A32">
        <w:rPr>
          <w:sz w:val="28"/>
        </w:rPr>
        <w:t>Клетск</w:t>
      </w:r>
      <w:r w:rsidR="003B7F0B" w:rsidRPr="003B7F0B">
        <w:rPr>
          <w:sz w:val="28"/>
        </w:rPr>
        <w:t xml:space="preserve">ом </w:t>
      </w:r>
      <w:r w:rsidR="00262E65">
        <w:rPr>
          <w:sz w:val="28"/>
        </w:rPr>
        <w:t>сельск</w:t>
      </w:r>
      <w:r w:rsidR="003B7F0B" w:rsidRPr="003B7F0B">
        <w:rPr>
          <w:sz w:val="28"/>
        </w:rPr>
        <w:t xml:space="preserve">ом поселении </w:t>
      </w:r>
      <w:r w:rsidR="00EF0A32">
        <w:rPr>
          <w:sz w:val="28"/>
        </w:rPr>
        <w:t>Клетск</w:t>
      </w:r>
      <w:r w:rsidR="00E03812">
        <w:rPr>
          <w:sz w:val="28"/>
        </w:rPr>
        <w:t>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508F98FF" w14:textId="77777777" w:rsidR="00416F83" w:rsidRDefault="00D561A3" w:rsidP="005555F8">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w:t>
      </w:r>
      <w:r w:rsidR="00416F83">
        <w:rPr>
          <w:rFonts w:ascii="Times New Roman" w:hAnsi="Times New Roman"/>
          <w:sz w:val="28"/>
        </w:rPr>
        <w:t>и</w:t>
      </w:r>
      <w:r w:rsidR="004557F2" w:rsidRPr="004557F2">
        <w:rPr>
          <w:rFonts w:ascii="Times New Roman" w:hAnsi="Times New Roman"/>
          <w:sz w:val="28"/>
        </w:rPr>
        <w:t xml:space="preserve"> силу</w:t>
      </w:r>
      <w:r w:rsidR="00416F83">
        <w:rPr>
          <w:rFonts w:ascii="Times New Roman" w:hAnsi="Times New Roman"/>
          <w:sz w:val="28"/>
        </w:rPr>
        <w:t>:</w:t>
      </w:r>
    </w:p>
    <w:p w14:paraId="24C8758E" w14:textId="51CDD079" w:rsidR="00166A07" w:rsidRPr="00166A07" w:rsidRDefault="00166A07" w:rsidP="00AE70B1">
      <w:pPr>
        <w:jc w:val="both"/>
        <w:rPr>
          <w:rFonts w:ascii="Times New Roman" w:hAnsi="Times New Roman"/>
          <w:sz w:val="28"/>
        </w:rPr>
      </w:pPr>
      <w:r>
        <w:rPr>
          <w:rFonts w:ascii="Times New Roman" w:hAnsi="Times New Roman"/>
          <w:sz w:val="28"/>
        </w:rPr>
        <w:t xml:space="preserve">          </w:t>
      </w:r>
      <w:r w:rsidRPr="00166A07">
        <w:rPr>
          <w:rFonts w:ascii="Times New Roman" w:hAnsi="Times New Roman"/>
          <w:sz w:val="28"/>
        </w:rPr>
        <w:t xml:space="preserve">2.1. решение Совета депутатов </w:t>
      </w:r>
      <w:r w:rsidR="00EF0A32">
        <w:rPr>
          <w:rFonts w:ascii="Times New Roman" w:hAnsi="Times New Roman"/>
          <w:sz w:val="28"/>
        </w:rPr>
        <w:t>Клетск</w:t>
      </w:r>
      <w:r w:rsidRPr="00166A07">
        <w:rPr>
          <w:rFonts w:ascii="Times New Roman" w:hAnsi="Times New Roman"/>
          <w:sz w:val="28"/>
        </w:rPr>
        <w:t xml:space="preserve">ого сельского поселения </w:t>
      </w:r>
      <w:r w:rsidR="00EF0A32">
        <w:rPr>
          <w:rFonts w:ascii="Times New Roman" w:hAnsi="Times New Roman"/>
          <w:sz w:val="28"/>
        </w:rPr>
        <w:t>Клетск</w:t>
      </w:r>
      <w:r w:rsidRPr="00166A07">
        <w:rPr>
          <w:rFonts w:ascii="Times New Roman" w:hAnsi="Times New Roman"/>
          <w:sz w:val="28"/>
        </w:rPr>
        <w:t xml:space="preserve">ого муниципального района Волгоградской области от </w:t>
      </w:r>
      <w:r w:rsidR="00AE70B1">
        <w:rPr>
          <w:rFonts w:ascii="Times New Roman" w:hAnsi="Times New Roman"/>
          <w:sz w:val="28"/>
        </w:rPr>
        <w:t>20.07.2021 года №30/2 «</w:t>
      </w:r>
      <w:r w:rsidR="00AE70B1" w:rsidRPr="00AE70B1">
        <w:rPr>
          <w:rFonts w:ascii="Times New Roman" w:hAnsi="Times New Roman"/>
          <w:sz w:val="28"/>
        </w:rPr>
        <w:t>Об утверждении Положения о муниципальном контроле в сфере благоустройства в Клетском сельском поселении</w:t>
      </w:r>
      <w:r w:rsidR="00AE70B1">
        <w:rPr>
          <w:rFonts w:ascii="Times New Roman" w:hAnsi="Times New Roman"/>
          <w:sz w:val="28"/>
        </w:rPr>
        <w:t xml:space="preserve"> </w:t>
      </w:r>
      <w:r w:rsidR="00AE70B1" w:rsidRPr="00AE70B1">
        <w:rPr>
          <w:rFonts w:ascii="Times New Roman" w:hAnsi="Times New Roman"/>
          <w:sz w:val="28"/>
        </w:rPr>
        <w:t>Клетского муниципального района Волгоградской области</w:t>
      </w:r>
      <w:r w:rsidR="00AE70B1">
        <w:rPr>
          <w:rFonts w:ascii="Times New Roman" w:hAnsi="Times New Roman"/>
          <w:sz w:val="28"/>
        </w:rPr>
        <w:t xml:space="preserve">». </w:t>
      </w:r>
    </w:p>
    <w:p w14:paraId="39529803" w14:textId="40E80C72" w:rsidR="00166A07" w:rsidRPr="00166A07" w:rsidRDefault="00166A07" w:rsidP="00166A07">
      <w:pPr>
        <w:widowControl/>
        <w:jc w:val="both"/>
        <w:rPr>
          <w:rFonts w:ascii="Times New Roman" w:hAnsi="Times New Roman"/>
          <w:sz w:val="28"/>
        </w:rPr>
      </w:pPr>
      <w:r w:rsidRPr="00166A07">
        <w:rPr>
          <w:rFonts w:ascii="Times New Roman" w:hAnsi="Times New Roman"/>
          <w:sz w:val="28"/>
        </w:rPr>
        <w:t xml:space="preserve">          2.2. решение Совета депутатов </w:t>
      </w:r>
      <w:r w:rsidR="00EF0A32">
        <w:rPr>
          <w:rFonts w:ascii="Times New Roman" w:hAnsi="Times New Roman"/>
          <w:sz w:val="28"/>
        </w:rPr>
        <w:t>Клетск</w:t>
      </w:r>
      <w:r w:rsidRPr="00166A07">
        <w:rPr>
          <w:rFonts w:ascii="Times New Roman" w:hAnsi="Times New Roman"/>
          <w:sz w:val="28"/>
        </w:rPr>
        <w:t xml:space="preserve">ого сельского поселения </w:t>
      </w:r>
      <w:r w:rsidR="00EF0A32">
        <w:rPr>
          <w:rFonts w:ascii="Times New Roman" w:hAnsi="Times New Roman"/>
          <w:sz w:val="28"/>
        </w:rPr>
        <w:t>Клетск</w:t>
      </w:r>
      <w:r w:rsidRPr="00166A07">
        <w:rPr>
          <w:rFonts w:ascii="Times New Roman" w:hAnsi="Times New Roman"/>
          <w:sz w:val="28"/>
        </w:rPr>
        <w:t xml:space="preserve">ого муниципального района Волгоградской области от </w:t>
      </w:r>
      <w:r w:rsidR="004812DE">
        <w:rPr>
          <w:rFonts w:ascii="Times New Roman" w:hAnsi="Times New Roman"/>
          <w:sz w:val="28"/>
        </w:rPr>
        <w:t xml:space="preserve">20.06.2023 года №53/6 </w:t>
      </w:r>
      <w:r w:rsidR="00A848E7" w:rsidRPr="00A848E7">
        <w:rPr>
          <w:rFonts w:ascii="Times New Roman" w:hAnsi="Times New Roman"/>
          <w:sz w:val="28"/>
        </w:rPr>
        <w:t>«О внесении изменений в Положение о муниципальном контроле в сфере благоустройства в Клетском сельском поселении Клетского муниципального района Волгоградской области, утвержденное Решением Совета Клетского сельского поселения от 20.07.2021 года № 30/2»</w:t>
      </w:r>
      <w:r w:rsidR="00A848E7">
        <w:rPr>
          <w:rFonts w:ascii="Times New Roman" w:hAnsi="Times New Roman"/>
          <w:sz w:val="28"/>
        </w:rPr>
        <w:t>;</w:t>
      </w:r>
    </w:p>
    <w:p w14:paraId="7F94F1EC" w14:textId="3BD9A158" w:rsidR="0053722F" w:rsidRDefault="00166A07" w:rsidP="00C30B86">
      <w:pPr>
        <w:jc w:val="both"/>
        <w:rPr>
          <w:rFonts w:ascii="Times New Roman" w:hAnsi="Times New Roman"/>
          <w:sz w:val="28"/>
        </w:rPr>
      </w:pPr>
      <w:r w:rsidRPr="00166A07">
        <w:rPr>
          <w:rFonts w:ascii="Times New Roman" w:hAnsi="Times New Roman"/>
          <w:sz w:val="28"/>
        </w:rPr>
        <w:t xml:space="preserve">          2.3. решение Совета депутатов </w:t>
      </w:r>
      <w:r w:rsidR="00EF0A32">
        <w:rPr>
          <w:rFonts w:ascii="Times New Roman" w:hAnsi="Times New Roman"/>
          <w:sz w:val="28"/>
        </w:rPr>
        <w:t>Клетск</w:t>
      </w:r>
      <w:r w:rsidRPr="00166A07">
        <w:rPr>
          <w:rFonts w:ascii="Times New Roman" w:hAnsi="Times New Roman"/>
          <w:sz w:val="28"/>
        </w:rPr>
        <w:t xml:space="preserve">ого сельского поселения </w:t>
      </w:r>
      <w:r w:rsidR="00EF0A32">
        <w:rPr>
          <w:rFonts w:ascii="Times New Roman" w:hAnsi="Times New Roman"/>
          <w:sz w:val="28"/>
        </w:rPr>
        <w:t>Клетск</w:t>
      </w:r>
      <w:r w:rsidRPr="00166A07">
        <w:rPr>
          <w:rFonts w:ascii="Times New Roman" w:hAnsi="Times New Roman"/>
          <w:sz w:val="28"/>
        </w:rPr>
        <w:t xml:space="preserve">ого муниципального района Волгоградской области от </w:t>
      </w:r>
      <w:r w:rsidR="00AA0910">
        <w:rPr>
          <w:rFonts w:ascii="Times New Roman" w:hAnsi="Times New Roman"/>
          <w:sz w:val="28"/>
        </w:rPr>
        <w:t xml:space="preserve">14.11.2024 года №9/8 </w:t>
      </w:r>
      <w:r w:rsidR="00AA7EBF" w:rsidRPr="00AA7EBF">
        <w:rPr>
          <w:rFonts w:ascii="Times New Roman" w:hAnsi="Times New Roman"/>
          <w:sz w:val="28"/>
        </w:rPr>
        <w:t xml:space="preserve">«О внесении изменений в Положение о муниципальном </w:t>
      </w:r>
      <w:r w:rsidR="00AA7EBF" w:rsidRPr="00AA7EBF">
        <w:rPr>
          <w:rFonts w:ascii="Times New Roman" w:hAnsi="Times New Roman"/>
          <w:sz w:val="28"/>
        </w:rPr>
        <w:lastRenderedPageBreak/>
        <w:t>контроле в сфере благоустройства в Клетском сельском поселении Клетского муниципального района Волгоградской области, утвержденное Решением Совета Клетского сельского поселения от 20.07.2021 года № 30/2»</w:t>
      </w:r>
      <w:r w:rsidR="00AA7EBF">
        <w:rPr>
          <w:rFonts w:ascii="Times New Roman" w:hAnsi="Times New Roman"/>
          <w:sz w:val="28"/>
        </w:rPr>
        <w:t xml:space="preserve">. </w:t>
      </w:r>
    </w:p>
    <w:p w14:paraId="34FD1D07" w14:textId="0F8F17E9" w:rsidR="004557F2" w:rsidRPr="004557F2" w:rsidRDefault="004557F2" w:rsidP="004557F2">
      <w:pPr>
        <w:widowControl/>
        <w:jc w:val="both"/>
        <w:rPr>
          <w:rFonts w:ascii="Times New Roman" w:hAnsi="Times New Roman"/>
          <w:sz w:val="28"/>
        </w:rPr>
      </w:pPr>
      <w:r w:rsidRPr="004557F2">
        <w:rPr>
          <w:rFonts w:ascii="Times New Roman" w:hAnsi="Times New Roman"/>
          <w:sz w:val="28"/>
        </w:rPr>
        <w:t xml:space="preserve">          3. </w:t>
      </w:r>
      <w:r w:rsidR="00100F81">
        <w:rPr>
          <w:rFonts w:ascii="Times New Roman" w:hAnsi="Times New Roman"/>
          <w:sz w:val="28"/>
        </w:rPr>
        <w:t xml:space="preserve"> </w:t>
      </w:r>
      <w:r w:rsidRPr="004557F2">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14:paraId="6D4F64E4" w14:textId="77777777" w:rsidR="004557F2" w:rsidRDefault="004557F2" w:rsidP="004557F2">
      <w:pPr>
        <w:widowControl/>
        <w:rPr>
          <w:rFonts w:ascii="Times New Roman" w:hAnsi="Times New Roman"/>
          <w:sz w:val="28"/>
        </w:rPr>
      </w:pPr>
    </w:p>
    <w:p w14:paraId="579592EB" w14:textId="77777777" w:rsidR="00792374" w:rsidRDefault="00792374" w:rsidP="004557F2">
      <w:pPr>
        <w:widowControl/>
        <w:rPr>
          <w:rFonts w:ascii="Times New Roman" w:hAnsi="Times New Roman"/>
          <w:sz w:val="28"/>
        </w:rPr>
      </w:pPr>
    </w:p>
    <w:p w14:paraId="47FFE83E" w14:textId="0E6EB42A" w:rsidR="004D26AA" w:rsidRPr="004D26AA" w:rsidRDefault="004D26AA" w:rsidP="004D26AA">
      <w:pPr>
        <w:widowControl/>
        <w:rPr>
          <w:rFonts w:ascii="Times New Roman" w:hAnsi="Times New Roman"/>
          <w:sz w:val="28"/>
        </w:rPr>
      </w:pPr>
      <w:r w:rsidRPr="004D26AA">
        <w:rPr>
          <w:rFonts w:ascii="Times New Roman" w:hAnsi="Times New Roman"/>
          <w:sz w:val="28"/>
        </w:rPr>
        <w:t xml:space="preserve">Глава </w:t>
      </w:r>
      <w:r w:rsidR="00EF0A32">
        <w:rPr>
          <w:rFonts w:ascii="Times New Roman" w:hAnsi="Times New Roman"/>
          <w:sz w:val="28"/>
        </w:rPr>
        <w:t>Клетск</w:t>
      </w:r>
      <w:r w:rsidRPr="004D26AA">
        <w:rPr>
          <w:rFonts w:ascii="Times New Roman" w:hAnsi="Times New Roman"/>
          <w:sz w:val="28"/>
        </w:rPr>
        <w:t>ого сельского поселения</w:t>
      </w:r>
    </w:p>
    <w:p w14:paraId="3F7D6C37" w14:textId="1C98AEBC" w:rsidR="004D26AA" w:rsidRPr="004D26AA" w:rsidRDefault="00EF0A32" w:rsidP="004D26AA">
      <w:pPr>
        <w:widowControl/>
        <w:rPr>
          <w:rFonts w:ascii="Times New Roman" w:hAnsi="Times New Roman"/>
          <w:sz w:val="28"/>
        </w:rPr>
      </w:pPr>
      <w:r>
        <w:rPr>
          <w:rFonts w:ascii="Times New Roman" w:hAnsi="Times New Roman"/>
          <w:sz w:val="28"/>
        </w:rPr>
        <w:t>Клетск</w:t>
      </w:r>
      <w:r w:rsidR="004D26AA" w:rsidRPr="004D26AA">
        <w:rPr>
          <w:rFonts w:ascii="Times New Roman" w:hAnsi="Times New Roman"/>
          <w:sz w:val="28"/>
        </w:rPr>
        <w:t xml:space="preserve">ого муниципального района </w:t>
      </w:r>
    </w:p>
    <w:p w14:paraId="49AD3DB7" w14:textId="6DF8772F" w:rsidR="004D26AA" w:rsidRPr="004D26AA" w:rsidRDefault="004D26AA" w:rsidP="004D26AA">
      <w:pPr>
        <w:widowControl/>
        <w:rPr>
          <w:rFonts w:ascii="Times New Roman" w:hAnsi="Times New Roman"/>
          <w:sz w:val="28"/>
        </w:rPr>
      </w:pPr>
      <w:r w:rsidRPr="004D26AA">
        <w:rPr>
          <w:rFonts w:ascii="Times New Roman" w:hAnsi="Times New Roman"/>
          <w:sz w:val="28"/>
        </w:rPr>
        <w:t>Волгоградской области</w:t>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Pr>
          <w:rFonts w:ascii="Times New Roman" w:hAnsi="Times New Roman"/>
          <w:sz w:val="28"/>
        </w:rPr>
        <w:t xml:space="preserve">      </w:t>
      </w:r>
      <w:r w:rsidRPr="004D26AA">
        <w:rPr>
          <w:rFonts w:ascii="Times New Roman" w:hAnsi="Times New Roman"/>
          <w:sz w:val="28"/>
        </w:rPr>
        <w:t>___________</w:t>
      </w:r>
    </w:p>
    <w:p w14:paraId="67807715" w14:textId="77777777" w:rsidR="00080159" w:rsidRPr="004557F2" w:rsidRDefault="00080159" w:rsidP="004557F2">
      <w:pPr>
        <w:widowControl/>
        <w:rPr>
          <w:rFonts w:ascii="Times New Roman" w:hAnsi="Times New Roman"/>
          <w:sz w:val="28"/>
        </w:rPr>
      </w:pPr>
    </w:p>
    <w:p w14:paraId="1F2A7F04" w14:textId="77777777" w:rsidR="009C60D9" w:rsidRDefault="009C60D9" w:rsidP="007E4932">
      <w:pPr>
        <w:widowControl/>
        <w:jc w:val="both"/>
        <w:rPr>
          <w:rFonts w:ascii="Times New Roman" w:hAnsi="Times New Roman"/>
          <w:color w:val="auto"/>
          <w:sz w:val="28"/>
          <w:szCs w:val="28"/>
        </w:rPr>
      </w:pPr>
    </w:p>
    <w:p w14:paraId="2AF53C51" w14:textId="77777777" w:rsidR="00A7688B" w:rsidRDefault="00A7688B" w:rsidP="007E4932">
      <w:pPr>
        <w:widowControl/>
        <w:jc w:val="both"/>
        <w:rPr>
          <w:rFonts w:ascii="Times New Roman" w:hAnsi="Times New Roman"/>
          <w:color w:val="auto"/>
          <w:sz w:val="28"/>
          <w:szCs w:val="28"/>
        </w:rPr>
      </w:pPr>
    </w:p>
    <w:p w14:paraId="2555F19A" w14:textId="77777777" w:rsidR="008210E3" w:rsidRDefault="008210E3" w:rsidP="007E4932">
      <w:pPr>
        <w:widowControl/>
        <w:jc w:val="both"/>
        <w:rPr>
          <w:rFonts w:ascii="Times New Roman" w:hAnsi="Times New Roman"/>
          <w:color w:val="auto"/>
          <w:sz w:val="28"/>
          <w:szCs w:val="28"/>
        </w:rPr>
      </w:pPr>
    </w:p>
    <w:p w14:paraId="5BB9A620" w14:textId="77777777" w:rsidR="008210E3" w:rsidRDefault="008210E3" w:rsidP="007E4932">
      <w:pPr>
        <w:widowControl/>
        <w:jc w:val="both"/>
        <w:rPr>
          <w:rFonts w:ascii="Times New Roman" w:hAnsi="Times New Roman"/>
          <w:color w:val="auto"/>
          <w:sz w:val="28"/>
          <w:szCs w:val="28"/>
        </w:rPr>
      </w:pPr>
    </w:p>
    <w:p w14:paraId="7FC3D1F7" w14:textId="77777777" w:rsidR="008210E3" w:rsidRDefault="008210E3" w:rsidP="007E4932">
      <w:pPr>
        <w:widowControl/>
        <w:jc w:val="both"/>
        <w:rPr>
          <w:rFonts w:ascii="Times New Roman" w:hAnsi="Times New Roman"/>
          <w:color w:val="auto"/>
          <w:sz w:val="28"/>
          <w:szCs w:val="28"/>
        </w:rPr>
      </w:pPr>
    </w:p>
    <w:p w14:paraId="38A3608A" w14:textId="77777777" w:rsidR="008210E3" w:rsidRDefault="008210E3" w:rsidP="007E4932">
      <w:pPr>
        <w:widowControl/>
        <w:jc w:val="both"/>
        <w:rPr>
          <w:rFonts w:ascii="Times New Roman" w:hAnsi="Times New Roman"/>
          <w:color w:val="auto"/>
          <w:sz w:val="28"/>
          <w:szCs w:val="28"/>
        </w:rPr>
      </w:pPr>
    </w:p>
    <w:p w14:paraId="25403C43" w14:textId="77777777" w:rsidR="008210E3" w:rsidRDefault="008210E3" w:rsidP="007E4932">
      <w:pPr>
        <w:widowControl/>
        <w:jc w:val="both"/>
        <w:rPr>
          <w:rFonts w:ascii="Times New Roman" w:hAnsi="Times New Roman"/>
          <w:color w:val="auto"/>
          <w:sz w:val="28"/>
          <w:szCs w:val="28"/>
        </w:rPr>
      </w:pPr>
    </w:p>
    <w:p w14:paraId="456E039C" w14:textId="77777777" w:rsidR="008210E3" w:rsidRDefault="008210E3" w:rsidP="007E4932">
      <w:pPr>
        <w:widowControl/>
        <w:jc w:val="both"/>
        <w:rPr>
          <w:rFonts w:ascii="Times New Roman" w:hAnsi="Times New Roman"/>
          <w:color w:val="auto"/>
          <w:sz w:val="28"/>
          <w:szCs w:val="28"/>
        </w:rPr>
      </w:pPr>
    </w:p>
    <w:p w14:paraId="5203CEAC" w14:textId="77777777" w:rsidR="008210E3" w:rsidRDefault="008210E3" w:rsidP="007E4932">
      <w:pPr>
        <w:widowControl/>
        <w:jc w:val="both"/>
        <w:rPr>
          <w:rFonts w:ascii="Times New Roman" w:hAnsi="Times New Roman"/>
          <w:color w:val="auto"/>
          <w:sz w:val="28"/>
          <w:szCs w:val="28"/>
        </w:rPr>
      </w:pPr>
    </w:p>
    <w:p w14:paraId="1C21C6BD" w14:textId="77777777" w:rsidR="008210E3" w:rsidRDefault="008210E3" w:rsidP="007E4932">
      <w:pPr>
        <w:widowControl/>
        <w:jc w:val="both"/>
        <w:rPr>
          <w:rFonts w:ascii="Times New Roman" w:hAnsi="Times New Roman"/>
          <w:color w:val="auto"/>
          <w:sz w:val="28"/>
          <w:szCs w:val="28"/>
        </w:rPr>
      </w:pPr>
    </w:p>
    <w:p w14:paraId="506A2A8F" w14:textId="77777777" w:rsidR="008210E3" w:rsidRDefault="008210E3" w:rsidP="007E4932">
      <w:pPr>
        <w:widowControl/>
        <w:jc w:val="both"/>
        <w:rPr>
          <w:rFonts w:ascii="Times New Roman" w:hAnsi="Times New Roman"/>
          <w:color w:val="auto"/>
          <w:sz w:val="28"/>
          <w:szCs w:val="28"/>
        </w:rPr>
      </w:pPr>
    </w:p>
    <w:p w14:paraId="668327B1" w14:textId="77777777" w:rsidR="008210E3" w:rsidRDefault="008210E3" w:rsidP="007E4932">
      <w:pPr>
        <w:widowControl/>
        <w:jc w:val="both"/>
        <w:rPr>
          <w:rFonts w:ascii="Times New Roman" w:hAnsi="Times New Roman"/>
          <w:color w:val="auto"/>
          <w:sz w:val="28"/>
          <w:szCs w:val="28"/>
        </w:rPr>
      </w:pPr>
    </w:p>
    <w:p w14:paraId="3E2A8A4C" w14:textId="77777777" w:rsidR="008210E3" w:rsidRDefault="008210E3" w:rsidP="007E4932">
      <w:pPr>
        <w:widowControl/>
        <w:jc w:val="both"/>
        <w:rPr>
          <w:rFonts w:ascii="Times New Roman" w:hAnsi="Times New Roman"/>
          <w:color w:val="auto"/>
          <w:sz w:val="28"/>
          <w:szCs w:val="28"/>
        </w:rPr>
      </w:pPr>
    </w:p>
    <w:p w14:paraId="38A7576F" w14:textId="77777777" w:rsidR="008210E3" w:rsidRDefault="008210E3" w:rsidP="007E4932">
      <w:pPr>
        <w:widowControl/>
        <w:jc w:val="both"/>
        <w:rPr>
          <w:rFonts w:ascii="Times New Roman" w:hAnsi="Times New Roman"/>
          <w:color w:val="auto"/>
          <w:sz w:val="28"/>
          <w:szCs w:val="28"/>
        </w:rPr>
      </w:pPr>
    </w:p>
    <w:p w14:paraId="4399115C" w14:textId="77777777" w:rsidR="008210E3" w:rsidRDefault="008210E3" w:rsidP="007E4932">
      <w:pPr>
        <w:widowControl/>
        <w:jc w:val="both"/>
        <w:rPr>
          <w:rFonts w:ascii="Times New Roman" w:hAnsi="Times New Roman"/>
          <w:color w:val="auto"/>
          <w:sz w:val="28"/>
          <w:szCs w:val="28"/>
        </w:rPr>
      </w:pPr>
    </w:p>
    <w:p w14:paraId="2DE1F2CB" w14:textId="77777777" w:rsidR="008210E3" w:rsidRDefault="008210E3" w:rsidP="007E4932">
      <w:pPr>
        <w:widowControl/>
        <w:jc w:val="both"/>
        <w:rPr>
          <w:rFonts w:ascii="Times New Roman" w:hAnsi="Times New Roman"/>
          <w:color w:val="auto"/>
          <w:sz w:val="28"/>
          <w:szCs w:val="28"/>
        </w:rPr>
      </w:pPr>
    </w:p>
    <w:p w14:paraId="4A66BC73" w14:textId="77777777" w:rsidR="008210E3" w:rsidRDefault="008210E3" w:rsidP="007E4932">
      <w:pPr>
        <w:widowControl/>
        <w:jc w:val="both"/>
        <w:rPr>
          <w:rFonts w:ascii="Times New Roman" w:hAnsi="Times New Roman"/>
          <w:color w:val="auto"/>
          <w:sz w:val="28"/>
          <w:szCs w:val="28"/>
        </w:rPr>
      </w:pPr>
    </w:p>
    <w:p w14:paraId="721BEDC9" w14:textId="77777777" w:rsidR="008210E3" w:rsidRDefault="008210E3" w:rsidP="007E4932">
      <w:pPr>
        <w:widowControl/>
        <w:jc w:val="both"/>
        <w:rPr>
          <w:rFonts w:ascii="Times New Roman" w:hAnsi="Times New Roman"/>
          <w:color w:val="auto"/>
          <w:sz w:val="28"/>
          <w:szCs w:val="28"/>
        </w:rPr>
      </w:pPr>
    </w:p>
    <w:p w14:paraId="678DA7E8" w14:textId="77777777" w:rsidR="008210E3" w:rsidRDefault="008210E3" w:rsidP="007E4932">
      <w:pPr>
        <w:widowControl/>
        <w:jc w:val="both"/>
        <w:rPr>
          <w:rFonts w:ascii="Times New Roman" w:hAnsi="Times New Roman"/>
          <w:color w:val="auto"/>
          <w:sz w:val="28"/>
          <w:szCs w:val="28"/>
        </w:rPr>
      </w:pPr>
    </w:p>
    <w:p w14:paraId="09888E19" w14:textId="77777777" w:rsidR="008210E3" w:rsidRDefault="008210E3" w:rsidP="007E4932">
      <w:pPr>
        <w:widowControl/>
        <w:jc w:val="both"/>
        <w:rPr>
          <w:rFonts w:ascii="Times New Roman" w:hAnsi="Times New Roman"/>
          <w:color w:val="auto"/>
          <w:sz w:val="28"/>
          <w:szCs w:val="28"/>
        </w:rPr>
      </w:pPr>
    </w:p>
    <w:p w14:paraId="22EC66E7" w14:textId="77777777" w:rsidR="008210E3" w:rsidRDefault="008210E3" w:rsidP="007E4932">
      <w:pPr>
        <w:widowControl/>
        <w:jc w:val="both"/>
        <w:rPr>
          <w:rFonts w:ascii="Times New Roman" w:hAnsi="Times New Roman"/>
          <w:color w:val="auto"/>
          <w:sz w:val="28"/>
          <w:szCs w:val="28"/>
        </w:rPr>
      </w:pPr>
    </w:p>
    <w:p w14:paraId="12E561B2" w14:textId="77777777" w:rsidR="008210E3" w:rsidRDefault="008210E3" w:rsidP="007E4932">
      <w:pPr>
        <w:widowControl/>
        <w:jc w:val="both"/>
        <w:rPr>
          <w:rFonts w:ascii="Times New Roman" w:hAnsi="Times New Roman"/>
          <w:color w:val="auto"/>
          <w:sz w:val="28"/>
          <w:szCs w:val="28"/>
        </w:rPr>
      </w:pPr>
    </w:p>
    <w:p w14:paraId="60AF04B8" w14:textId="77777777" w:rsidR="008210E3" w:rsidRDefault="008210E3" w:rsidP="007E4932">
      <w:pPr>
        <w:widowControl/>
        <w:jc w:val="both"/>
        <w:rPr>
          <w:rFonts w:ascii="Times New Roman" w:hAnsi="Times New Roman"/>
          <w:color w:val="auto"/>
          <w:sz w:val="28"/>
          <w:szCs w:val="28"/>
        </w:rPr>
      </w:pPr>
    </w:p>
    <w:p w14:paraId="1752E7AF" w14:textId="77777777" w:rsidR="008210E3" w:rsidRDefault="008210E3" w:rsidP="007E4932">
      <w:pPr>
        <w:widowControl/>
        <w:jc w:val="both"/>
        <w:rPr>
          <w:rFonts w:ascii="Times New Roman" w:hAnsi="Times New Roman"/>
          <w:color w:val="auto"/>
          <w:sz w:val="28"/>
          <w:szCs w:val="28"/>
        </w:rPr>
      </w:pPr>
    </w:p>
    <w:p w14:paraId="1F957EC8" w14:textId="77777777" w:rsidR="008210E3" w:rsidRDefault="008210E3" w:rsidP="007E4932">
      <w:pPr>
        <w:widowControl/>
        <w:jc w:val="both"/>
        <w:rPr>
          <w:rFonts w:ascii="Times New Roman" w:hAnsi="Times New Roman"/>
          <w:color w:val="auto"/>
          <w:sz w:val="28"/>
          <w:szCs w:val="28"/>
        </w:rPr>
      </w:pPr>
    </w:p>
    <w:p w14:paraId="7DBC5A49" w14:textId="77777777" w:rsidR="008210E3" w:rsidRDefault="008210E3" w:rsidP="007E4932">
      <w:pPr>
        <w:widowControl/>
        <w:jc w:val="both"/>
        <w:rPr>
          <w:rFonts w:ascii="Times New Roman" w:hAnsi="Times New Roman"/>
          <w:color w:val="auto"/>
          <w:sz w:val="28"/>
          <w:szCs w:val="28"/>
        </w:rPr>
      </w:pPr>
    </w:p>
    <w:p w14:paraId="6B935E9D" w14:textId="77777777" w:rsidR="008210E3" w:rsidRDefault="008210E3" w:rsidP="007E4932">
      <w:pPr>
        <w:widowControl/>
        <w:jc w:val="both"/>
        <w:rPr>
          <w:rFonts w:ascii="Times New Roman" w:hAnsi="Times New Roman"/>
          <w:color w:val="auto"/>
          <w:sz w:val="28"/>
          <w:szCs w:val="28"/>
        </w:rPr>
      </w:pPr>
    </w:p>
    <w:p w14:paraId="44D99903" w14:textId="77777777" w:rsidR="008210E3" w:rsidRDefault="008210E3" w:rsidP="007E4932">
      <w:pPr>
        <w:widowControl/>
        <w:jc w:val="both"/>
        <w:rPr>
          <w:rFonts w:ascii="Times New Roman" w:hAnsi="Times New Roman"/>
          <w:color w:val="auto"/>
          <w:sz w:val="28"/>
          <w:szCs w:val="28"/>
        </w:rPr>
      </w:pPr>
    </w:p>
    <w:p w14:paraId="459F47AC" w14:textId="77777777" w:rsidR="008210E3" w:rsidRDefault="008210E3" w:rsidP="007E4932">
      <w:pPr>
        <w:widowControl/>
        <w:jc w:val="both"/>
        <w:rPr>
          <w:rFonts w:ascii="Times New Roman" w:hAnsi="Times New Roman"/>
          <w:color w:val="auto"/>
          <w:sz w:val="28"/>
          <w:szCs w:val="28"/>
        </w:rPr>
      </w:pPr>
    </w:p>
    <w:p w14:paraId="7129C07D" w14:textId="77777777" w:rsidR="008210E3" w:rsidRDefault="008210E3" w:rsidP="007E4932">
      <w:pPr>
        <w:widowControl/>
        <w:jc w:val="both"/>
        <w:rPr>
          <w:rFonts w:ascii="Times New Roman" w:hAnsi="Times New Roman"/>
          <w:color w:val="auto"/>
          <w:sz w:val="28"/>
          <w:szCs w:val="28"/>
        </w:rPr>
      </w:pPr>
    </w:p>
    <w:p w14:paraId="18B87EFE" w14:textId="77777777" w:rsidR="008210E3" w:rsidRDefault="008210E3" w:rsidP="007E4932">
      <w:pPr>
        <w:widowControl/>
        <w:jc w:val="both"/>
        <w:rPr>
          <w:rFonts w:ascii="Times New Roman" w:hAnsi="Times New Roman"/>
          <w:color w:val="auto"/>
          <w:sz w:val="28"/>
          <w:szCs w:val="28"/>
        </w:rPr>
      </w:pPr>
    </w:p>
    <w:p w14:paraId="24A70559" w14:textId="77777777" w:rsidR="008210E3" w:rsidRDefault="008210E3" w:rsidP="007E4932">
      <w:pPr>
        <w:widowControl/>
        <w:jc w:val="both"/>
        <w:rPr>
          <w:rFonts w:ascii="Times New Roman" w:hAnsi="Times New Roman"/>
          <w:color w:val="auto"/>
          <w:sz w:val="28"/>
          <w:szCs w:val="28"/>
        </w:rPr>
      </w:pPr>
    </w:p>
    <w:p w14:paraId="241B2E3B" w14:textId="77777777" w:rsidR="008210E3" w:rsidRDefault="008210E3" w:rsidP="007E4932">
      <w:pPr>
        <w:widowControl/>
        <w:jc w:val="both"/>
        <w:rPr>
          <w:rFonts w:ascii="Times New Roman" w:hAnsi="Times New Roman"/>
          <w:color w:val="auto"/>
          <w:sz w:val="28"/>
          <w:szCs w:val="28"/>
        </w:rPr>
      </w:pPr>
    </w:p>
    <w:p w14:paraId="65BCC369" w14:textId="77777777" w:rsidR="008210E3" w:rsidRDefault="008210E3" w:rsidP="007E4932">
      <w:pPr>
        <w:widowControl/>
        <w:jc w:val="both"/>
        <w:rPr>
          <w:rFonts w:ascii="Times New Roman" w:hAnsi="Times New Roman"/>
          <w:color w:val="auto"/>
          <w:sz w:val="28"/>
          <w:szCs w:val="28"/>
        </w:rPr>
      </w:pPr>
    </w:p>
    <w:p w14:paraId="0048E060" w14:textId="39465C2C" w:rsidR="00694283" w:rsidRDefault="00096DE9" w:rsidP="00724CB6">
      <w:pPr>
        <w:widowControl/>
        <w:ind w:left="4248" w:firstLine="708"/>
        <w:jc w:val="both"/>
        <w:rPr>
          <w:rFonts w:ascii="Times New Roman" w:hAnsi="Times New Roman"/>
          <w:sz w:val="28"/>
        </w:rPr>
      </w:pPr>
      <w:r>
        <w:rPr>
          <w:rFonts w:ascii="Times New Roman" w:hAnsi="Times New Roman"/>
          <w:sz w:val="28"/>
        </w:rPr>
        <w:t xml:space="preserve">  </w:t>
      </w:r>
      <w:r w:rsidR="00726A49">
        <w:rPr>
          <w:rFonts w:ascii="Times New Roman" w:hAnsi="Times New Roman"/>
          <w:sz w:val="28"/>
        </w:rPr>
        <w:t>УТВЕРЖДЕНО</w:t>
      </w:r>
    </w:p>
    <w:p w14:paraId="48F47FDA" w14:textId="598D6D84"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104C70" w:rsidRPr="00104C70">
        <w:rPr>
          <w:rFonts w:ascii="Times New Roman" w:hAnsi="Times New Roman"/>
          <w:sz w:val="28"/>
        </w:rPr>
        <w:t>Совет</w:t>
      </w:r>
      <w:r w:rsidR="00104C70">
        <w:rPr>
          <w:rFonts w:ascii="Times New Roman" w:hAnsi="Times New Roman"/>
          <w:sz w:val="28"/>
        </w:rPr>
        <w:t>а</w:t>
      </w:r>
      <w:r w:rsidR="00104C70" w:rsidRPr="00104C70">
        <w:rPr>
          <w:rFonts w:ascii="Times New Roman" w:hAnsi="Times New Roman"/>
          <w:sz w:val="28"/>
        </w:rPr>
        <w:t xml:space="preserve"> депутатов </w:t>
      </w:r>
      <w:r w:rsidR="00EF0A32">
        <w:rPr>
          <w:rFonts w:ascii="Times New Roman" w:hAnsi="Times New Roman"/>
          <w:sz w:val="28"/>
        </w:rPr>
        <w:t>Клетск</w:t>
      </w:r>
      <w:r w:rsidR="00104C70" w:rsidRPr="00104C70">
        <w:rPr>
          <w:rFonts w:ascii="Times New Roman" w:hAnsi="Times New Roman"/>
          <w:sz w:val="28"/>
        </w:rPr>
        <w:t xml:space="preserve">ого сельского поселения </w:t>
      </w:r>
      <w:r w:rsidR="00EF0A32">
        <w:rPr>
          <w:rFonts w:ascii="Times New Roman" w:hAnsi="Times New Roman"/>
          <w:sz w:val="28"/>
        </w:rPr>
        <w:t>Клетск</w:t>
      </w:r>
      <w:r w:rsidR="00104C70" w:rsidRPr="00104C70">
        <w:rPr>
          <w:rFonts w:ascii="Times New Roman" w:hAnsi="Times New Roman"/>
          <w:sz w:val="28"/>
        </w:rPr>
        <w:t>ого муниципального района Волгоградской области</w:t>
      </w:r>
    </w:p>
    <w:p w14:paraId="66D99A2C" w14:textId="77777777" w:rsidR="004E43DA" w:rsidRDefault="004E43DA" w:rsidP="004E43DA">
      <w:pPr>
        <w:ind w:left="5103"/>
        <w:jc w:val="both"/>
        <w:rPr>
          <w:rFonts w:ascii="Times New Roman" w:hAnsi="Times New Roman"/>
          <w:sz w:val="28"/>
        </w:rPr>
      </w:pPr>
      <w:r w:rsidRPr="007C691C">
        <w:rPr>
          <w:rFonts w:ascii="Times New Roman" w:hAnsi="Times New Roman"/>
          <w:sz w:val="28"/>
          <w:highlight w:val="yellow"/>
        </w:rPr>
        <w:t>от «___» ________ г. № _____</w:t>
      </w:r>
    </w:p>
    <w:p w14:paraId="44FC6ADE" w14:textId="77777777" w:rsidR="004E43DA" w:rsidRDefault="004E43DA" w:rsidP="004E43DA">
      <w:pPr>
        <w:pStyle w:val="ConsPlusTitle"/>
        <w:jc w:val="center"/>
        <w:rPr>
          <w:b w:val="0"/>
          <w:sz w:val="28"/>
        </w:rPr>
      </w:pP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2" w:name="_Hlk73456502"/>
      <w:r>
        <w:rPr>
          <w:sz w:val="28"/>
        </w:rPr>
        <w:t xml:space="preserve">о муниципальном контроле в сфере благоустройства </w:t>
      </w:r>
    </w:p>
    <w:p w14:paraId="2E2B360D" w14:textId="41DF96CD" w:rsidR="00694283" w:rsidRDefault="00726A49">
      <w:pPr>
        <w:pStyle w:val="ConsPlusTitle"/>
        <w:jc w:val="center"/>
        <w:rPr>
          <w:u w:val="single"/>
        </w:rPr>
      </w:pPr>
      <w:r>
        <w:rPr>
          <w:sz w:val="28"/>
        </w:rPr>
        <w:t xml:space="preserve">в </w:t>
      </w:r>
      <w:bookmarkEnd w:id="2"/>
      <w:r w:rsidR="00EF0A32">
        <w:rPr>
          <w:sz w:val="28"/>
        </w:rPr>
        <w:t>Клетск</w:t>
      </w:r>
      <w:r w:rsidR="00727CB9" w:rsidRPr="00727CB9">
        <w:rPr>
          <w:sz w:val="28"/>
        </w:rPr>
        <w:t>о</w:t>
      </w:r>
      <w:r w:rsidR="00727CB9">
        <w:rPr>
          <w:sz w:val="28"/>
        </w:rPr>
        <w:t>м</w:t>
      </w:r>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EF0A32">
        <w:rPr>
          <w:sz w:val="28"/>
        </w:rPr>
        <w:t>Клетск</w:t>
      </w:r>
      <w:r w:rsidR="0068303C" w:rsidRPr="0068303C">
        <w:rPr>
          <w:sz w:val="28"/>
        </w:rPr>
        <w:t>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57EB0251" w:rsidR="00694283" w:rsidRDefault="00726A49">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r w:rsidR="00EF0A32">
        <w:rPr>
          <w:rFonts w:ascii="Times New Roman" w:hAnsi="Times New Roman"/>
          <w:sz w:val="28"/>
        </w:rPr>
        <w:t>Клетск</w:t>
      </w:r>
      <w:r w:rsidR="00F4112D" w:rsidRPr="00F4112D">
        <w:rPr>
          <w:rFonts w:ascii="Times New Roman" w:hAnsi="Times New Roman"/>
          <w:sz w:val="28"/>
        </w:rPr>
        <w:t xml:space="preserve">ого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EF0A32">
        <w:rPr>
          <w:rFonts w:ascii="Times New Roman" w:hAnsi="Times New Roman"/>
          <w:sz w:val="28"/>
        </w:rPr>
        <w:t>Клетск</w:t>
      </w:r>
      <w:r w:rsidR="00275AF6" w:rsidRPr="00275AF6">
        <w:rPr>
          <w:rFonts w:ascii="Times New Roman" w:hAnsi="Times New Roman"/>
          <w:sz w:val="28"/>
        </w:rPr>
        <w:t xml:space="preserve">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432CEC" w:rsidRPr="00432CEC">
        <w:rPr>
          <w:rFonts w:ascii="Times New Roman" w:hAnsi="Times New Roman"/>
          <w:sz w:val="28"/>
        </w:rPr>
        <w:t>Совет</w:t>
      </w:r>
      <w:r w:rsidR="00432CEC">
        <w:rPr>
          <w:rFonts w:ascii="Times New Roman" w:hAnsi="Times New Roman"/>
          <w:sz w:val="28"/>
        </w:rPr>
        <w:t>а</w:t>
      </w:r>
      <w:r w:rsidR="00432CEC" w:rsidRPr="00432CEC">
        <w:rPr>
          <w:rFonts w:ascii="Times New Roman" w:hAnsi="Times New Roman"/>
          <w:sz w:val="28"/>
        </w:rPr>
        <w:t xml:space="preserve"> депутатов </w:t>
      </w:r>
      <w:r w:rsidR="00EF0A32">
        <w:rPr>
          <w:rFonts w:ascii="Times New Roman" w:hAnsi="Times New Roman"/>
          <w:sz w:val="28"/>
        </w:rPr>
        <w:t>Клетск</w:t>
      </w:r>
      <w:r w:rsidR="00432CEC" w:rsidRPr="00432CEC">
        <w:rPr>
          <w:rFonts w:ascii="Times New Roman" w:hAnsi="Times New Roman"/>
          <w:sz w:val="28"/>
        </w:rPr>
        <w:t xml:space="preserve">ого сельского поселения </w:t>
      </w:r>
      <w:r w:rsidR="00EF0A32">
        <w:rPr>
          <w:rFonts w:ascii="Times New Roman" w:hAnsi="Times New Roman"/>
          <w:sz w:val="28"/>
        </w:rPr>
        <w:t>Клетск</w:t>
      </w:r>
      <w:r w:rsidR="00432CEC" w:rsidRPr="00432CEC">
        <w:rPr>
          <w:rFonts w:ascii="Times New Roman" w:hAnsi="Times New Roman"/>
          <w:sz w:val="28"/>
        </w:rPr>
        <w:t xml:space="preserve">ого муниципального района Волгоградской области </w:t>
      </w:r>
      <w:r w:rsidR="00FF3E4D" w:rsidRPr="00FF3E4D">
        <w:rPr>
          <w:rFonts w:ascii="Times New Roman" w:hAnsi="Times New Roman"/>
          <w:sz w:val="28"/>
          <w:highlight w:val="yellow"/>
        </w:rPr>
        <w:t xml:space="preserve"> </w:t>
      </w:r>
      <w:r w:rsidRPr="00D8357C">
        <w:rPr>
          <w:rFonts w:ascii="Times New Roman" w:hAnsi="Times New Roman"/>
          <w:sz w:val="28"/>
          <w:highlight w:val="yellow"/>
        </w:rPr>
        <w:t xml:space="preserve">от </w:t>
      </w:r>
      <w:r w:rsidR="00712A4C" w:rsidRPr="00D8357C">
        <w:rPr>
          <w:rFonts w:ascii="Times New Roman" w:hAnsi="Times New Roman"/>
          <w:sz w:val="28"/>
          <w:highlight w:val="yellow"/>
        </w:rPr>
        <w:t>00.00.0000 года</w:t>
      </w:r>
      <w:r w:rsidRPr="00D8357C">
        <w:rPr>
          <w:rFonts w:ascii="Times New Roman" w:hAnsi="Times New Roman"/>
          <w:sz w:val="28"/>
          <w:highlight w:val="yellow"/>
        </w:rPr>
        <w:t xml:space="preserve"> №</w:t>
      </w:r>
      <w:r w:rsidR="00712A4C" w:rsidRPr="00D8357C">
        <w:rPr>
          <w:rFonts w:ascii="Times New Roman" w:hAnsi="Times New Roman"/>
          <w:sz w:val="28"/>
          <w:highlight w:val="yellow"/>
        </w:rPr>
        <w:t>00</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EF0A32">
        <w:rPr>
          <w:rFonts w:ascii="Times New Roman" w:hAnsi="Times New Roman"/>
          <w:sz w:val="28"/>
        </w:rPr>
        <w:t>Клетск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поселени</w:t>
      </w:r>
      <w:r w:rsidR="009013AA">
        <w:rPr>
          <w:rFonts w:ascii="Times New Roman" w:hAnsi="Times New Roman"/>
          <w:sz w:val="28"/>
        </w:rPr>
        <w:t>и</w:t>
      </w:r>
      <w:r w:rsidR="009013AA" w:rsidRPr="009013AA">
        <w:rPr>
          <w:rFonts w:ascii="Times New Roman" w:hAnsi="Times New Roman"/>
          <w:sz w:val="28"/>
        </w:rPr>
        <w:t xml:space="preserve"> </w:t>
      </w:r>
      <w:r w:rsidR="00EF0A32">
        <w:rPr>
          <w:rFonts w:ascii="Times New Roman" w:hAnsi="Times New Roman"/>
          <w:sz w:val="28"/>
        </w:rPr>
        <w:t>Клетск</w:t>
      </w:r>
      <w:r w:rsidR="004A4479" w:rsidRPr="004A4479">
        <w:rPr>
          <w:rFonts w:ascii="Times New Roman" w:hAnsi="Times New Roman"/>
          <w:sz w:val="28"/>
        </w:rPr>
        <w:t>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481AD937"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r w:rsidR="00EF0A32">
        <w:rPr>
          <w:rFonts w:ascii="Times New Roman" w:hAnsi="Times New Roman"/>
          <w:sz w:val="28"/>
        </w:rPr>
        <w:t>Клетск</w:t>
      </w:r>
      <w:r w:rsidR="00C172E0" w:rsidRPr="00C172E0">
        <w:rPr>
          <w:rFonts w:ascii="Times New Roman" w:hAnsi="Times New Roman"/>
          <w:sz w:val="28"/>
        </w:rPr>
        <w:t xml:space="preserve">ого </w:t>
      </w:r>
      <w:r w:rsidR="00262E65">
        <w:rPr>
          <w:rFonts w:ascii="Times New Roman" w:hAnsi="Times New Roman"/>
          <w:sz w:val="28"/>
        </w:rPr>
        <w:t>сельск</w:t>
      </w:r>
      <w:r w:rsidR="00C172E0" w:rsidRPr="00C172E0">
        <w:rPr>
          <w:rFonts w:ascii="Times New Roman" w:hAnsi="Times New Roman"/>
          <w:sz w:val="28"/>
        </w:rPr>
        <w:t>ого поселения</w:t>
      </w:r>
      <w:r w:rsidR="002517E2">
        <w:rPr>
          <w:rFonts w:ascii="Times New Roman" w:hAnsi="Times New Roman"/>
          <w:sz w:val="28"/>
        </w:rPr>
        <w:t xml:space="preserve"> </w:t>
      </w:r>
      <w:proofErr w:type="gramStart"/>
      <w:r w:rsidR="00EF0A32">
        <w:rPr>
          <w:rFonts w:ascii="Times New Roman" w:hAnsi="Times New Roman"/>
          <w:sz w:val="28"/>
        </w:rPr>
        <w:t>Клетск</w:t>
      </w:r>
      <w:r w:rsidR="002517E2" w:rsidRPr="002517E2">
        <w:rPr>
          <w:rFonts w:ascii="Times New Roman" w:hAnsi="Times New Roman"/>
          <w:sz w:val="28"/>
        </w:rPr>
        <w:t>ого</w:t>
      </w:r>
      <w:r w:rsidR="00C172E0" w:rsidRPr="00C172E0">
        <w:rPr>
          <w:rFonts w:ascii="Times New Roman" w:hAnsi="Times New Roman"/>
          <w:sz w:val="28"/>
        </w:rPr>
        <w:t xml:space="preserve">  муниципального</w:t>
      </w:r>
      <w:proofErr w:type="gramEnd"/>
      <w:r w:rsidR="00C172E0" w:rsidRPr="00C172E0">
        <w:rPr>
          <w:rFonts w:ascii="Times New Roman" w:hAnsi="Times New Roman"/>
          <w:sz w:val="28"/>
        </w:rPr>
        <w:t xml:space="preserve">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5525DFF1"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EF0A32">
        <w:rPr>
          <w:rFonts w:ascii="Times New Roman" w:hAnsi="Times New Roman"/>
          <w:sz w:val="28"/>
        </w:rPr>
        <w:t>Клетск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EF0A32">
        <w:rPr>
          <w:rFonts w:ascii="Times New Roman" w:hAnsi="Times New Roman"/>
          <w:sz w:val="28"/>
        </w:rPr>
        <w:t>Клетск</w:t>
      </w:r>
      <w:r w:rsidR="00957F5A"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14:paraId="191216E8" w14:textId="5327876F"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EF0A32">
        <w:rPr>
          <w:rFonts w:ascii="Times New Roman" w:hAnsi="Times New Roman"/>
          <w:sz w:val="28"/>
        </w:rPr>
        <w:t>Клетск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EF0A32">
        <w:rPr>
          <w:rFonts w:ascii="Times New Roman" w:hAnsi="Times New Roman"/>
          <w:sz w:val="28"/>
        </w:rPr>
        <w:t>Клетск</w:t>
      </w:r>
      <w:r w:rsidR="00512D77"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561CC6AE" w14:textId="6323DD56" w:rsidR="00694283" w:rsidRDefault="007C25EB">
      <w:pPr>
        <w:pStyle w:val="ConsPlusNormal"/>
        <w:ind w:firstLine="709"/>
        <w:jc w:val="both"/>
        <w:rPr>
          <w:sz w:val="28"/>
        </w:rPr>
      </w:pPr>
      <w:r>
        <w:rPr>
          <w:sz w:val="28"/>
        </w:rPr>
        <w:t>2) объявление предостережения;</w:t>
      </w:r>
    </w:p>
    <w:p w14:paraId="28FEDC67" w14:textId="7AD19966" w:rsidR="00694283" w:rsidRDefault="007C25EB">
      <w:pPr>
        <w:pStyle w:val="ConsPlusNormal"/>
        <w:ind w:firstLine="709"/>
        <w:jc w:val="both"/>
        <w:rPr>
          <w:sz w:val="28"/>
        </w:rPr>
      </w:pPr>
      <w:r>
        <w:rPr>
          <w:sz w:val="28"/>
        </w:rPr>
        <w:t>3) консультирование;</w:t>
      </w:r>
    </w:p>
    <w:p w14:paraId="545A1111" w14:textId="7B5A547A" w:rsidR="00694283" w:rsidRDefault="007C25EB">
      <w:pPr>
        <w:pStyle w:val="ConsPlusNormal"/>
        <w:ind w:firstLine="709"/>
        <w:jc w:val="both"/>
        <w:rPr>
          <w:sz w:val="28"/>
        </w:rPr>
      </w:pPr>
      <w:r>
        <w:rPr>
          <w:sz w:val="28"/>
        </w:rPr>
        <w:t>4)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6D7FDAF0" w14:textId="77777777"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5CFF1FA6" w14:textId="77777777"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14:paraId="426E03E3" w14:textId="77777777" w:rsidR="00694283" w:rsidRDefault="00694283">
      <w:pPr>
        <w:widowControl/>
        <w:ind w:firstLine="709"/>
        <w:jc w:val="center"/>
        <w:rPr>
          <w:rFonts w:ascii="Times New Roman" w:hAnsi="Times New Roman"/>
          <w:b/>
          <w:sz w:val="28"/>
        </w:rPr>
      </w:pPr>
    </w:p>
    <w:p w14:paraId="1197FA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E70DA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0B3001D7" w14:textId="77777777"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4BC35EC2" w14:textId="77777777" w:rsidR="00694283" w:rsidRDefault="00726A49">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172786" w14:textId="77777777"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1053FA80" w14:textId="77777777" w:rsidR="00694283" w:rsidRDefault="00726A49">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00BDCA89" w14:textId="77777777"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C0F8892" w14:textId="77777777"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14:paraId="4AF6EF41" w14:textId="77777777"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14:paraId="47B44A0E" w14:textId="77777777"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6A89C470" w14:textId="77777777"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241F639" w14:textId="77777777"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778FB402" w14:textId="51BBE44D"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5EF99F9E" w14:textId="77777777"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296D6A02" w14:textId="77777777" w:rsidR="00694283" w:rsidRDefault="00726A49">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Default="00694283">
      <w:pPr>
        <w:widowControl/>
        <w:ind w:firstLine="709"/>
        <w:jc w:val="center"/>
        <w:rPr>
          <w:rFonts w:ascii="Times New Roman" w:hAnsi="Times New Roman"/>
          <w:sz w:val="28"/>
        </w:rPr>
      </w:pPr>
    </w:p>
    <w:p w14:paraId="45954169" w14:textId="77777777" w:rsidR="00694283" w:rsidRDefault="00726A49">
      <w:pPr>
        <w:widowControl/>
        <w:jc w:val="center"/>
        <w:rPr>
          <w:rFonts w:ascii="Times New Roman" w:hAnsi="Times New Roman"/>
          <w:sz w:val="28"/>
        </w:rPr>
      </w:pPr>
      <w:r>
        <w:rPr>
          <w:rFonts w:ascii="Times New Roman" w:hAnsi="Times New Roman"/>
          <w:sz w:val="28"/>
        </w:rPr>
        <w:t>3.3.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77777777"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7777777"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4804F1EF"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sz w:val="28"/>
          </w:rPr>
          <w:t>законом</w:t>
        </w:r>
      </w:hyperlink>
      <w:r>
        <w:rPr>
          <w:sz w:val="28"/>
        </w:rPr>
        <w:t xml:space="preserve"> от 02.05.2006 № 59-ФЗ «О порядке рассмотрения обращений граждан Российской Федерации».</w:t>
      </w:r>
    </w:p>
    <w:p w14:paraId="181E7D0C" w14:textId="77777777"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77777777" w:rsidR="00694283" w:rsidRDefault="00726A49">
      <w:pPr>
        <w:pStyle w:val="ConsPlusNormal"/>
        <w:ind w:firstLine="0"/>
        <w:jc w:val="center"/>
        <w:rPr>
          <w:sz w:val="28"/>
        </w:rPr>
      </w:pPr>
      <w:r>
        <w:rPr>
          <w:sz w:val="28"/>
        </w:rPr>
        <w:t>3.4. Профилактический визит</w:t>
      </w:r>
    </w:p>
    <w:p w14:paraId="7B2F6309" w14:textId="77777777" w:rsidR="00694283" w:rsidRDefault="00694283">
      <w:pPr>
        <w:pStyle w:val="ConsPlusNormal"/>
        <w:ind w:firstLine="709"/>
        <w:jc w:val="both"/>
        <w:rPr>
          <w:b/>
          <w:sz w:val="28"/>
        </w:rPr>
      </w:pPr>
    </w:p>
    <w:p w14:paraId="63F74B3A" w14:textId="77777777" w:rsidR="00694283" w:rsidRDefault="00726A49">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77777777"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77777777"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77777777" w:rsidR="00694283" w:rsidRDefault="00726A49">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77777777"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7777777"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7777777" w:rsidR="00694283" w:rsidRDefault="00726A49">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Default="00726A49">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w:t>
      </w:r>
      <w:proofErr w:type="gramStart"/>
      <w:r>
        <w:rPr>
          <w:rFonts w:ascii="Times New Roman" w:hAnsi="Times New Roman"/>
          <w:sz w:val="28"/>
        </w:rPr>
        <w:t>допустимых контрольных действий</w:t>
      </w:r>
      <w:proofErr w:type="gramEnd"/>
      <w:r>
        <w:rPr>
          <w:rFonts w:ascii="Times New Roman" w:hAnsi="Times New Roman"/>
          <w:sz w:val="28"/>
        </w:rPr>
        <w:t xml:space="preserve"> совершаемых в ходе документарной проверки:</w:t>
      </w:r>
    </w:p>
    <w:p w14:paraId="01CB69CA" w14:textId="77777777" w:rsidR="00694283" w:rsidRDefault="00726A49">
      <w:pPr>
        <w:pStyle w:val="ConsPlusNormal"/>
        <w:ind w:firstLine="709"/>
        <w:jc w:val="both"/>
        <w:rPr>
          <w:sz w:val="28"/>
        </w:rPr>
      </w:pPr>
      <w:bookmarkStart w:id="4"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4"/>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5"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t>5) экспертиза.</w:t>
      </w:r>
      <w:bookmarkEnd w:id="5"/>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6"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7"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7"/>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Default="00694283">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 xml:space="preserve">Жалоба на решение, действие (бездействие) </w:t>
      </w:r>
      <w:proofErr w:type="gramStart"/>
      <w:r>
        <w:rPr>
          <w:sz w:val="28"/>
        </w:rPr>
        <w:t>руководителя  Контрольного</w:t>
      </w:r>
      <w:proofErr w:type="gramEnd"/>
      <w:r>
        <w:rPr>
          <w:sz w:val="28"/>
        </w:rPr>
        <w:t xml:space="preserve">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 по существу</w:t>
      </w:r>
      <w:proofErr w:type="gramEnd"/>
      <w:r>
        <w:rPr>
          <w:sz w:val="28"/>
        </w:rPr>
        <w:t>,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6C9BFA7A" w14:textId="77777777" w:rsidR="00B74CA4" w:rsidRDefault="00B74CA4">
      <w:pPr>
        <w:widowControl/>
        <w:ind w:right="-16" w:firstLine="709"/>
        <w:jc w:val="both"/>
        <w:rPr>
          <w:rFonts w:ascii="Times New Roman" w:hAnsi="Times New Roman"/>
          <w:sz w:val="28"/>
        </w:rPr>
      </w:pPr>
    </w:p>
    <w:p w14:paraId="36E50E89" w14:textId="77777777" w:rsidR="00B74CA4" w:rsidRDefault="00B74CA4">
      <w:pPr>
        <w:widowControl/>
        <w:ind w:right="-16" w:firstLine="709"/>
        <w:jc w:val="both"/>
        <w:rPr>
          <w:rFonts w:ascii="Times New Roman" w:hAnsi="Times New Roman"/>
          <w:sz w:val="28"/>
        </w:rPr>
      </w:pPr>
    </w:p>
    <w:p w14:paraId="0C6B6D1F" w14:textId="77777777" w:rsidR="00B74CA4" w:rsidRDefault="00B74CA4">
      <w:pPr>
        <w:widowControl/>
        <w:ind w:right="-16" w:firstLine="709"/>
        <w:jc w:val="both"/>
        <w:rPr>
          <w:rFonts w:ascii="Times New Roman" w:hAnsi="Times New Roman"/>
          <w:sz w:val="28"/>
        </w:rPr>
      </w:pPr>
    </w:p>
    <w:p w14:paraId="1045FF74" w14:textId="77777777" w:rsidR="00B74CA4" w:rsidRDefault="00B74CA4">
      <w:pPr>
        <w:widowControl/>
        <w:ind w:right="-16" w:firstLine="709"/>
        <w:jc w:val="both"/>
        <w:rPr>
          <w:rFonts w:ascii="Times New Roman" w:hAnsi="Times New Roman"/>
          <w:sz w:val="28"/>
        </w:rPr>
      </w:pPr>
    </w:p>
    <w:p w14:paraId="6865B9AA" w14:textId="77777777" w:rsidR="00B74CA4" w:rsidRDefault="00B74CA4">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0E2FD5AD" w14:textId="77777777" w:rsidR="006D2222" w:rsidRDefault="006D2222">
      <w:pPr>
        <w:widowControl/>
        <w:ind w:right="-16" w:firstLine="709"/>
        <w:jc w:val="both"/>
        <w:rPr>
          <w:rFonts w:ascii="Times New Roman" w:hAnsi="Times New Roman"/>
          <w:sz w:val="28"/>
        </w:rPr>
      </w:pPr>
    </w:p>
    <w:p w14:paraId="163CF5F6" w14:textId="77777777" w:rsidR="006D2222" w:rsidRDefault="006D2222">
      <w:pPr>
        <w:widowControl/>
        <w:ind w:right="-16" w:firstLine="709"/>
        <w:jc w:val="both"/>
        <w:rPr>
          <w:rFonts w:ascii="Times New Roman" w:hAnsi="Times New Roman"/>
          <w:sz w:val="28"/>
        </w:rPr>
      </w:pPr>
    </w:p>
    <w:p w14:paraId="198B1A4C" w14:textId="77777777" w:rsidR="006D2222" w:rsidRDefault="006D2222">
      <w:pPr>
        <w:widowControl/>
        <w:ind w:right="-16" w:firstLine="709"/>
        <w:jc w:val="both"/>
        <w:rPr>
          <w:rFonts w:ascii="Times New Roman" w:hAnsi="Times New Roman"/>
          <w:sz w:val="28"/>
        </w:rPr>
      </w:pPr>
    </w:p>
    <w:p w14:paraId="303BB948" w14:textId="77777777" w:rsidR="006D2222" w:rsidRDefault="006D2222">
      <w:pPr>
        <w:widowControl/>
        <w:ind w:right="-16" w:firstLine="709"/>
        <w:jc w:val="both"/>
        <w:rPr>
          <w:rFonts w:ascii="Times New Roman" w:hAnsi="Times New Roman"/>
          <w:sz w:val="28"/>
        </w:rPr>
      </w:pPr>
    </w:p>
    <w:p w14:paraId="0DC37B5E"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14:paraId="5A035BB5" w14:textId="77777777" w:rsidR="00694283" w:rsidRDefault="00726A49">
      <w:pPr>
        <w:pStyle w:val="ConsPlusNormal"/>
        <w:ind w:left="4535" w:firstLine="0"/>
        <w:rPr>
          <w:sz w:val="28"/>
        </w:rPr>
      </w:pPr>
      <w:bookmarkStart w:id="15" w:name="_Hlk73456542"/>
      <w:r>
        <w:rPr>
          <w:sz w:val="28"/>
        </w:rPr>
        <w:t xml:space="preserve">к Положению о муниципальном контроле в сфере благоустройства </w:t>
      </w:r>
    </w:p>
    <w:p w14:paraId="4DE22211" w14:textId="250D0B04" w:rsidR="00694283" w:rsidRDefault="00726A49">
      <w:pPr>
        <w:pStyle w:val="ConsPlusNormal"/>
        <w:ind w:left="4535" w:firstLine="0"/>
        <w:rPr>
          <w:sz w:val="28"/>
        </w:rPr>
      </w:pPr>
      <w:r>
        <w:rPr>
          <w:sz w:val="28"/>
        </w:rPr>
        <w:t xml:space="preserve">в </w:t>
      </w:r>
      <w:r w:rsidR="00EF0A32">
        <w:rPr>
          <w:sz w:val="28"/>
        </w:rPr>
        <w:t>Клетск</w:t>
      </w:r>
      <w:r w:rsidR="0009496F" w:rsidRPr="0009496F">
        <w:rPr>
          <w:sz w:val="28"/>
        </w:rPr>
        <w:t>о</w:t>
      </w:r>
      <w:r w:rsidR="0009496F">
        <w:rPr>
          <w:sz w:val="28"/>
        </w:rPr>
        <w:t>м</w:t>
      </w:r>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EF0A32">
        <w:rPr>
          <w:sz w:val="28"/>
        </w:rPr>
        <w:t>Клетск</w:t>
      </w:r>
      <w:r w:rsidR="00BC50E3" w:rsidRPr="00BC50E3">
        <w:rPr>
          <w:sz w:val="28"/>
        </w:rPr>
        <w:t xml:space="preserve">ого </w:t>
      </w:r>
      <w:r w:rsidR="0009496F" w:rsidRPr="0009496F">
        <w:rPr>
          <w:sz w:val="28"/>
        </w:rPr>
        <w:t>муниципального района Волгоградской области</w:t>
      </w:r>
    </w:p>
    <w:bookmarkEnd w:id="15"/>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B54CFCD" w14:textId="758E4867"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r w:rsidR="00EF0A32">
        <w:rPr>
          <w:b/>
          <w:sz w:val="28"/>
        </w:rPr>
        <w:t>Клетск</w:t>
      </w:r>
      <w:r w:rsidR="00E15ED7" w:rsidRPr="00E15ED7">
        <w:rPr>
          <w:b/>
          <w:sz w:val="28"/>
        </w:rPr>
        <w:t xml:space="preserve">ого </w:t>
      </w:r>
      <w:r w:rsidR="00262E65">
        <w:rPr>
          <w:b/>
          <w:sz w:val="28"/>
        </w:rPr>
        <w:t>сельск</w:t>
      </w:r>
      <w:r w:rsidR="00E15ED7" w:rsidRPr="00E15ED7">
        <w:rPr>
          <w:b/>
          <w:sz w:val="28"/>
        </w:rPr>
        <w:t xml:space="preserve">ого поселения </w:t>
      </w:r>
      <w:r w:rsidR="00EF0A32">
        <w:rPr>
          <w:b/>
          <w:sz w:val="28"/>
        </w:rPr>
        <w:t>Клетск</w:t>
      </w:r>
      <w:r w:rsidR="00BC50E3" w:rsidRPr="00BC50E3">
        <w:rPr>
          <w:b/>
          <w:sz w:val="28"/>
        </w:rPr>
        <w:t>ого</w:t>
      </w:r>
      <w:r w:rsidR="00E15ED7"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14:paraId="7FB4E3CE" w14:textId="4E324654" w:rsidR="00694283" w:rsidRDefault="00726A49">
      <w:pPr>
        <w:pStyle w:val="ConsPlusNormal"/>
        <w:ind w:firstLine="0"/>
        <w:jc w:val="center"/>
        <w:rPr>
          <w:sz w:val="28"/>
        </w:rPr>
      </w:pPr>
      <w:r>
        <w:rPr>
          <w:b/>
          <w:sz w:val="28"/>
        </w:rPr>
        <w:t>в сфере благоустройства</w:t>
      </w:r>
    </w:p>
    <w:p w14:paraId="59944B3F" w14:textId="77777777" w:rsidR="00694283" w:rsidRDefault="00694283">
      <w:pPr>
        <w:pStyle w:val="ConsPlusNormal"/>
        <w:ind w:firstLine="0"/>
        <w:jc w:val="center"/>
        <w:rPr>
          <w:sz w:val="28"/>
        </w:rPr>
      </w:pPr>
    </w:p>
    <w:p w14:paraId="2917A201" w14:textId="77777777" w:rsidR="00694283" w:rsidRDefault="00694283">
      <w:pPr>
        <w:pStyle w:val="ConsPlusNormal"/>
        <w:jc w:val="center"/>
        <w:rPr>
          <w:sz w:val="28"/>
        </w:rPr>
      </w:pPr>
    </w:p>
    <w:p w14:paraId="3E6C06B7" w14:textId="77777777" w:rsidR="00B93056" w:rsidRPr="00B93056" w:rsidRDefault="00B93056" w:rsidP="00B93056">
      <w:pPr>
        <w:pStyle w:val="ConsPlusNormal"/>
        <w:jc w:val="both"/>
        <w:rPr>
          <w:sz w:val="28"/>
          <w:highlight w:val="yellow"/>
        </w:rPr>
      </w:pPr>
      <w:r w:rsidRPr="00B93056">
        <w:rPr>
          <w:sz w:val="28"/>
          <w:highlight w:val="yellow"/>
        </w:rPr>
        <w:t>1._________________________________________________</w:t>
      </w:r>
    </w:p>
    <w:p w14:paraId="514A773E" w14:textId="77777777" w:rsidR="00B93056" w:rsidRPr="00B93056" w:rsidRDefault="00B93056" w:rsidP="00B93056">
      <w:pPr>
        <w:pStyle w:val="ConsPlusNormal"/>
        <w:jc w:val="both"/>
        <w:rPr>
          <w:sz w:val="28"/>
          <w:highlight w:val="yellow"/>
        </w:rPr>
      </w:pPr>
      <w:r w:rsidRPr="00B93056">
        <w:rPr>
          <w:sz w:val="28"/>
          <w:highlight w:val="yellow"/>
        </w:rPr>
        <w:t>2. _________________________________________________</w:t>
      </w:r>
    </w:p>
    <w:p w14:paraId="30CD5A6B" w14:textId="77777777" w:rsidR="00B93056" w:rsidRPr="00B93056" w:rsidRDefault="00B93056" w:rsidP="00B93056">
      <w:pPr>
        <w:pStyle w:val="ConsPlusNormal"/>
        <w:jc w:val="both"/>
        <w:rPr>
          <w:sz w:val="28"/>
        </w:rPr>
      </w:pPr>
      <w:r w:rsidRPr="00B93056">
        <w:rPr>
          <w:sz w:val="28"/>
          <w:highlight w:val="yellow"/>
        </w:rPr>
        <w:t>3. _________________________________________________</w:t>
      </w:r>
    </w:p>
    <w:p w14:paraId="701FBDED" w14:textId="33DBF0B4" w:rsidR="00694283" w:rsidRDefault="00694283">
      <w:pPr>
        <w:pStyle w:val="ConsPlusNormal"/>
        <w:jc w:val="both"/>
        <w:rPr>
          <w:sz w:val="28"/>
        </w:rPr>
      </w:pPr>
    </w:p>
    <w:p w14:paraId="0CC6291C" w14:textId="77777777" w:rsidR="00694283" w:rsidRDefault="00694283">
      <w:pPr>
        <w:pStyle w:val="ConsPlusNormal"/>
        <w:jc w:val="both"/>
        <w:rPr>
          <w:sz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5AB6C00F" w14:textId="77777777" w:rsidR="00694283" w:rsidRDefault="00694283">
      <w:pPr>
        <w:widowControl/>
        <w:spacing w:after="200" w:line="276" w:lineRule="auto"/>
        <w:rPr>
          <w:rFonts w:ascii="Times New Roman" w:hAnsi="Times New Roman"/>
          <w:i/>
          <w:sz w:val="24"/>
        </w:rPr>
      </w:pPr>
    </w:p>
    <w:p w14:paraId="2FF2EF8B"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31E32861" w:rsidR="0091634F" w:rsidRDefault="0091634F" w:rsidP="0091634F">
      <w:pPr>
        <w:pStyle w:val="ConsPlusNormal"/>
        <w:ind w:left="4536" w:firstLine="0"/>
        <w:outlineLvl w:val="1"/>
        <w:rPr>
          <w:sz w:val="28"/>
        </w:rPr>
      </w:pPr>
      <w:r w:rsidRPr="0091634F">
        <w:rPr>
          <w:sz w:val="28"/>
        </w:rPr>
        <w:t xml:space="preserve">в </w:t>
      </w:r>
      <w:r w:rsidR="00EF0A32">
        <w:rPr>
          <w:sz w:val="28"/>
        </w:rPr>
        <w:t>Клетск</w:t>
      </w:r>
      <w:r w:rsidRPr="0091634F">
        <w:rPr>
          <w:sz w:val="28"/>
        </w:rPr>
        <w:t xml:space="preserve">ом </w:t>
      </w:r>
      <w:r w:rsidR="00262E65">
        <w:rPr>
          <w:sz w:val="28"/>
        </w:rPr>
        <w:t>сельск</w:t>
      </w:r>
      <w:r w:rsidRPr="0091634F">
        <w:rPr>
          <w:sz w:val="28"/>
        </w:rPr>
        <w:t xml:space="preserve">ом поселении </w:t>
      </w:r>
      <w:r w:rsidR="00EF0A32">
        <w:rPr>
          <w:sz w:val="28"/>
        </w:rPr>
        <w:t>Клетск</w:t>
      </w:r>
      <w:r w:rsidR="00BC50E3" w:rsidRPr="00BC50E3">
        <w:rPr>
          <w:sz w:val="28"/>
        </w:rPr>
        <w:t xml:space="preserve">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535140BE" w:rsidR="00694283" w:rsidRDefault="00726A49" w:rsidP="00084865">
            <w:pPr>
              <w:jc w:val="center"/>
              <w:rPr>
                <w:rFonts w:ascii="Times New Roman" w:hAnsi="Times New Roman"/>
                <w:sz w:val="24"/>
              </w:rPr>
            </w:pPr>
            <w:r>
              <w:rPr>
                <w:rFonts w:ascii="Times New Roman" w:hAnsi="Times New Roman"/>
                <w:sz w:val="24"/>
              </w:rPr>
              <w:t xml:space="preserve">в </w:t>
            </w:r>
            <w:r w:rsidR="00EF0A32">
              <w:rPr>
                <w:rFonts w:ascii="Times New Roman" w:hAnsi="Times New Roman"/>
                <w:sz w:val="24"/>
              </w:rPr>
              <w:t>Клетск</w:t>
            </w:r>
            <w:r w:rsidR="00F457D2" w:rsidRPr="00F457D2">
              <w:rPr>
                <w:rFonts w:ascii="Times New Roman" w:hAnsi="Times New Roman"/>
                <w:sz w:val="24"/>
              </w:rPr>
              <w:t xml:space="preserve">ом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EF0A32">
              <w:rPr>
                <w:rFonts w:ascii="Times New Roman" w:hAnsi="Times New Roman"/>
                <w:sz w:val="24"/>
              </w:rPr>
              <w:t>Клетск</w:t>
            </w:r>
            <w:r w:rsidR="00084865" w:rsidRPr="00084865">
              <w:rPr>
                <w:rFonts w:ascii="Times New Roman" w:hAnsi="Times New Roman"/>
                <w:sz w:val="24"/>
              </w:rPr>
              <w:t xml:space="preserve">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0730F2C4" w:rsidR="00694283" w:rsidRDefault="00726A49" w:rsidP="0062755B">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sidR="008B4466" w:rsidRPr="008B4466">
              <w:rPr>
                <w:rFonts w:ascii="Times New Roman" w:hAnsi="Times New Roman"/>
                <w:sz w:val="24"/>
              </w:rPr>
              <w:t xml:space="preserve">правилами благоустройства территории </w:t>
            </w:r>
            <w:r w:rsidR="00EF0A32">
              <w:rPr>
                <w:rFonts w:ascii="Times New Roman" w:hAnsi="Times New Roman"/>
                <w:sz w:val="24"/>
              </w:rPr>
              <w:t>Клетск</w:t>
            </w:r>
            <w:r w:rsidR="008B4466" w:rsidRPr="008B4466">
              <w:rPr>
                <w:rFonts w:ascii="Times New Roman" w:hAnsi="Times New Roman"/>
                <w:sz w:val="24"/>
              </w:rPr>
              <w:t xml:space="preserve">ого сельского поселения </w:t>
            </w:r>
            <w:r w:rsidR="00EF0A32">
              <w:rPr>
                <w:rFonts w:ascii="Times New Roman" w:hAnsi="Times New Roman"/>
                <w:sz w:val="24"/>
              </w:rPr>
              <w:t>Клетск</w:t>
            </w:r>
            <w:r w:rsidR="008B4466" w:rsidRPr="008B4466">
              <w:rPr>
                <w:rFonts w:ascii="Times New Roman" w:hAnsi="Times New Roman"/>
                <w:sz w:val="24"/>
              </w:rPr>
              <w:t xml:space="preserve">ого муниципального района Волгоградской области, утвержденных решением Совета депутатов </w:t>
            </w:r>
            <w:r w:rsidR="00EF0A32">
              <w:rPr>
                <w:rFonts w:ascii="Times New Roman" w:hAnsi="Times New Roman"/>
                <w:sz w:val="24"/>
              </w:rPr>
              <w:t>Клетск</w:t>
            </w:r>
            <w:r w:rsidR="008B4466" w:rsidRPr="008B4466">
              <w:rPr>
                <w:rFonts w:ascii="Times New Roman" w:hAnsi="Times New Roman"/>
                <w:sz w:val="24"/>
              </w:rPr>
              <w:t xml:space="preserve">ого сельского поселения </w:t>
            </w:r>
            <w:r w:rsidR="00EF0A32">
              <w:rPr>
                <w:rFonts w:ascii="Times New Roman" w:hAnsi="Times New Roman"/>
                <w:sz w:val="24"/>
              </w:rPr>
              <w:t>Клетск</w:t>
            </w:r>
            <w:r w:rsidR="008B4466" w:rsidRPr="008B4466">
              <w:rPr>
                <w:rFonts w:ascii="Times New Roman" w:hAnsi="Times New Roman"/>
                <w:sz w:val="24"/>
              </w:rPr>
              <w:t xml:space="preserve">ого муниципального района Волгоградской области  </w:t>
            </w:r>
            <w:r w:rsidR="008B4466" w:rsidRPr="008B4466">
              <w:rPr>
                <w:rFonts w:ascii="Times New Roman" w:hAnsi="Times New Roman"/>
                <w:sz w:val="24"/>
                <w:highlight w:val="yellow"/>
              </w:rPr>
              <w:t>от 00.00.0000 года №00</w:t>
            </w:r>
            <w:r w:rsidR="008B4466" w:rsidRPr="008B4466">
              <w:rPr>
                <w:rFonts w:ascii="Times New Roman" w:hAnsi="Times New Roman"/>
                <w:sz w:val="24"/>
              </w:rPr>
              <w:t xml:space="preserve"> </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77777777" w:rsidR="00861E53" w:rsidRDefault="00861E53">
      <w:pPr>
        <w:widowControl/>
        <w:ind w:left="4536"/>
        <w:rPr>
          <w:rFonts w:ascii="Times New Roman" w:hAnsi="Times New Roman"/>
          <w:sz w:val="28"/>
        </w:rPr>
      </w:pPr>
    </w:p>
    <w:p w14:paraId="487C19DC" w14:textId="77777777" w:rsidR="00B26BBF" w:rsidRDefault="00B26BBF">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t xml:space="preserve">ПРИЛОЖЕНИЕ 3 </w:t>
      </w:r>
    </w:p>
    <w:p w14:paraId="7B4F95BE" w14:textId="77777777" w:rsidR="004F73D0" w:rsidRPr="004F73D0" w:rsidRDefault="004F73D0" w:rsidP="004F73D0">
      <w:pPr>
        <w:pStyle w:val="ConsPlusNormal"/>
        <w:ind w:left="4535" w:firstLine="0"/>
        <w:rPr>
          <w:sz w:val="28"/>
        </w:rPr>
      </w:pPr>
      <w:bookmarkStart w:id="17" w:name="_Hlk197966001"/>
      <w:r w:rsidRPr="004F73D0">
        <w:rPr>
          <w:sz w:val="28"/>
        </w:rPr>
        <w:t xml:space="preserve">к Положению о муниципальном контроле в сфере благоустройства </w:t>
      </w:r>
    </w:p>
    <w:p w14:paraId="5234FDDF" w14:textId="1C45BDB1" w:rsidR="00694283" w:rsidRDefault="004F73D0" w:rsidP="004F73D0">
      <w:pPr>
        <w:pStyle w:val="ConsPlusNormal"/>
        <w:ind w:left="4535" w:firstLine="0"/>
        <w:rPr>
          <w:sz w:val="28"/>
        </w:rPr>
      </w:pPr>
      <w:r w:rsidRPr="004F73D0">
        <w:rPr>
          <w:sz w:val="28"/>
        </w:rPr>
        <w:t xml:space="preserve">в </w:t>
      </w:r>
      <w:r w:rsidR="00EF0A32">
        <w:rPr>
          <w:sz w:val="28"/>
        </w:rPr>
        <w:t>Клетск</w:t>
      </w:r>
      <w:r w:rsidRPr="004F73D0">
        <w:rPr>
          <w:sz w:val="28"/>
        </w:rPr>
        <w:t xml:space="preserve">ом </w:t>
      </w:r>
      <w:r w:rsidR="00262E65">
        <w:rPr>
          <w:sz w:val="28"/>
        </w:rPr>
        <w:t>сельск</w:t>
      </w:r>
      <w:r w:rsidRPr="004F73D0">
        <w:rPr>
          <w:sz w:val="28"/>
        </w:rPr>
        <w:t xml:space="preserve">ом поселении </w:t>
      </w:r>
      <w:r w:rsidR="00EF0A32">
        <w:rPr>
          <w:sz w:val="28"/>
        </w:rPr>
        <w:t>Клетск</w:t>
      </w:r>
      <w:r w:rsidR="00A8566B">
        <w:rPr>
          <w:sz w:val="28"/>
        </w:rPr>
        <w:t xml:space="preserve">ого </w:t>
      </w:r>
      <w:r w:rsidRPr="004F73D0">
        <w:rPr>
          <w:sz w:val="28"/>
        </w:rPr>
        <w:t>муниципального района Волгоградской области</w:t>
      </w:r>
    </w:p>
    <w:bookmarkEnd w:id="17"/>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60C2CDD1"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r w:rsidR="00EF0A32">
        <w:rPr>
          <w:rFonts w:ascii="Times New Roman" w:hAnsi="Times New Roman"/>
          <w:sz w:val="28"/>
        </w:rPr>
        <w:t>Клетск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EF0A32">
        <w:rPr>
          <w:rFonts w:ascii="Times New Roman" w:hAnsi="Times New Roman"/>
          <w:sz w:val="28"/>
        </w:rPr>
        <w:t>Клетск</w:t>
      </w:r>
      <w:r w:rsidR="001C328C" w:rsidRPr="001C328C">
        <w:rPr>
          <w:rFonts w:ascii="Times New Roman" w:hAnsi="Times New Roman"/>
          <w:sz w:val="28"/>
        </w:rPr>
        <w:t xml:space="preserve">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315D7BF7"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r w:rsidR="00EF0A32">
        <w:rPr>
          <w:rFonts w:ascii="Times New Roman" w:hAnsi="Times New Roman"/>
          <w:sz w:val="28"/>
        </w:rPr>
        <w:t>Клетск</w:t>
      </w:r>
      <w:r w:rsidR="00B3461E" w:rsidRPr="00B3461E">
        <w:rPr>
          <w:rFonts w:ascii="Times New Roman" w:hAnsi="Times New Roman"/>
          <w:sz w:val="28"/>
        </w:rPr>
        <w:t xml:space="preserve">ого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EF0A32">
        <w:rPr>
          <w:rFonts w:ascii="Times New Roman" w:hAnsi="Times New Roman"/>
          <w:sz w:val="28"/>
        </w:rPr>
        <w:t>Клетск</w:t>
      </w:r>
      <w:r w:rsidR="00F42794" w:rsidRPr="00F42794">
        <w:rPr>
          <w:rFonts w:ascii="Times New Roman" w:hAnsi="Times New Roman"/>
          <w:sz w:val="28"/>
        </w:rPr>
        <w:t xml:space="preserve">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63FF2490" w14:textId="77777777" w:rsidR="00694283" w:rsidRDefault="00694283">
      <w:pPr>
        <w:widowControl/>
        <w:ind w:firstLine="709"/>
        <w:jc w:val="both"/>
        <w:rPr>
          <w:rFonts w:ascii="Times New Roman" w:hAnsi="Times New Roman"/>
          <w:sz w:val="28"/>
        </w:rPr>
      </w:pPr>
    </w:p>
    <w:p w14:paraId="4E2A9B8D" w14:textId="3671794C" w:rsidR="00694283" w:rsidRDefault="00726A49">
      <w:pPr>
        <w:widowControl/>
        <w:ind w:firstLine="709"/>
        <w:jc w:val="both"/>
        <w:rPr>
          <w:rFonts w:ascii="Times New Roman" w:hAnsi="Times New Roman"/>
          <w:sz w:val="28"/>
        </w:rPr>
      </w:pPr>
      <w:r>
        <w:rPr>
          <w:sz w:val="28"/>
        </w:rPr>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76413974" w:rsidR="00474393" w:rsidRDefault="00474393" w:rsidP="00474393">
      <w:pPr>
        <w:pStyle w:val="ConsPlusNormal"/>
        <w:ind w:left="4535" w:firstLine="0"/>
        <w:rPr>
          <w:sz w:val="28"/>
        </w:rPr>
      </w:pPr>
      <w:r w:rsidRPr="004F73D0">
        <w:rPr>
          <w:sz w:val="28"/>
        </w:rPr>
        <w:t xml:space="preserve">в </w:t>
      </w:r>
      <w:r w:rsidR="00EF0A32">
        <w:rPr>
          <w:sz w:val="28"/>
        </w:rPr>
        <w:t>Клетск</w:t>
      </w:r>
      <w:r w:rsidRPr="004F73D0">
        <w:rPr>
          <w:sz w:val="28"/>
        </w:rPr>
        <w:t xml:space="preserve">ом </w:t>
      </w:r>
      <w:r w:rsidR="00262E65">
        <w:rPr>
          <w:sz w:val="28"/>
        </w:rPr>
        <w:t>сельск</w:t>
      </w:r>
      <w:r w:rsidRPr="004F73D0">
        <w:rPr>
          <w:sz w:val="28"/>
        </w:rPr>
        <w:t xml:space="preserve">ом поселении </w:t>
      </w:r>
      <w:r w:rsidR="00EF0A32">
        <w:rPr>
          <w:sz w:val="28"/>
        </w:rPr>
        <w:t>Клетск</w:t>
      </w:r>
      <w:r w:rsidR="005F591E" w:rsidRPr="005F591E">
        <w:rPr>
          <w:sz w:val="28"/>
        </w:rPr>
        <w:t xml:space="preserve">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8" w:name="Par320"/>
      <w:bookmarkEnd w:id="18"/>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 xml:space="preserve">Устранить выявленные нарушения обязательных требований в срок до                         </w:t>
      </w:r>
      <w:proofErr w:type="gramStart"/>
      <w:r>
        <w:rPr>
          <w:rFonts w:ascii="Times New Roman" w:hAnsi="Times New Roman"/>
          <w:sz w:val="24"/>
        </w:rPr>
        <w:t xml:space="preserve">   «</w:t>
      </w:r>
      <w:proofErr w:type="gramEnd"/>
      <w:r>
        <w:rPr>
          <w:rFonts w:ascii="Times New Roman" w:hAnsi="Times New Roman"/>
          <w:sz w:val="24"/>
        </w:rPr>
        <w:t>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 xml:space="preserve">вправе </w:t>
      </w:r>
      <w:proofErr w:type="gramStart"/>
      <w:r>
        <w:rPr>
          <w:rFonts w:ascii="Times New Roman" w:hAnsi="Times New Roman"/>
          <w:sz w:val="24"/>
        </w:rPr>
        <w:t>проинформировать  _</w:t>
      </w:r>
      <w:proofErr w:type="gramEnd"/>
      <w:r>
        <w:rPr>
          <w:rFonts w:ascii="Times New Roman" w:hAnsi="Times New Roman"/>
          <w:sz w:val="24"/>
        </w:rPr>
        <w:t>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47DEB5B0" w14:textId="77777777" w:rsidR="001A1F2C" w:rsidRDefault="001A1F2C">
      <w:pPr>
        <w:widowControl/>
        <w:ind w:left="4536"/>
        <w:rPr>
          <w:rFonts w:ascii="Times New Roman" w:hAnsi="Times New Roman"/>
          <w:sz w:val="28"/>
        </w:rPr>
      </w:pPr>
    </w:p>
    <w:p w14:paraId="45ED0604" w14:textId="77777777" w:rsidR="001A1F2C" w:rsidRDefault="001A1F2C">
      <w:pPr>
        <w:widowControl/>
        <w:ind w:left="4536"/>
        <w:rPr>
          <w:rFonts w:ascii="Times New Roman" w:hAnsi="Times New Roman"/>
          <w:sz w:val="28"/>
        </w:rPr>
      </w:pPr>
    </w:p>
    <w:p w14:paraId="310CA291"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4055F74B" w:rsidR="00694283" w:rsidRDefault="000D46AE" w:rsidP="000D46AE">
      <w:pPr>
        <w:pStyle w:val="ConsPlusNormal"/>
        <w:spacing w:line="192" w:lineRule="auto"/>
        <w:ind w:left="4535" w:firstLine="0"/>
        <w:rPr>
          <w:sz w:val="28"/>
        </w:rPr>
      </w:pPr>
      <w:r w:rsidRPr="000D46AE">
        <w:rPr>
          <w:sz w:val="28"/>
        </w:rPr>
        <w:t xml:space="preserve">в </w:t>
      </w:r>
      <w:r w:rsidR="00EF0A32">
        <w:rPr>
          <w:sz w:val="28"/>
        </w:rPr>
        <w:t>Клетск</w:t>
      </w:r>
      <w:r w:rsidRPr="000D46AE">
        <w:rPr>
          <w:sz w:val="28"/>
        </w:rPr>
        <w:t xml:space="preserve">ом </w:t>
      </w:r>
      <w:r w:rsidR="00262E65">
        <w:rPr>
          <w:sz w:val="28"/>
        </w:rPr>
        <w:t>сельск</w:t>
      </w:r>
      <w:r w:rsidRPr="000D46AE">
        <w:rPr>
          <w:sz w:val="28"/>
        </w:rPr>
        <w:t xml:space="preserve">ом поселении </w:t>
      </w:r>
      <w:r w:rsidR="00EF0A32">
        <w:rPr>
          <w:sz w:val="28"/>
        </w:rPr>
        <w:t>Клетск</w:t>
      </w:r>
      <w:r w:rsidR="00A634E6" w:rsidRPr="00A634E6">
        <w:rPr>
          <w:sz w:val="28"/>
        </w:rPr>
        <w:t xml:space="preserve">ого </w:t>
      </w:r>
      <w:r w:rsidRPr="000D46AE">
        <w:rPr>
          <w:sz w:val="28"/>
        </w:rPr>
        <w:t>муниципального района Волгоградской области</w:t>
      </w:r>
    </w:p>
    <w:p w14:paraId="36060D36" w14:textId="77777777" w:rsidR="00694283" w:rsidRDefault="00694283">
      <w:pPr>
        <w:pStyle w:val="ConsPlusNormal"/>
        <w:ind w:firstLine="0"/>
        <w:jc w:val="center"/>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w:t>
      </w:r>
      <w:proofErr w:type="gramStart"/>
      <w:r>
        <w:rPr>
          <w:rFonts w:ascii="Times New Roman" w:hAnsi="Times New Roman"/>
          <w:sz w:val="28"/>
        </w:rPr>
        <w:t>органа</w:t>
      </w:r>
      <w:proofErr w:type="gramEnd"/>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81B8" w14:textId="77777777" w:rsidR="00D66FAA" w:rsidRDefault="00D66FAA">
      <w:r>
        <w:separator/>
      </w:r>
    </w:p>
  </w:endnote>
  <w:endnote w:type="continuationSeparator" w:id="0">
    <w:p w14:paraId="2785A4F1" w14:textId="77777777" w:rsidR="00D66FAA" w:rsidRDefault="00D6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026C" w14:textId="77777777" w:rsidR="00D66FAA" w:rsidRDefault="00D66FAA">
      <w:r>
        <w:separator/>
      </w:r>
    </w:p>
  </w:footnote>
  <w:footnote w:type="continuationSeparator" w:id="0">
    <w:p w14:paraId="4A7D16C9" w14:textId="77777777" w:rsidR="00D66FAA" w:rsidRDefault="00D6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2237" w14:textId="77777777" w:rsidR="00694283" w:rsidRDefault="00726A49">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C60D9">
      <w:rPr>
        <w:rFonts w:ascii="Times New Roman" w:hAnsi="Times New Roman"/>
        <w:noProof/>
      </w:rPr>
      <w:t>39</w:t>
    </w:r>
    <w:r>
      <w:rPr>
        <w:rFonts w:ascii="Times New Roman" w:hAnsi="Times New Roman"/>
      </w:rPr>
      <w:fldChar w:fldCharType="end"/>
    </w:r>
  </w:p>
  <w:p w14:paraId="64859004" w14:textId="77777777" w:rsidR="00694283" w:rsidRDefault="0069428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283"/>
    <w:rsid w:val="00000DDE"/>
    <w:rsid w:val="00004BCE"/>
    <w:rsid w:val="00032A9E"/>
    <w:rsid w:val="000362AF"/>
    <w:rsid w:val="00051A4B"/>
    <w:rsid w:val="0005436C"/>
    <w:rsid w:val="00071048"/>
    <w:rsid w:val="00074A92"/>
    <w:rsid w:val="00080159"/>
    <w:rsid w:val="00083A81"/>
    <w:rsid w:val="00084865"/>
    <w:rsid w:val="0009496F"/>
    <w:rsid w:val="00096DE9"/>
    <w:rsid w:val="00097D77"/>
    <w:rsid w:val="000A57A1"/>
    <w:rsid w:val="000B6ACB"/>
    <w:rsid w:val="000C2C45"/>
    <w:rsid w:val="000D037C"/>
    <w:rsid w:val="000D46AE"/>
    <w:rsid w:val="000D5389"/>
    <w:rsid w:val="000F0922"/>
    <w:rsid w:val="000F54F6"/>
    <w:rsid w:val="00100F81"/>
    <w:rsid w:val="00102912"/>
    <w:rsid w:val="00104C70"/>
    <w:rsid w:val="00110C5E"/>
    <w:rsid w:val="0011264E"/>
    <w:rsid w:val="0013591B"/>
    <w:rsid w:val="00145FD4"/>
    <w:rsid w:val="00161BB8"/>
    <w:rsid w:val="00166130"/>
    <w:rsid w:val="00166A07"/>
    <w:rsid w:val="001710FA"/>
    <w:rsid w:val="00193354"/>
    <w:rsid w:val="001A07BE"/>
    <w:rsid w:val="001A1F2C"/>
    <w:rsid w:val="001A6FFE"/>
    <w:rsid w:val="001C328C"/>
    <w:rsid w:val="001E662B"/>
    <w:rsid w:val="001F4ABA"/>
    <w:rsid w:val="001F554E"/>
    <w:rsid w:val="002058AF"/>
    <w:rsid w:val="0022001B"/>
    <w:rsid w:val="0022682C"/>
    <w:rsid w:val="002517E2"/>
    <w:rsid w:val="0025494E"/>
    <w:rsid w:val="00262E65"/>
    <w:rsid w:val="00275AF6"/>
    <w:rsid w:val="00291C23"/>
    <w:rsid w:val="002B6908"/>
    <w:rsid w:val="002C6293"/>
    <w:rsid w:val="002D22F8"/>
    <w:rsid w:val="002D2F76"/>
    <w:rsid w:val="002D6D6E"/>
    <w:rsid w:val="002E38BD"/>
    <w:rsid w:val="00314681"/>
    <w:rsid w:val="00316BD2"/>
    <w:rsid w:val="00332B1B"/>
    <w:rsid w:val="00337E9C"/>
    <w:rsid w:val="00363A94"/>
    <w:rsid w:val="00370BA6"/>
    <w:rsid w:val="00370DB4"/>
    <w:rsid w:val="003A0E56"/>
    <w:rsid w:val="003B4B70"/>
    <w:rsid w:val="003B7F0B"/>
    <w:rsid w:val="003F5F0B"/>
    <w:rsid w:val="0040575B"/>
    <w:rsid w:val="00410D1C"/>
    <w:rsid w:val="00413D60"/>
    <w:rsid w:val="00416F83"/>
    <w:rsid w:val="00424798"/>
    <w:rsid w:val="00432CEC"/>
    <w:rsid w:val="0044055C"/>
    <w:rsid w:val="00440CA6"/>
    <w:rsid w:val="004557F2"/>
    <w:rsid w:val="004619E1"/>
    <w:rsid w:val="00474393"/>
    <w:rsid w:val="00476372"/>
    <w:rsid w:val="004812DE"/>
    <w:rsid w:val="004A4479"/>
    <w:rsid w:val="004A4A8C"/>
    <w:rsid w:val="004B5C96"/>
    <w:rsid w:val="004B68D2"/>
    <w:rsid w:val="004C1CC1"/>
    <w:rsid w:val="004D26AA"/>
    <w:rsid w:val="004E43DA"/>
    <w:rsid w:val="004E4507"/>
    <w:rsid w:val="004F73D0"/>
    <w:rsid w:val="004F7936"/>
    <w:rsid w:val="00512D77"/>
    <w:rsid w:val="00515E55"/>
    <w:rsid w:val="00522DA2"/>
    <w:rsid w:val="0052366D"/>
    <w:rsid w:val="00523B53"/>
    <w:rsid w:val="0053722F"/>
    <w:rsid w:val="00544E1C"/>
    <w:rsid w:val="00547433"/>
    <w:rsid w:val="005555F8"/>
    <w:rsid w:val="00576722"/>
    <w:rsid w:val="00577DE5"/>
    <w:rsid w:val="00591D35"/>
    <w:rsid w:val="005C2FAE"/>
    <w:rsid w:val="005E6DDB"/>
    <w:rsid w:val="005E7CE4"/>
    <w:rsid w:val="005F591E"/>
    <w:rsid w:val="0061046B"/>
    <w:rsid w:val="0062755B"/>
    <w:rsid w:val="00630137"/>
    <w:rsid w:val="006323E7"/>
    <w:rsid w:val="00647FED"/>
    <w:rsid w:val="0067386D"/>
    <w:rsid w:val="00674000"/>
    <w:rsid w:val="0068303C"/>
    <w:rsid w:val="0068535A"/>
    <w:rsid w:val="0069287F"/>
    <w:rsid w:val="00694283"/>
    <w:rsid w:val="006D2222"/>
    <w:rsid w:val="006E0E8E"/>
    <w:rsid w:val="00712A4C"/>
    <w:rsid w:val="00715F41"/>
    <w:rsid w:val="00716A71"/>
    <w:rsid w:val="00724CB6"/>
    <w:rsid w:val="00726A49"/>
    <w:rsid w:val="00727CB9"/>
    <w:rsid w:val="007305A4"/>
    <w:rsid w:val="00734400"/>
    <w:rsid w:val="00760030"/>
    <w:rsid w:val="00764A65"/>
    <w:rsid w:val="007676AB"/>
    <w:rsid w:val="00792374"/>
    <w:rsid w:val="0079678A"/>
    <w:rsid w:val="007A59F7"/>
    <w:rsid w:val="007C25EB"/>
    <w:rsid w:val="007C535E"/>
    <w:rsid w:val="007D32CC"/>
    <w:rsid w:val="007E4932"/>
    <w:rsid w:val="00806BE3"/>
    <w:rsid w:val="008210E3"/>
    <w:rsid w:val="00827E7B"/>
    <w:rsid w:val="008329D3"/>
    <w:rsid w:val="00853DC9"/>
    <w:rsid w:val="00861CD9"/>
    <w:rsid w:val="00861E53"/>
    <w:rsid w:val="00872AC9"/>
    <w:rsid w:val="00890C83"/>
    <w:rsid w:val="0089319F"/>
    <w:rsid w:val="00896F9B"/>
    <w:rsid w:val="008B4466"/>
    <w:rsid w:val="008C53C7"/>
    <w:rsid w:val="008D0A05"/>
    <w:rsid w:val="008E03B9"/>
    <w:rsid w:val="009013AA"/>
    <w:rsid w:val="00901A28"/>
    <w:rsid w:val="0091634F"/>
    <w:rsid w:val="00925242"/>
    <w:rsid w:val="00947A25"/>
    <w:rsid w:val="00953E9E"/>
    <w:rsid w:val="00957F5A"/>
    <w:rsid w:val="0096479E"/>
    <w:rsid w:val="009748AA"/>
    <w:rsid w:val="00990106"/>
    <w:rsid w:val="009B0094"/>
    <w:rsid w:val="009C60D9"/>
    <w:rsid w:val="009F19E9"/>
    <w:rsid w:val="009F6B6F"/>
    <w:rsid w:val="00A2412E"/>
    <w:rsid w:val="00A24585"/>
    <w:rsid w:val="00A258EB"/>
    <w:rsid w:val="00A444B6"/>
    <w:rsid w:val="00A634E6"/>
    <w:rsid w:val="00A7688B"/>
    <w:rsid w:val="00A848E7"/>
    <w:rsid w:val="00A8566B"/>
    <w:rsid w:val="00A93DF1"/>
    <w:rsid w:val="00AA0910"/>
    <w:rsid w:val="00AA7EBF"/>
    <w:rsid w:val="00AC0B06"/>
    <w:rsid w:val="00AC1D33"/>
    <w:rsid w:val="00AE70B1"/>
    <w:rsid w:val="00B01D1F"/>
    <w:rsid w:val="00B224D6"/>
    <w:rsid w:val="00B24A5B"/>
    <w:rsid w:val="00B26BBF"/>
    <w:rsid w:val="00B30DB3"/>
    <w:rsid w:val="00B3461E"/>
    <w:rsid w:val="00B36C66"/>
    <w:rsid w:val="00B4328C"/>
    <w:rsid w:val="00B74CA4"/>
    <w:rsid w:val="00B803DB"/>
    <w:rsid w:val="00B9183F"/>
    <w:rsid w:val="00B93056"/>
    <w:rsid w:val="00BA0058"/>
    <w:rsid w:val="00BA3B49"/>
    <w:rsid w:val="00BB2A7D"/>
    <w:rsid w:val="00BB45F9"/>
    <w:rsid w:val="00BC50E3"/>
    <w:rsid w:val="00BD3641"/>
    <w:rsid w:val="00BD7DAC"/>
    <w:rsid w:val="00BE09D3"/>
    <w:rsid w:val="00BE4D53"/>
    <w:rsid w:val="00C027EF"/>
    <w:rsid w:val="00C0770E"/>
    <w:rsid w:val="00C163C6"/>
    <w:rsid w:val="00C172E0"/>
    <w:rsid w:val="00C24D0E"/>
    <w:rsid w:val="00C30B86"/>
    <w:rsid w:val="00C41280"/>
    <w:rsid w:val="00C413BF"/>
    <w:rsid w:val="00C43E5F"/>
    <w:rsid w:val="00C51E5F"/>
    <w:rsid w:val="00C6650C"/>
    <w:rsid w:val="00C67242"/>
    <w:rsid w:val="00C673A2"/>
    <w:rsid w:val="00C75B21"/>
    <w:rsid w:val="00C93711"/>
    <w:rsid w:val="00CE31E5"/>
    <w:rsid w:val="00CF3648"/>
    <w:rsid w:val="00CF40F6"/>
    <w:rsid w:val="00CF6164"/>
    <w:rsid w:val="00D0051C"/>
    <w:rsid w:val="00D064A5"/>
    <w:rsid w:val="00D30261"/>
    <w:rsid w:val="00D30F8A"/>
    <w:rsid w:val="00D5008A"/>
    <w:rsid w:val="00D50702"/>
    <w:rsid w:val="00D561A3"/>
    <w:rsid w:val="00D66FAA"/>
    <w:rsid w:val="00D8357C"/>
    <w:rsid w:val="00DB556D"/>
    <w:rsid w:val="00DF653A"/>
    <w:rsid w:val="00E03812"/>
    <w:rsid w:val="00E11398"/>
    <w:rsid w:val="00E15ED7"/>
    <w:rsid w:val="00E33DCA"/>
    <w:rsid w:val="00E5588D"/>
    <w:rsid w:val="00E66767"/>
    <w:rsid w:val="00EA2E11"/>
    <w:rsid w:val="00EA3AD9"/>
    <w:rsid w:val="00EB2ED8"/>
    <w:rsid w:val="00EC7FDE"/>
    <w:rsid w:val="00ED6ECE"/>
    <w:rsid w:val="00EE30F9"/>
    <w:rsid w:val="00EE7F0C"/>
    <w:rsid w:val="00EF0A32"/>
    <w:rsid w:val="00EF1E53"/>
    <w:rsid w:val="00EF3D07"/>
    <w:rsid w:val="00F04F1D"/>
    <w:rsid w:val="00F06302"/>
    <w:rsid w:val="00F12C2C"/>
    <w:rsid w:val="00F21CEA"/>
    <w:rsid w:val="00F357CA"/>
    <w:rsid w:val="00F40DB3"/>
    <w:rsid w:val="00F4112D"/>
    <w:rsid w:val="00F42794"/>
    <w:rsid w:val="00F457D2"/>
    <w:rsid w:val="00F7430F"/>
    <w:rsid w:val="00F76F9D"/>
    <w:rsid w:val="00FC74A9"/>
    <w:rsid w:val="00FC7539"/>
    <w:rsid w:val="00FD1348"/>
    <w:rsid w:val="00FF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15:docId w15:val="{0DA707AD-E735-44E7-B27C-02457E50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Заголовок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99EB-7F2A-4ED0-8599-4CB66235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39</Pages>
  <Words>12079</Words>
  <Characters>68851</Characters>
  <Application>Microsoft Office Word</Application>
  <DocSecurity>0</DocSecurity>
  <Lines>573</Lines>
  <Paragraphs>161</Paragraphs>
  <ScaleCrop>false</ScaleCrop>
  <Company/>
  <LinksUpToDate>false</LinksUpToDate>
  <CharactersWithSpaces>80769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Морозов</cp:lastModifiedBy>
  <cp:revision>429</cp:revision>
  <dcterms:created xsi:type="dcterms:W3CDTF">2025-05-12T14:13:00Z</dcterms:created>
  <dcterms:modified xsi:type="dcterms:W3CDTF">2025-06-10T11:04:00Z</dcterms:modified>
</cp:coreProperties>
</file>