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6"/>
        <w:ind w:left="4131" w:right="4122"/>
        <w:jc w:val="center"/>
      </w:pPr>
      <w:r>
        <w:rPr/>
        <w:t>ПРОТОКОЛ</w:t>
      </w:r>
    </w:p>
    <w:p>
      <w:pPr>
        <w:spacing w:line="240" w:lineRule="auto" w:before="3"/>
        <w:ind w:left="153" w:right="203" w:hanging="6"/>
        <w:jc w:val="center"/>
        <w:rPr>
          <w:sz w:val="24"/>
        </w:rPr>
      </w:pPr>
      <w:r>
        <w:rPr>
          <w:sz w:val="24"/>
        </w:rPr>
        <w:t>подведения итогов продажи посредством публичного предложения в электронной форме,</w:t>
      </w:r>
      <w:r>
        <w:rPr>
          <w:spacing w:val="-57"/>
          <w:sz w:val="24"/>
        </w:rPr>
        <w:t> </w:t>
      </w:r>
      <w:r>
        <w:rPr>
          <w:sz w:val="23"/>
        </w:rPr>
        <w:t>открытой по составу участников и форме подачи предложений о цене, имущества</w:t>
      </w:r>
      <w:r>
        <w:rPr>
          <w:sz w:val="24"/>
        </w:rPr>
        <w:t>: Нежилое</w:t>
      </w:r>
      <w:r>
        <w:rPr>
          <w:spacing w:val="1"/>
          <w:sz w:val="24"/>
        </w:rPr>
        <w:t> </w:t>
      </w:r>
      <w:r>
        <w:rPr>
          <w:sz w:val="24"/>
        </w:rPr>
        <w:t>здание : здание бани, расположенное по адресу: Волгоградская обл., Клетский р-он, ст-ца</w:t>
      </w:r>
      <w:r>
        <w:rPr>
          <w:spacing w:val="-57"/>
          <w:sz w:val="24"/>
        </w:rPr>
        <w:t> </w:t>
      </w:r>
      <w:r>
        <w:rPr>
          <w:sz w:val="24"/>
        </w:rPr>
        <w:t>Клетская,</w:t>
      </w:r>
      <w:r>
        <w:rPr>
          <w:spacing w:val="8"/>
          <w:sz w:val="24"/>
        </w:rPr>
        <w:t> </w:t>
      </w:r>
      <w:r>
        <w:rPr>
          <w:sz w:val="24"/>
        </w:rPr>
        <w:t>ул.</w:t>
      </w:r>
      <w:r>
        <w:rPr>
          <w:spacing w:val="4"/>
          <w:sz w:val="24"/>
        </w:rPr>
        <w:t> </w:t>
      </w:r>
      <w:r>
        <w:rPr>
          <w:sz w:val="24"/>
        </w:rPr>
        <w:t>Комсомольская,</w:t>
      </w:r>
      <w:r>
        <w:rPr>
          <w:spacing w:val="4"/>
          <w:sz w:val="24"/>
        </w:rPr>
        <w:t> </w:t>
      </w:r>
      <w:r>
        <w:rPr>
          <w:sz w:val="24"/>
        </w:rPr>
        <w:t>д.</w:t>
      </w:r>
      <w:r>
        <w:rPr>
          <w:spacing w:val="3"/>
          <w:sz w:val="24"/>
        </w:rPr>
        <w:t> </w:t>
      </w:r>
      <w:r>
        <w:rPr>
          <w:sz w:val="24"/>
        </w:rPr>
        <w:t>22</w:t>
      </w:r>
    </w:p>
    <w:p>
      <w:pPr>
        <w:pStyle w:val="BodyText"/>
        <w:spacing w:before="9"/>
        <w:ind w:left="0"/>
        <w:rPr>
          <w:sz w:val="23"/>
        </w:rPr>
      </w:pPr>
    </w:p>
    <w:p>
      <w:pPr>
        <w:pStyle w:val="BodyText"/>
        <w:spacing w:before="1"/>
        <w:ind w:left="0" w:right="220"/>
        <w:jc w:val="right"/>
      </w:pPr>
      <w:r>
        <w:rPr/>
        <w:t>«17»</w:t>
      </w:r>
      <w:r>
        <w:rPr>
          <w:spacing w:val="-5"/>
        </w:rPr>
        <w:t> </w:t>
      </w:r>
      <w:r>
        <w:rPr/>
        <w:t>августа</w:t>
      </w:r>
      <w:r>
        <w:rPr>
          <w:spacing w:val="-1"/>
        </w:rPr>
        <w:t> </w:t>
      </w:r>
      <w:r>
        <w:rPr/>
        <w:t>2022 года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4"/>
        <w:ind w:left="0"/>
        <w:rPr>
          <w:sz w:val="22"/>
        </w:rPr>
      </w:pPr>
    </w:p>
    <w:p>
      <w:pPr>
        <w:pStyle w:val="BodyText"/>
        <w:spacing w:line="237" w:lineRule="auto"/>
        <w:ind w:right="115"/>
      </w:pPr>
      <w:r>
        <w:rPr/>
        <w:t>Продавец:</w:t>
      </w:r>
      <w:r>
        <w:rPr>
          <w:spacing w:val="9"/>
        </w:rPr>
        <w:t> </w:t>
      </w:r>
      <w:r>
        <w:rPr/>
        <w:t>АДМИНИСТРАЦИЯ</w:t>
      </w:r>
      <w:r>
        <w:rPr>
          <w:spacing w:val="10"/>
        </w:rPr>
        <w:t> </w:t>
      </w:r>
      <w:r>
        <w:rPr/>
        <w:t>КЛЕТСКОГО</w:t>
      </w:r>
      <w:r>
        <w:rPr>
          <w:spacing w:val="9"/>
        </w:rPr>
        <w:t> </w:t>
      </w:r>
      <w:r>
        <w:rPr/>
        <w:t>СЕЛЬСКОГО</w:t>
      </w:r>
      <w:r>
        <w:rPr>
          <w:spacing w:val="8"/>
        </w:rPr>
        <w:t> </w:t>
      </w:r>
      <w:r>
        <w:rPr/>
        <w:t>ПОСЕЛЕНИЯ</w:t>
      </w:r>
      <w:r>
        <w:rPr>
          <w:spacing w:val="6"/>
        </w:rPr>
        <w:t> </w:t>
      </w:r>
      <w:r>
        <w:rPr/>
        <w:t>КЛЕТСКОГО</w:t>
      </w:r>
      <w:r>
        <w:rPr>
          <w:spacing w:val="-57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ВОЛГОГРАДСКОЙ ОБЛАСТИ.</w:t>
      </w:r>
    </w:p>
    <w:p>
      <w:pPr>
        <w:pStyle w:val="BodyText"/>
        <w:spacing w:line="237" w:lineRule="auto" w:before="6"/>
        <w:ind w:right="115"/>
      </w:pPr>
      <w:r>
        <w:rPr/>
        <w:t>Оператор</w:t>
      </w:r>
      <w:r>
        <w:rPr>
          <w:spacing w:val="10"/>
        </w:rPr>
        <w:t> </w:t>
      </w:r>
      <w:r>
        <w:rPr/>
        <w:t>электронной</w:t>
      </w:r>
      <w:r>
        <w:rPr>
          <w:spacing w:val="6"/>
        </w:rPr>
        <w:t> </w:t>
      </w:r>
      <w:r>
        <w:rPr/>
        <w:t>площадки:</w:t>
      </w:r>
      <w:r>
        <w:rPr>
          <w:spacing w:val="11"/>
        </w:rPr>
        <w:t> </w:t>
      </w:r>
      <w:r>
        <w:rPr/>
        <w:t>Акционерное</w:t>
      </w:r>
      <w:r>
        <w:rPr>
          <w:spacing w:val="9"/>
        </w:rPr>
        <w:t> </w:t>
      </w:r>
      <w:r>
        <w:rPr/>
        <w:t>общество</w:t>
      </w:r>
      <w:r>
        <w:rPr>
          <w:spacing w:val="10"/>
        </w:rPr>
        <w:t> </w:t>
      </w:r>
      <w:r>
        <w:rPr/>
        <w:t>«Российский</w:t>
      </w:r>
      <w:r>
        <w:rPr>
          <w:spacing w:val="11"/>
        </w:rPr>
        <w:t> </w:t>
      </w:r>
      <w:r>
        <w:rPr/>
        <w:t>аукционный</w:t>
      </w:r>
      <w:r>
        <w:rPr>
          <w:spacing w:val="11"/>
        </w:rPr>
        <w:t> </w:t>
      </w:r>
      <w:r>
        <w:rPr/>
        <w:t>дом»</w:t>
      </w:r>
      <w:r>
        <w:rPr>
          <w:spacing w:val="-57"/>
        </w:rPr>
        <w:t> </w:t>
      </w:r>
      <w:r>
        <w:rPr/>
        <w:t>(далее-АО</w:t>
      </w:r>
      <w:r>
        <w:rPr>
          <w:spacing w:val="5"/>
        </w:rPr>
        <w:t> </w:t>
      </w:r>
      <w:r>
        <w:rPr/>
        <w:t>«РАД»).</w:t>
      </w:r>
    </w:p>
    <w:p>
      <w:pPr>
        <w:pStyle w:val="BodyText"/>
        <w:spacing w:line="275" w:lineRule="exact" w:before="4"/>
      </w:pPr>
      <w:r>
        <w:rPr/>
        <w:t>Место</w:t>
      </w:r>
      <w:r>
        <w:rPr>
          <w:spacing w:val="2"/>
        </w:rPr>
        <w:t> </w:t>
      </w:r>
      <w:r>
        <w:rPr/>
        <w:t>проведения</w:t>
      </w:r>
      <w:r>
        <w:rPr>
          <w:spacing w:val="-7"/>
        </w:rPr>
        <w:t> </w:t>
      </w:r>
      <w:r>
        <w:rPr/>
        <w:t>продажи:</w:t>
      </w:r>
      <w:r>
        <w:rPr>
          <w:spacing w:val="-7"/>
        </w:rPr>
        <w:t> </w:t>
      </w:r>
      <w:r>
        <w:rPr/>
        <w:t>Электронная</w:t>
      </w:r>
      <w:r>
        <w:rPr>
          <w:spacing w:val="-2"/>
        </w:rPr>
        <w:t> </w:t>
      </w:r>
      <w:r>
        <w:rPr/>
        <w:t>площадка</w:t>
      </w:r>
      <w:r>
        <w:rPr>
          <w:spacing w:val="1"/>
        </w:rPr>
        <w:t> </w:t>
      </w:r>
      <w:r>
        <w:rPr/>
        <w:t>АО</w:t>
      </w:r>
      <w:r>
        <w:rPr>
          <w:spacing w:val="-3"/>
        </w:rPr>
        <w:t> </w:t>
      </w:r>
      <w:r>
        <w:rPr/>
        <w:t>«РАД»</w:t>
      </w:r>
      <w:r>
        <w:rPr>
          <w:spacing w:val="-7"/>
        </w:rPr>
        <w:t> </w:t>
      </w:r>
      <w:r>
        <w:rPr/>
        <w:t>Lot-online.ru.</w:t>
      </w:r>
    </w:p>
    <w:p>
      <w:pPr>
        <w:pStyle w:val="BodyText"/>
        <w:spacing w:line="242" w:lineRule="auto"/>
        <w:ind w:right="115"/>
      </w:pPr>
      <w:r>
        <w:rPr/>
        <w:t>Дата</w:t>
      </w:r>
      <w:r>
        <w:rPr>
          <w:spacing w:val="37"/>
        </w:rPr>
        <w:t> </w:t>
      </w:r>
      <w:r>
        <w:rPr/>
        <w:t>и</w:t>
      </w:r>
      <w:r>
        <w:rPr>
          <w:spacing w:val="38"/>
        </w:rPr>
        <w:t> </w:t>
      </w:r>
      <w:r>
        <w:rPr/>
        <w:t>время</w:t>
      </w:r>
      <w:r>
        <w:rPr>
          <w:spacing w:val="38"/>
        </w:rPr>
        <w:t> </w:t>
      </w:r>
      <w:r>
        <w:rPr/>
        <w:t>начала</w:t>
      </w:r>
      <w:r>
        <w:rPr>
          <w:spacing w:val="36"/>
        </w:rPr>
        <w:t> </w:t>
      </w:r>
      <w:r>
        <w:rPr/>
        <w:t>проведения</w:t>
      </w:r>
      <w:r>
        <w:rPr>
          <w:spacing w:val="37"/>
        </w:rPr>
        <w:t> </w:t>
      </w:r>
      <w:r>
        <w:rPr/>
        <w:t>продажи:</w:t>
      </w:r>
      <w:r>
        <w:rPr>
          <w:spacing w:val="39"/>
        </w:rPr>
        <w:t> </w:t>
      </w:r>
      <w:r>
        <w:rPr/>
        <w:t>17</w:t>
      </w:r>
      <w:r>
        <w:rPr>
          <w:spacing w:val="32"/>
        </w:rPr>
        <w:t> </w:t>
      </w:r>
      <w:r>
        <w:rPr/>
        <w:t>августа</w:t>
      </w:r>
      <w:r>
        <w:rPr>
          <w:spacing w:val="37"/>
        </w:rPr>
        <w:t> </w:t>
      </w:r>
      <w:r>
        <w:rPr/>
        <w:t>2022</w:t>
      </w:r>
      <w:r>
        <w:rPr>
          <w:spacing w:val="38"/>
        </w:rPr>
        <w:t> </w:t>
      </w:r>
      <w:r>
        <w:rPr/>
        <w:t>года,</w:t>
      </w:r>
      <w:r>
        <w:rPr>
          <w:spacing w:val="39"/>
        </w:rPr>
        <w:t> </w:t>
      </w:r>
      <w:r>
        <w:rPr/>
        <w:t>09</w:t>
      </w:r>
      <w:r>
        <w:rPr>
          <w:spacing w:val="38"/>
        </w:rPr>
        <w:t> </w:t>
      </w:r>
      <w:r>
        <w:rPr/>
        <w:t>часов</w:t>
      </w:r>
      <w:r>
        <w:rPr>
          <w:spacing w:val="39"/>
        </w:rPr>
        <w:t> </w:t>
      </w:r>
      <w:r>
        <w:rPr/>
        <w:t>00</w:t>
      </w:r>
      <w:r>
        <w:rPr>
          <w:spacing w:val="37"/>
        </w:rPr>
        <w:t> </w:t>
      </w:r>
      <w:r>
        <w:rPr/>
        <w:t>минут</w:t>
      </w:r>
      <w:r>
        <w:rPr>
          <w:spacing w:val="39"/>
        </w:rPr>
        <w:t> </w:t>
      </w:r>
      <w:r>
        <w:rPr/>
        <w:t>по</w:t>
      </w:r>
      <w:r>
        <w:rPr>
          <w:spacing w:val="-57"/>
        </w:rPr>
        <w:t> </w:t>
      </w:r>
      <w:r>
        <w:rPr/>
        <w:t>московскому</w:t>
      </w:r>
      <w:r>
        <w:rPr>
          <w:spacing w:val="-8"/>
        </w:rPr>
        <w:t> </w:t>
      </w:r>
      <w:r>
        <w:rPr/>
        <w:t>времени.</w:t>
      </w:r>
    </w:p>
    <w:p>
      <w:pPr>
        <w:pStyle w:val="BodyText"/>
        <w:spacing w:line="271" w:lineRule="exact"/>
      </w:pPr>
      <w:r>
        <w:rPr/>
        <w:t>Код</w:t>
      </w:r>
      <w:r>
        <w:rPr>
          <w:spacing w:val="-3"/>
        </w:rPr>
        <w:t> </w:t>
      </w:r>
      <w:r>
        <w:rPr/>
        <w:t>лота:</w:t>
      </w:r>
      <w:r>
        <w:rPr>
          <w:spacing w:val="1"/>
        </w:rPr>
        <w:t> </w:t>
      </w:r>
      <w:r>
        <w:rPr/>
        <w:t>6A23A19-4001-2-1</w:t>
      </w:r>
    </w:p>
    <w:p>
      <w:pPr>
        <w:pStyle w:val="BodyText"/>
        <w:spacing w:before="10"/>
        <w:ind w:left="0"/>
        <w:rPr>
          <w:sz w:val="23"/>
        </w:rPr>
      </w:pPr>
    </w:p>
    <w:p>
      <w:pPr>
        <w:pStyle w:val="BodyText"/>
        <w:spacing w:before="1"/>
        <w:jc w:val="both"/>
      </w:pPr>
      <w:r>
        <w:rPr/>
        <w:t>Предмет</w:t>
      </w:r>
      <w:r>
        <w:rPr>
          <w:spacing w:val="-2"/>
        </w:rPr>
        <w:t> </w:t>
      </w:r>
      <w:r>
        <w:rPr/>
        <w:t>продажи</w:t>
      </w:r>
      <w:r>
        <w:rPr>
          <w:spacing w:val="-6"/>
        </w:rPr>
        <w:t> </w:t>
      </w:r>
      <w:r>
        <w:rPr/>
        <w:t>посредством</w:t>
      </w:r>
      <w:r>
        <w:rPr>
          <w:spacing w:val="-4"/>
        </w:rPr>
        <w:t> </w:t>
      </w:r>
      <w:r>
        <w:rPr/>
        <w:t>публичного</w:t>
      </w:r>
      <w:r>
        <w:rPr>
          <w:spacing w:val="-2"/>
        </w:rPr>
        <w:t> </w:t>
      </w:r>
      <w:r>
        <w:rPr/>
        <w:t>предложения</w:t>
      </w:r>
      <w:r>
        <w:rPr>
          <w:spacing w:val="-7"/>
        </w:rPr>
        <w:t> </w:t>
      </w:r>
      <w:r>
        <w:rPr/>
        <w:t>(далее</w:t>
      </w:r>
      <w:r>
        <w:rPr>
          <w:spacing w:val="5"/>
        </w:rPr>
        <w:t> </w:t>
      </w:r>
      <w:r>
        <w:rPr/>
        <w:t>-</w:t>
      </w:r>
      <w:r>
        <w:rPr>
          <w:spacing w:val="-5"/>
        </w:rPr>
        <w:t> </w:t>
      </w:r>
      <w:r>
        <w:rPr/>
        <w:t>продажа):</w:t>
      </w:r>
    </w:p>
    <w:p>
      <w:pPr>
        <w:pStyle w:val="BodyText"/>
        <w:spacing w:before="2"/>
        <w:ind w:right="100"/>
        <w:jc w:val="both"/>
      </w:pPr>
      <w:r>
        <w:rPr/>
        <w:t>Нежилое</w:t>
      </w:r>
      <w:r>
        <w:rPr>
          <w:spacing w:val="1"/>
        </w:rPr>
        <w:t> </w:t>
      </w:r>
      <w:r>
        <w:rPr/>
        <w:t>здание:</w:t>
      </w:r>
      <w:r>
        <w:rPr>
          <w:spacing w:val="1"/>
        </w:rPr>
        <w:t> </w:t>
      </w:r>
      <w:r>
        <w:rPr/>
        <w:t>здание</w:t>
      </w:r>
      <w:r>
        <w:rPr>
          <w:spacing w:val="1"/>
        </w:rPr>
        <w:t> </w:t>
      </w:r>
      <w:r>
        <w:rPr/>
        <w:t>бани</w:t>
      </w:r>
      <w:r>
        <w:rPr>
          <w:spacing w:val="1"/>
        </w:rPr>
        <w:t> </w:t>
      </w:r>
      <w:r>
        <w:rPr/>
        <w:t>(объект</w:t>
      </w:r>
      <w:r>
        <w:rPr>
          <w:spacing w:val="1"/>
        </w:rPr>
        <w:t> </w:t>
      </w:r>
      <w:r>
        <w:rPr/>
        <w:t>поврежден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результате</w:t>
      </w:r>
      <w:r>
        <w:rPr>
          <w:spacing w:val="1"/>
        </w:rPr>
        <w:t> </w:t>
      </w:r>
      <w:r>
        <w:rPr/>
        <w:t>ненадлежащей</w:t>
      </w:r>
      <w:r>
        <w:rPr>
          <w:spacing w:val="1"/>
        </w:rPr>
        <w:t> </w:t>
      </w:r>
      <w:r>
        <w:rPr/>
        <w:t>эксплуатации),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этаж,</w:t>
      </w:r>
      <w:r>
        <w:rPr>
          <w:spacing w:val="1"/>
        </w:rPr>
        <w:t> </w:t>
      </w:r>
      <w:r>
        <w:rPr/>
        <w:t>кадастровый</w:t>
      </w:r>
      <w:r>
        <w:rPr>
          <w:spacing w:val="1"/>
        </w:rPr>
        <w:t> </w:t>
      </w:r>
      <w:r>
        <w:rPr/>
        <w:t>номер</w:t>
      </w:r>
      <w:r>
        <w:rPr>
          <w:spacing w:val="1"/>
        </w:rPr>
        <w:t> </w:t>
      </w:r>
      <w:r>
        <w:rPr/>
        <w:t>34:12:010502:3855.</w:t>
      </w:r>
      <w:r>
        <w:rPr>
          <w:spacing w:val="1"/>
        </w:rPr>
        <w:t> </w:t>
      </w:r>
      <w:r>
        <w:rPr/>
        <w:t>Год</w:t>
      </w:r>
      <w:r>
        <w:rPr>
          <w:spacing w:val="1"/>
        </w:rPr>
        <w:t> </w:t>
      </w:r>
      <w:r>
        <w:rPr/>
        <w:t>завершения</w:t>
      </w:r>
      <w:r>
        <w:rPr>
          <w:spacing w:val="-57"/>
        </w:rPr>
        <w:t> </w:t>
      </w:r>
      <w:r>
        <w:rPr/>
        <w:t>строительства – 1971, площадь – 153,4 кв.м., отопление и электроснабжение отсутствует.</w:t>
      </w:r>
      <w:r>
        <w:rPr>
          <w:spacing w:val="1"/>
        </w:rPr>
        <w:t> </w:t>
      </w:r>
      <w:r>
        <w:rPr/>
        <w:t>Требуется</w:t>
      </w:r>
      <w:r>
        <w:rPr>
          <w:spacing w:val="1"/>
        </w:rPr>
        <w:t> </w:t>
      </w:r>
      <w:r>
        <w:rPr/>
        <w:t>текущий</w:t>
      </w:r>
      <w:r>
        <w:rPr>
          <w:spacing w:val="1"/>
        </w:rPr>
        <w:t> </w:t>
      </w:r>
      <w:r>
        <w:rPr/>
        <w:t>ремонт.</w:t>
      </w:r>
      <w:r>
        <w:rPr>
          <w:spacing w:val="1"/>
        </w:rPr>
        <w:t> </w:t>
      </w:r>
      <w:r>
        <w:rPr/>
        <w:t>Адрес:</w:t>
      </w:r>
      <w:r>
        <w:rPr>
          <w:spacing w:val="1"/>
        </w:rPr>
        <w:t> </w:t>
      </w:r>
      <w:r>
        <w:rPr/>
        <w:t>Волгоградская</w:t>
      </w:r>
      <w:r>
        <w:rPr>
          <w:spacing w:val="1"/>
        </w:rPr>
        <w:t> </w:t>
      </w:r>
      <w:r>
        <w:rPr/>
        <w:t>область,</w:t>
      </w:r>
      <w:r>
        <w:rPr>
          <w:spacing w:val="1"/>
        </w:rPr>
        <w:t> </w:t>
      </w:r>
      <w:r>
        <w:rPr/>
        <w:t>Клетский</w:t>
      </w:r>
      <w:r>
        <w:rPr>
          <w:spacing w:val="1"/>
        </w:rPr>
        <w:t> </w:t>
      </w:r>
      <w:r>
        <w:rPr/>
        <w:t>район,</w:t>
      </w:r>
      <w:r>
        <w:rPr>
          <w:spacing w:val="1"/>
        </w:rPr>
        <w:t> </w:t>
      </w:r>
      <w:r>
        <w:rPr/>
        <w:t>станица</w:t>
      </w:r>
      <w:r>
        <w:rPr>
          <w:spacing w:val="1"/>
        </w:rPr>
        <w:t> </w:t>
      </w:r>
      <w:r>
        <w:rPr/>
        <w:t>Клетская,</w:t>
      </w:r>
      <w:r>
        <w:rPr>
          <w:spacing w:val="8"/>
        </w:rPr>
        <w:t> </w:t>
      </w:r>
      <w:r>
        <w:rPr/>
        <w:t>ул.</w:t>
      </w:r>
      <w:r>
        <w:rPr>
          <w:spacing w:val="3"/>
        </w:rPr>
        <w:t> </w:t>
      </w:r>
      <w:r>
        <w:rPr/>
        <w:t>Комсомольская,</w:t>
      </w:r>
      <w:r>
        <w:rPr>
          <w:spacing w:val="3"/>
        </w:rPr>
        <w:t> </w:t>
      </w:r>
      <w:r>
        <w:rPr/>
        <w:t>д.</w:t>
      </w:r>
      <w:r>
        <w:rPr>
          <w:spacing w:val="4"/>
        </w:rPr>
        <w:t> </w:t>
      </w:r>
      <w:r>
        <w:rPr/>
        <w:t>22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Имущество).</w:t>
      </w:r>
    </w:p>
    <w:p>
      <w:pPr>
        <w:pStyle w:val="BodyText"/>
        <w:spacing w:before="3"/>
        <w:ind w:left="0"/>
      </w:pPr>
    </w:p>
    <w:p>
      <w:pPr>
        <w:pStyle w:val="BodyText"/>
        <w:spacing w:line="237" w:lineRule="auto"/>
        <w:ind w:right="115"/>
      </w:pPr>
      <w:r>
        <w:rPr/>
        <w:t>Начальная</w:t>
      </w:r>
      <w:r>
        <w:rPr>
          <w:spacing w:val="24"/>
        </w:rPr>
        <w:t> </w:t>
      </w:r>
      <w:r>
        <w:rPr/>
        <w:t>цена</w:t>
      </w:r>
      <w:r>
        <w:rPr>
          <w:spacing w:val="19"/>
        </w:rPr>
        <w:t> </w:t>
      </w:r>
      <w:r>
        <w:rPr/>
        <w:t>Имущества</w:t>
      </w:r>
      <w:r>
        <w:rPr>
          <w:spacing w:val="23"/>
        </w:rPr>
        <w:t> </w:t>
      </w:r>
      <w:r>
        <w:rPr/>
        <w:t>(цена</w:t>
      </w:r>
      <w:r>
        <w:rPr>
          <w:spacing w:val="19"/>
        </w:rPr>
        <w:t> </w:t>
      </w:r>
      <w:r>
        <w:rPr/>
        <w:t>первоначального</w:t>
      </w:r>
      <w:r>
        <w:rPr>
          <w:spacing w:val="24"/>
        </w:rPr>
        <w:t> </w:t>
      </w:r>
      <w:r>
        <w:rPr/>
        <w:t>предложения)</w:t>
      </w:r>
      <w:r>
        <w:rPr>
          <w:spacing w:val="27"/>
        </w:rPr>
        <w:t> </w:t>
      </w:r>
      <w:r>
        <w:rPr/>
        <w:t>–</w:t>
      </w:r>
      <w:r>
        <w:rPr>
          <w:spacing w:val="24"/>
        </w:rPr>
        <w:t> </w:t>
      </w:r>
      <w:r>
        <w:rPr/>
        <w:t>250</w:t>
      </w:r>
      <w:r>
        <w:rPr>
          <w:spacing w:val="20"/>
        </w:rPr>
        <w:t> </w:t>
      </w:r>
      <w:r>
        <w:rPr/>
        <w:t>000</w:t>
      </w:r>
      <w:r>
        <w:rPr>
          <w:spacing w:val="15"/>
        </w:rPr>
        <w:t> </w:t>
      </w:r>
      <w:r>
        <w:rPr/>
        <w:t>(двести</w:t>
      </w:r>
      <w:r>
        <w:rPr>
          <w:spacing w:val="-57"/>
        </w:rPr>
        <w:t> </w:t>
      </w:r>
      <w:r>
        <w:rPr/>
        <w:t>пятьдесят</w:t>
      </w:r>
      <w:r>
        <w:rPr>
          <w:spacing w:val="1"/>
        </w:rPr>
        <w:t> </w:t>
      </w:r>
      <w:r>
        <w:rPr/>
        <w:t>тысяч)</w:t>
      </w:r>
      <w:r>
        <w:rPr>
          <w:spacing w:val="-1"/>
        </w:rPr>
        <w:t> </w:t>
      </w:r>
      <w:r>
        <w:rPr/>
        <w:t>рублей</w:t>
      </w:r>
      <w:r>
        <w:rPr>
          <w:spacing w:val="5"/>
        </w:rPr>
        <w:t> </w:t>
      </w:r>
      <w:r>
        <w:rPr/>
        <w:t>с</w:t>
      </w:r>
      <w:r>
        <w:rPr>
          <w:spacing w:val="5"/>
        </w:rPr>
        <w:t> </w:t>
      </w:r>
      <w:r>
        <w:rPr/>
        <w:t>учетом</w:t>
      </w:r>
      <w:r>
        <w:rPr>
          <w:spacing w:val="5"/>
        </w:rPr>
        <w:t> </w:t>
      </w:r>
      <w:r>
        <w:rPr/>
        <w:t>НДС.</w:t>
      </w:r>
    </w:p>
    <w:p>
      <w:pPr>
        <w:pStyle w:val="BodyText"/>
        <w:spacing w:line="237" w:lineRule="auto" w:before="5"/>
      </w:pPr>
      <w:r>
        <w:rPr/>
        <w:t>Минимальная</w:t>
      </w:r>
      <w:r>
        <w:rPr>
          <w:spacing w:val="36"/>
        </w:rPr>
        <w:t> </w:t>
      </w:r>
      <w:r>
        <w:rPr/>
        <w:t>цена</w:t>
      </w:r>
      <w:r>
        <w:rPr>
          <w:spacing w:val="41"/>
        </w:rPr>
        <w:t> </w:t>
      </w:r>
      <w:r>
        <w:rPr/>
        <w:t>предложения</w:t>
      </w:r>
      <w:r>
        <w:rPr>
          <w:spacing w:val="37"/>
        </w:rPr>
        <w:t> </w:t>
      </w:r>
      <w:r>
        <w:rPr/>
        <w:t>(цена</w:t>
      </w:r>
      <w:r>
        <w:rPr>
          <w:spacing w:val="36"/>
        </w:rPr>
        <w:t> </w:t>
      </w:r>
      <w:r>
        <w:rPr/>
        <w:t>отсечения)</w:t>
      </w:r>
      <w:r>
        <w:rPr>
          <w:spacing w:val="50"/>
        </w:rPr>
        <w:t> </w:t>
      </w:r>
      <w:r>
        <w:rPr/>
        <w:t>–</w:t>
      </w:r>
      <w:r>
        <w:rPr>
          <w:spacing w:val="37"/>
        </w:rPr>
        <w:t> </w:t>
      </w:r>
      <w:r>
        <w:rPr/>
        <w:t>125</w:t>
      </w:r>
      <w:r>
        <w:rPr>
          <w:spacing w:val="41"/>
        </w:rPr>
        <w:t> </w:t>
      </w:r>
      <w:r>
        <w:rPr/>
        <w:t>000</w:t>
      </w:r>
      <w:r>
        <w:rPr>
          <w:spacing w:val="37"/>
        </w:rPr>
        <w:t> </w:t>
      </w:r>
      <w:r>
        <w:rPr/>
        <w:t>(сто</w:t>
      </w:r>
      <w:r>
        <w:rPr>
          <w:spacing w:val="42"/>
        </w:rPr>
        <w:t> </w:t>
      </w:r>
      <w:r>
        <w:rPr/>
        <w:t>двадцать</w:t>
      </w:r>
      <w:r>
        <w:rPr>
          <w:spacing w:val="42"/>
        </w:rPr>
        <w:t> </w:t>
      </w:r>
      <w:r>
        <w:rPr/>
        <w:t>пять</w:t>
      </w:r>
      <w:r>
        <w:rPr>
          <w:spacing w:val="43"/>
        </w:rPr>
        <w:t> </w:t>
      </w:r>
      <w:r>
        <w:rPr/>
        <w:t>тысяч)</w:t>
      </w:r>
      <w:r>
        <w:rPr>
          <w:spacing w:val="-57"/>
        </w:rPr>
        <w:t> </w:t>
      </w:r>
      <w:r>
        <w:rPr/>
        <w:t>рублей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3"/>
        </w:rPr>
        <w:t> </w:t>
      </w:r>
      <w:r>
        <w:rPr/>
        <w:t>НДС.</w:t>
      </w:r>
    </w:p>
    <w:p>
      <w:pPr>
        <w:pStyle w:val="BodyText"/>
        <w:spacing w:line="237" w:lineRule="auto" w:before="6"/>
      </w:pPr>
      <w:r>
        <w:rPr/>
        <w:t>Величина</w:t>
      </w:r>
      <w:r>
        <w:rPr>
          <w:spacing w:val="2"/>
        </w:rPr>
        <w:t> </w:t>
      </w:r>
      <w:r>
        <w:rPr/>
        <w:t>снижения</w:t>
      </w:r>
      <w:r>
        <w:rPr>
          <w:spacing w:val="-1"/>
        </w:rPr>
        <w:t> </w:t>
      </w:r>
      <w:r>
        <w:rPr/>
        <w:t>цены</w:t>
      </w:r>
      <w:r>
        <w:rPr>
          <w:spacing w:val="1"/>
        </w:rPr>
        <w:t> </w:t>
      </w:r>
      <w:r>
        <w:rPr/>
        <w:t>первоначального</w:t>
      </w:r>
      <w:r>
        <w:rPr>
          <w:spacing w:val="8"/>
        </w:rPr>
        <w:t> </w:t>
      </w:r>
      <w:r>
        <w:rPr/>
        <w:t>предложения</w:t>
      </w:r>
      <w:r>
        <w:rPr>
          <w:spacing w:val="-2"/>
        </w:rPr>
        <w:t> </w:t>
      </w:r>
      <w:r>
        <w:rPr/>
        <w:t>(«шаг</w:t>
      </w:r>
      <w:r>
        <w:rPr>
          <w:spacing w:val="15"/>
        </w:rPr>
        <w:t> </w:t>
      </w:r>
      <w:r>
        <w:rPr/>
        <w:t>понижения»)</w:t>
      </w:r>
      <w:r>
        <w:rPr>
          <w:spacing w:val="6"/>
        </w:rPr>
        <w:t> </w:t>
      </w:r>
      <w:r>
        <w:rPr/>
        <w:t>–</w:t>
      </w:r>
      <w:r>
        <w:rPr>
          <w:spacing w:val="4"/>
        </w:rPr>
        <w:t> </w:t>
      </w:r>
      <w:r>
        <w:rPr/>
        <w:t>5</w:t>
      </w:r>
      <w:r>
        <w:rPr>
          <w:spacing w:val="3"/>
        </w:rPr>
        <w:t> </w:t>
      </w:r>
      <w:r>
        <w:rPr/>
        <w:t>000</w:t>
      </w:r>
      <w:r>
        <w:rPr>
          <w:spacing w:val="-2"/>
        </w:rPr>
        <w:t> </w:t>
      </w:r>
      <w:r>
        <w:rPr/>
        <w:t>(пять</w:t>
      </w:r>
      <w:r>
        <w:rPr>
          <w:spacing w:val="-57"/>
        </w:rPr>
        <w:t> </w:t>
      </w:r>
      <w:r>
        <w:rPr/>
        <w:t>тысяч)</w:t>
      </w:r>
      <w:r>
        <w:rPr>
          <w:spacing w:val="2"/>
        </w:rPr>
        <w:t> </w:t>
      </w:r>
      <w:r>
        <w:rPr/>
        <w:t>рублей.</w:t>
      </w:r>
    </w:p>
    <w:p>
      <w:pPr>
        <w:pStyle w:val="BodyText"/>
        <w:spacing w:before="4"/>
      </w:pPr>
      <w:r>
        <w:rPr/>
        <w:t>Величина</w:t>
      </w:r>
      <w:r>
        <w:rPr>
          <w:spacing w:val="-3"/>
        </w:rPr>
        <w:t> </w:t>
      </w:r>
      <w:r>
        <w:rPr/>
        <w:t>повышения</w:t>
      </w:r>
      <w:r>
        <w:rPr>
          <w:spacing w:val="-6"/>
        </w:rPr>
        <w:t> </w:t>
      </w:r>
      <w:r>
        <w:rPr/>
        <w:t>цены</w:t>
      </w:r>
      <w:r>
        <w:rPr>
          <w:spacing w:val="-1"/>
        </w:rPr>
        <w:t> </w:t>
      </w:r>
      <w:r>
        <w:rPr/>
        <w:t>(«шаг</w:t>
      </w:r>
      <w:r>
        <w:rPr>
          <w:spacing w:val="-4"/>
        </w:rPr>
        <w:t> </w:t>
      </w:r>
      <w:r>
        <w:rPr/>
        <w:t>аукциона»)</w:t>
      </w:r>
      <w:r>
        <w:rPr>
          <w:spacing w:val="6"/>
        </w:rPr>
        <w:t> </w:t>
      </w:r>
      <w:r>
        <w:rPr/>
        <w:t>–</w:t>
      </w:r>
      <w:r>
        <w:rPr>
          <w:spacing w:val="-6"/>
        </w:rPr>
        <w:t> </w:t>
      </w:r>
      <w:r>
        <w:rPr/>
        <w:t>2</w:t>
      </w:r>
      <w:r>
        <w:rPr>
          <w:spacing w:val="-2"/>
        </w:rPr>
        <w:t> </w:t>
      </w:r>
      <w:r>
        <w:rPr/>
        <w:t>000</w:t>
      </w:r>
      <w:r>
        <w:rPr>
          <w:spacing w:val="-6"/>
        </w:rPr>
        <w:t> </w:t>
      </w:r>
      <w:r>
        <w:rPr/>
        <w:t>(две</w:t>
      </w:r>
      <w:r>
        <w:rPr>
          <w:spacing w:val="-2"/>
        </w:rPr>
        <w:t> </w:t>
      </w:r>
      <w:r>
        <w:rPr/>
        <w:t>тысячи)</w:t>
      </w:r>
      <w:r>
        <w:rPr>
          <w:spacing w:val="-1"/>
        </w:rPr>
        <w:t> </w:t>
      </w:r>
      <w:r>
        <w:rPr/>
        <w:t>рублей.</w:t>
      </w:r>
    </w:p>
    <w:p>
      <w:pPr>
        <w:pStyle w:val="BodyText"/>
        <w:ind w:left="0"/>
        <w:rPr>
          <w:sz w:val="26"/>
        </w:rPr>
      </w:pPr>
    </w:p>
    <w:p>
      <w:pPr>
        <w:pStyle w:val="BodyText"/>
        <w:spacing w:before="9"/>
        <w:ind w:left="0"/>
        <w:rPr>
          <w:sz w:val="21"/>
        </w:rPr>
      </w:pPr>
    </w:p>
    <w:p>
      <w:pPr>
        <w:pStyle w:val="BodyText"/>
        <w:jc w:val="both"/>
      </w:pPr>
      <w:r>
        <w:rPr/>
        <w:t>Решение</w:t>
      </w:r>
      <w:r>
        <w:rPr>
          <w:spacing w:val="-2"/>
        </w:rPr>
        <w:t> </w:t>
      </w:r>
      <w:r>
        <w:rPr/>
        <w:t>Продавца:</w:t>
      </w:r>
    </w:p>
    <w:p>
      <w:pPr>
        <w:pStyle w:val="BodyText"/>
        <w:spacing w:before="3"/>
        <w:ind w:right="100"/>
        <w:jc w:val="both"/>
      </w:pPr>
      <w:r>
        <w:rPr/>
        <w:t>Победителем</w:t>
      </w:r>
      <w:r>
        <w:rPr>
          <w:spacing w:val="1"/>
        </w:rPr>
        <w:t> </w:t>
      </w:r>
      <w:r>
        <w:rPr/>
        <w:t>продажи</w:t>
      </w:r>
      <w:r>
        <w:rPr>
          <w:spacing w:val="1"/>
        </w:rPr>
        <w:t> </w:t>
      </w:r>
      <w:r>
        <w:rPr/>
        <w:t>признан</w:t>
      </w:r>
      <w:r>
        <w:rPr>
          <w:spacing w:val="1"/>
        </w:rPr>
        <w:t> </w:t>
      </w:r>
      <w:r>
        <w:rPr/>
        <w:t>участник</w:t>
      </w:r>
      <w:r>
        <w:rPr>
          <w:spacing w:val="1"/>
        </w:rPr>
        <w:t> </w:t>
      </w:r>
      <w:r>
        <w:rPr/>
        <w:t>№1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Магомедов</w:t>
      </w:r>
      <w:r>
        <w:rPr>
          <w:spacing w:val="1"/>
        </w:rPr>
        <w:t> </w:t>
      </w:r>
      <w:r>
        <w:rPr/>
        <w:t>Курбан</w:t>
      </w:r>
      <w:r>
        <w:rPr>
          <w:spacing w:val="1"/>
        </w:rPr>
        <w:t> </w:t>
      </w:r>
      <w:r>
        <w:rPr/>
        <w:t>Гайсунович,</w:t>
      </w:r>
      <w:r>
        <w:rPr>
          <w:spacing w:val="1"/>
        </w:rPr>
        <w:t> </w:t>
      </w:r>
      <w:r>
        <w:rPr/>
        <w:t>предложивший</w:t>
      </w:r>
      <w:r>
        <w:rPr>
          <w:spacing w:val="-10"/>
        </w:rPr>
        <w:t> </w:t>
      </w:r>
      <w:r>
        <w:rPr/>
        <w:t>цену</w:t>
      </w:r>
      <w:r>
        <w:rPr>
          <w:spacing w:val="-15"/>
        </w:rPr>
        <w:t> </w:t>
      </w:r>
      <w:r>
        <w:rPr/>
        <w:t>приобретения</w:t>
      </w:r>
      <w:r>
        <w:rPr>
          <w:spacing w:val="-1"/>
        </w:rPr>
        <w:t> </w:t>
      </w:r>
      <w:r>
        <w:rPr/>
        <w:t>Имущества</w:t>
      </w:r>
      <w:r>
        <w:rPr>
          <w:spacing w:val="-6"/>
        </w:rPr>
        <w:t> </w:t>
      </w:r>
      <w:r>
        <w:rPr/>
        <w:t>–</w:t>
      </w:r>
      <w:r>
        <w:rPr>
          <w:spacing w:val="-6"/>
        </w:rPr>
        <w:t> </w:t>
      </w:r>
      <w:r>
        <w:rPr/>
        <w:t>250</w:t>
      </w:r>
      <w:r>
        <w:rPr>
          <w:spacing w:val="-6"/>
        </w:rPr>
        <w:t> </w:t>
      </w:r>
      <w:r>
        <w:rPr/>
        <w:t>000</w:t>
      </w:r>
      <w:r>
        <w:rPr>
          <w:spacing w:val="-10"/>
        </w:rPr>
        <w:t> </w:t>
      </w:r>
      <w:r>
        <w:rPr/>
        <w:t>(двести</w:t>
      </w:r>
      <w:r>
        <w:rPr>
          <w:spacing w:val="-9"/>
        </w:rPr>
        <w:t> </w:t>
      </w:r>
      <w:r>
        <w:rPr/>
        <w:t>пятьдесят</w:t>
      </w:r>
      <w:r>
        <w:rPr>
          <w:spacing w:val="-10"/>
        </w:rPr>
        <w:t> </w:t>
      </w:r>
      <w:r>
        <w:rPr/>
        <w:t>тысяч)</w:t>
      </w:r>
      <w:r>
        <w:rPr>
          <w:spacing w:val="-9"/>
        </w:rPr>
        <w:t> </w:t>
      </w:r>
      <w:r>
        <w:rPr/>
        <w:t>рублей</w:t>
      </w:r>
      <w:r>
        <w:rPr>
          <w:spacing w:val="-2"/>
        </w:rPr>
        <w:t> </w:t>
      </w:r>
      <w:r>
        <w:rPr/>
        <w:t>с</w:t>
      </w:r>
      <w:r>
        <w:rPr>
          <w:spacing w:val="-58"/>
        </w:rPr>
        <w:t> </w:t>
      </w:r>
      <w:r>
        <w:rPr/>
        <w:t>учетом</w:t>
      </w:r>
      <w:r>
        <w:rPr>
          <w:spacing w:val="2"/>
        </w:rPr>
        <w:t> </w:t>
      </w:r>
      <w:r>
        <w:rPr/>
        <w:t>НДС.</w:t>
      </w:r>
    </w:p>
    <w:p>
      <w:pPr>
        <w:pStyle w:val="BodyText"/>
        <w:spacing w:before="2"/>
        <w:ind w:left="0"/>
      </w:pPr>
    </w:p>
    <w:p>
      <w:pPr>
        <w:pStyle w:val="BodyText"/>
        <w:spacing w:line="237" w:lineRule="auto"/>
        <w:ind w:right="101"/>
        <w:jc w:val="both"/>
      </w:pPr>
      <w:r>
        <w:rPr>
          <w:spacing w:val="-1"/>
        </w:rPr>
        <w:t>Предпоследнее</w:t>
      </w:r>
      <w:r>
        <w:rPr>
          <w:spacing w:val="-13"/>
        </w:rPr>
        <w:t> </w:t>
      </w:r>
      <w:r>
        <w:rPr>
          <w:spacing w:val="-1"/>
        </w:rPr>
        <w:t>предложение</w:t>
      </w:r>
      <w:r>
        <w:rPr>
          <w:spacing w:val="-18"/>
        </w:rPr>
        <w:t> </w:t>
      </w:r>
      <w:r>
        <w:rPr>
          <w:spacing w:val="-1"/>
        </w:rPr>
        <w:t>по</w:t>
      </w:r>
      <w:r>
        <w:rPr>
          <w:spacing w:val="-7"/>
        </w:rPr>
        <w:t> </w:t>
      </w:r>
      <w:r>
        <w:rPr>
          <w:spacing w:val="-1"/>
        </w:rPr>
        <w:t>цене</w:t>
      </w:r>
      <w:r>
        <w:rPr>
          <w:spacing w:val="-9"/>
        </w:rPr>
        <w:t> </w:t>
      </w:r>
      <w:r>
        <w:rPr>
          <w:spacing w:val="-1"/>
        </w:rPr>
        <w:t>Имущества</w:t>
      </w:r>
      <w:r>
        <w:rPr>
          <w:spacing w:val="-11"/>
        </w:rPr>
        <w:t> </w:t>
      </w:r>
      <w:r>
        <w:rPr>
          <w:spacing w:val="-1"/>
        </w:rPr>
        <w:t>сделал</w:t>
      </w:r>
      <w:r>
        <w:rPr>
          <w:spacing w:val="-6"/>
        </w:rPr>
        <w:t> </w:t>
      </w:r>
      <w:r>
        <w:rPr>
          <w:spacing w:val="-1"/>
        </w:rPr>
        <w:t>участник</w:t>
      </w:r>
      <w:r>
        <w:rPr>
          <w:spacing w:val="-12"/>
        </w:rPr>
        <w:t> </w:t>
      </w:r>
      <w:r>
        <w:rPr/>
        <w:t>№</w:t>
      </w:r>
      <w:r>
        <w:rPr>
          <w:spacing w:val="-10"/>
        </w:rPr>
        <w:t> </w:t>
      </w:r>
      <w:r>
        <w:rPr/>
        <w:t>-</w:t>
      </w:r>
      <w:r>
        <w:rPr>
          <w:spacing w:val="-11"/>
        </w:rPr>
        <w:t> </w:t>
      </w:r>
      <w:r>
        <w:rPr/>
        <w:t>,</w:t>
      </w:r>
      <w:r>
        <w:rPr>
          <w:spacing w:val="-9"/>
        </w:rPr>
        <w:t> </w:t>
      </w:r>
      <w:r>
        <w:rPr/>
        <w:t>предложивший</w:t>
      </w:r>
      <w:r>
        <w:rPr>
          <w:spacing w:val="-12"/>
        </w:rPr>
        <w:t> </w:t>
      </w:r>
      <w:r>
        <w:rPr/>
        <w:t>цену</w:t>
      </w:r>
      <w:r>
        <w:rPr>
          <w:spacing w:val="-58"/>
        </w:rPr>
        <w:t> </w:t>
      </w:r>
      <w:r>
        <w:rPr/>
        <w:t>приобретения</w:t>
      </w:r>
      <w:r>
        <w:rPr>
          <w:spacing w:val="3"/>
        </w:rPr>
        <w:t> </w:t>
      </w:r>
      <w:r>
        <w:rPr/>
        <w:t>Имущества</w:t>
      </w:r>
      <w:r>
        <w:rPr>
          <w:spacing w:val="2"/>
        </w:rPr>
        <w:t> </w:t>
      </w:r>
      <w:r>
        <w:rPr/>
        <w:t>-</w:t>
      </w:r>
      <w:r>
        <w:rPr>
          <w:spacing w:val="3"/>
        </w:rPr>
        <w:t> </w:t>
      </w:r>
      <w:r>
        <w:rPr/>
        <w:t>Ноль</w:t>
      </w:r>
      <w:r>
        <w:rPr>
          <w:spacing w:val="-2"/>
        </w:rPr>
        <w:t> </w:t>
      </w:r>
      <w:r>
        <w:rPr/>
        <w:t>рублей</w:t>
      </w:r>
      <w:r>
        <w:rPr>
          <w:spacing w:val="3"/>
        </w:rPr>
        <w:t> </w:t>
      </w:r>
      <w:r>
        <w:rPr/>
        <w:t>с</w:t>
      </w:r>
      <w:r>
        <w:rPr>
          <w:spacing w:val="6"/>
        </w:rPr>
        <w:t> </w:t>
      </w:r>
      <w:r>
        <w:rPr/>
        <w:t>учетом</w:t>
      </w:r>
      <w:r>
        <w:rPr>
          <w:spacing w:val="-2"/>
        </w:rPr>
        <w:t> </w:t>
      </w:r>
      <w:r>
        <w:rPr/>
        <w:t>НДС.</w:t>
      </w:r>
    </w:p>
    <w:p>
      <w:pPr>
        <w:pStyle w:val="BodyText"/>
        <w:spacing w:before="1"/>
        <w:ind w:left="0"/>
      </w:pPr>
    </w:p>
    <w:p>
      <w:pPr>
        <w:pStyle w:val="BodyText"/>
        <w:spacing w:before="1"/>
      </w:pPr>
      <w:r>
        <w:rPr/>
        <w:t>Предпоследнее</w:t>
      </w:r>
      <w:r>
        <w:rPr>
          <w:spacing w:val="-4"/>
        </w:rPr>
        <w:t> </w:t>
      </w:r>
      <w:r>
        <w:rPr/>
        <w:t>предложение</w:t>
      </w:r>
      <w:r>
        <w:rPr>
          <w:spacing w:val="-3"/>
        </w:rPr>
        <w:t> </w:t>
      </w:r>
      <w:r>
        <w:rPr/>
        <w:t>по</w:t>
      </w:r>
      <w:r>
        <w:rPr>
          <w:spacing w:val="-2"/>
        </w:rPr>
        <w:t> </w:t>
      </w:r>
      <w:r>
        <w:rPr/>
        <w:t>цене</w:t>
      </w:r>
      <w:r>
        <w:rPr>
          <w:spacing w:val="2"/>
        </w:rPr>
        <w:t> </w:t>
      </w:r>
      <w:r>
        <w:rPr/>
        <w:t>Имущества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не</w:t>
      </w:r>
      <w:r>
        <w:rPr>
          <w:spacing w:val="-8"/>
        </w:rPr>
        <w:t> </w:t>
      </w:r>
      <w:r>
        <w:rPr/>
        <w:t>поступало.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BodyText"/>
        <w:ind w:right="106"/>
        <w:jc w:val="both"/>
      </w:pPr>
      <w:r>
        <w:rPr/>
        <w:t>Договор купли-продажи Имущества заключается между Собственником и Победителем</w:t>
      </w:r>
      <w:r>
        <w:rPr>
          <w:spacing w:val="1"/>
        </w:rPr>
        <w:t> </w:t>
      </w:r>
      <w:r>
        <w:rPr/>
        <w:t>продажи посредством публичного предложения в электронной форме в установленном</w:t>
      </w:r>
      <w:r>
        <w:rPr>
          <w:spacing w:val="1"/>
        </w:rPr>
        <w:t> </w:t>
      </w:r>
      <w:r>
        <w:rPr/>
        <w:t>законодательством порядке в течение 5 (пяти) рабочих дней с даты подведения итогов</w:t>
      </w:r>
      <w:r>
        <w:rPr>
          <w:spacing w:val="1"/>
        </w:rPr>
        <w:t> </w:t>
      </w:r>
      <w:r>
        <w:rPr/>
        <w:t>продажи.</w:t>
      </w:r>
    </w:p>
    <w:p>
      <w:pPr>
        <w:pStyle w:val="BodyText"/>
        <w:spacing w:before="5"/>
        <w:ind w:left="0"/>
      </w:pPr>
    </w:p>
    <w:p>
      <w:pPr>
        <w:pStyle w:val="BodyText"/>
        <w:spacing w:line="237" w:lineRule="auto"/>
        <w:ind w:right="111"/>
        <w:jc w:val="both"/>
      </w:pPr>
      <w:r>
        <w:rPr/>
        <w:t>При уклонении или отказе Победителя от заключения в установленный срок договора</w:t>
      </w:r>
      <w:r>
        <w:rPr>
          <w:spacing w:val="1"/>
        </w:rPr>
        <w:t> </w:t>
      </w:r>
      <w:r>
        <w:rPr/>
        <w:t>купли-продажи,</w:t>
      </w:r>
      <w:r>
        <w:rPr>
          <w:spacing w:val="51"/>
        </w:rPr>
        <w:t> </w:t>
      </w:r>
      <w:r>
        <w:rPr/>
        <w:t>задаток</w:t>
      </w:r>
      <w:r>
        <w:rPr>
          <w:spacing w:val="52"/>
        </w:rPr>
        <w:t> </w:t>
      </w:r>
      <w:r>
        <w:rPr/>
        <w:t>ему</w:t>
      </w:r>
      <w:r>
        <w:rPr>
          <w:spacing w:val="49"/>
        </w:rPr>
        <w:t> </w:t>
      </w:r>
      <w:r>
        <w:rPr/>
        <w:t>не</w:t>
      </w:r>
      <w:r>
        <w:rPr>
          <w:spacing w:val="57"/>
        </w:rPr>
        <w:t> </w:t>
      </w:r>
      <w:r>
        <w:rPr/>
        <w:t>возвращается,</w:t>
      </w:r>
      <w:r>
        <w:rPr>
          <w:spacing w:val="60"/>
        </w:rPr>
        <w:t> </w:t>
      </w:r>
      <w:r>
        <w:rPr/>
        <w:t>а</w:t>
      </w:r>
      <w:r>
        <w:rPr>
          <w:spacing w:val="53"/>
        </w:rPr>
        <w:t> </w:t>
      </w:r>
      <w:r>
        <w:rPr/>
        <w:t>Победитель</w:t>
      </w:r>
      <w:r>
        <w:rPr>
          <w:spacing w:val="58"/>
        </w:rPr>
        <w:t> </w:t>
      </w:r>
      <w:r>
        <w:rPr/>
        <w:t>утрачивает</w:t>
      </w:r>
      <w:r>
        <w:rPr>
          <w:spacing w:val="58"/>
        </w:rPr>
        <w:t> </w:t>
      </w:r>
      <w:r>
        <w:rPr/>
        <w:t>право</w:t>
      </w:r>
      <w:r>
        <w:rPr>
          <w:spacing w:val="58"/>
        </w:rPr>
        <w:t> </w:t>
      </w:r>
      <w:r>
        <w:rPr/>
        <w:t>на</w:t>
      </w:r>
    </w:p>
    <w:p>
      <w:pPr>
        <w:spacing w:after="0" w:line="237" w:lineRule="auto"/>
        <w:jc w:val="both"/>
        <w:sectPr>
          <w:type w:val="continuous"/>
          <w:pgSz w:w="11910" w:h="16840"/>
          <w:pgMar w:top="1040" w:bottom="280" w:left="1580" w:right="740"/>
        </w:sectPr>
      </w:pPr>
    </w:p>
    <w:p>
      <w:pPr>
        <w:pStyle w:val="BodyText"/>
        <w:spacing w:line="242" w:lineRule="auto" w:before="66"/>
      </w:pPr>
      <w:r>
        <w:rPr/>
        <w:t>заключение</w:t>
      </w:r>
      <w:r>
        <w:rPr>
          <w:spacing w:val="29"/>
        </w:rPr>
        <w:t> </w:t>
      </w:r>
      <w:r>
        <w:rPr/>
        <w:t>указанного</w:t>
      </w:r>
      <w:r>
        <w:rPr>
          <w:spacing w:val="29"/>
        </w:rPr>
        <w:t> </w:t>
      </w:r>
      <w:r>
        <w:rPr/>
        <w:t>договора</w:t>
      </w:r>
      <w:r>
        <w:rPr>
          <w:spacing w:val="24"/>
        </w:rPr>
        <w:t> </w:t>
      </w:r>
      <w:r>
        <w:rPr/>
        <w:t>купли-продажи.</w:t>
      </w:r>
      <w:r>
        <w:rPr>
          <w:spacing w:val="27"/>
        </w:rPr>
        <w:t> </w:t>
      </w:r>
      <w:r>
        <w:rPr/>
        <w:t>Результаты</w:t>
      </w:r>
      <w:r>
        <w:rPr>
          <w:spacing w:val="27"/>
        </w:rPr>
        <w:t> </w:t>
      </w:r>
      <w:r>
        <w:rPr/>
        <w:t>продажи</w:t>
      </w:r>
      <w:r>
        <w:rPr>
          <w:spacing w:val="26"/>
        </w:rPr>
        <w:t> </w:t>
      </w:r>
      <w:r>
        <w:rPr/>
        <w:t>аннулируются</w:t>
      </w:r>
      <w:r>
        <w:rPr>
          <w:spacing w:val="-57"/>
        </w:rPr>
        <w:t> </w:t>
      </w:r>
      <w:r>
        <w:rPr/>
        <w:t>продавцом.</w:t>
      </w:r>
    </w:p>
    <w:sectPr>
      <w:pgSz w:w="11910" w:h="16840"/>
      <w:pgMar w:top="104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9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dcterms:created xsi:type="dcterms:W3CDTF">2022-08-24T09:32:50Z</dcterms:created>
  <dcterms:modified xsi:type="dcterms:W3CDTF">2022-08-24T09:32:50Z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2022-08-24T00:00:00Z</vt:filetime>
  </property>
</Properties>
</file>