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FD" w:rsidRDefault="007145FD" w:rsidP="007145FD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6"/>
        <w:gridCol w:w="3706"/>
      </w:tblGrid>
      <w:tr w:rsidR="007145FD" w:rsidTr="007145FD">
        <w:tc>
          <w:tcPr>
            <w:tcW w:w="6204" w:type="dxa"/>
          </w:tcPr>
          <w:p w:rsidR="007145FD" w:rsidRDefault="007145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58" w:type="dxa"/>
            <w:hideMark/>
          </w:tcPr>
          <w:p w:rsidR="007145FD" w:rsidRDefault="007145F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Приложение 1</w:t>
            </w:r>
          </w:p>
          <w:p w:rsidR="007145FD" w:rsidRDefault="007145F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 постановлению</w:t>
            </w:r>
          </w:p>
          <w:p w:rsidR="007145FD" w:rsidRDefault="007145F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главы Клетского сельского поселения</w:t>
            </w:r>
          </w:p>
          <w:p w:rsidR="007145FD" w:rsidRDefault="007145FD" w:rsidP="0036210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36210F">
              <w:rPr>
                <w:rFonts w:eastAsia="Calibri"/>
                <w:sz w:val="24"/>
                <w:szCs w:val="24"/>
                <w:lang w:eastAsia="en-US"/>
              </w:rPr>
              <w:t>01.02.2017 г. № 5</w:t>
            </w:r>
          </w:p>
        </w:tc>
      </w:tr>
    </w:tbl>
    <w:p w:rsidR="007145FD" w:rsidRDefault="007145FD" w:rsidP="007145FD">
      <w:pPr>
        <w:rPr>
          <w:b/>
          <w:color w:val="000000"/>
          <w:sz w:val="24"/>
          <w:szCs w:val="24"/>
        </w:rPr>
      </w:pPr>
    </w:p>
    <w:p w:rsidR="007145FD" w:rsidRDefault="007145FD" w:rsidP="007145FD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ИЗВЕЩЕНИЕ</w:t>
      </w:r>
    </w:p>
    <w:p w:rsidR="007145FD" w:rsidRPr="0036210F" w:rsidRDefault="007145FD" w:rsidP="007145FD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проведении </w:t>
      </w:r>
      <w:r w:rsidR="007B50A2">
        <w:rPr>
          <w:b/>
          <w:color w:val="000000"/>
          <w:sz w:val="24"/>
          <w:szCs w:val="24"/>
        </w:rPr>
        <w:t>15</w:t>
      </w:r>
      <w:r w:rsidR="0036210F">
        <w:rPr>
          <w:b/>
          <w:color w:val="000000"/>
          <w:sz w:val="24"/>
          <w:szCs w:val="24"/>
        </w:rPr>
        <w:t xml:space="preserve"> марта 2017 года</w:t>
      </w:r>
      <w:r>
        <w:rPr>
          <w:b/>
          <w:color w:val="000000"/>
          <w:sz w:val="24"/>
          <w:szCs w:val="24"/>
        </w:rPr>
        <w:t xml:space="preserve"> аукциона на право заключения договоров аренды земельных </w:t>
      </w:r>
      <w:r w:rsidRPr="0036210F">
        <w:rPr>
          <w:b/>
          <w:color w:val="000000"/>
          <w:sz w:val="24"/>
          <w:szCs w:val="24"/>
        </w:rPr>
        <w:t>участков</w:t>
      </w:r>
      <w:r w:rsidR="0036210F">
        <w:rPr>
          <w:b/>
          <w:color w:val="000000"/>
          <w:sz w:val="24"/>
          <w:szCs w:val="24"/>
        </w:rPr>
        <w:t xml:space="preserve"> сельскохозяйственного назначения</w:t>
      </w:r>
      <w:r w:rsidRPr="0036210F">
        <w:rPr>
          <w:b/>
          <w:color w:val="000000"/>
          <w:sz w:val="24"/>
          <w:szCs w:val="24"/>
        </w:rPr>
        <w:t xml:space="preserve">, </w:t>
      </w:r>
      <w:r w:rsidR="0036210F" w:rsidRPr="0036210F">
        <w:rPr>
          <w:b/>
          <w:color w:val="000000"/>
          <w:sz w:val="24"/>
          <w:szCs w:val="24"/>
        </w:rPr>
        <w:t>находящихся в собственности Клетского сельского пос</w:t>
      </w:r>
      <w:r w:rsidR="0036210F">
        <w:rPr>
          <w:b/>
          <w:color w:val="000000"/>
          <w:sz w:val="24"/>
          <w:szCs w:val="24"/>
        </w:rPr>
        <w:t>е</w:t>
      </w:r>
      <w:r w:rsidR="0036210F" w:rsidRPr="0036210F">
        <w:rPr>
          <w:b/>
          <w:color w:val="000000"/>
          <w:sz w:val="24"/>
          <w:szCs w:val="24"/>
        </w:rPr>
        <w:t>ления</w:t>
      </w:r>
    </w:p>
    <w:p w:rsidR="007145FD" w:rsidRDefault="007145FD" w:rsidP="007145FD">
      <w:pPr>
        <w:ind w:firstLine="709"/>
        <w:jc w:val="center"/>
        <w:rPr>
          <w:color w:val="000000"/>
          <w:szCs w:val="16"/>
        </w:rPr>
      </w:pPr>
    </w:p>
    <w:p w:rsidR="007145FD" w:rsidRDefault="007145FD" w:rsidP="007145F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постановления главы администрации Клетского сельского поселения </w:t>
      </w:r>
      <w:r>
        <w:rPr>
          <w:color w:val="000000"/>
          <w:sz w:val="24"/>
          <w:szCs w:val="24"/>
          <w:shd w:val="clear" w:color="auto" w:fill="FFFFFF"/>
        </w:rPr>
        <w:t xml:space="preserve">от </w:t>
      </w:r>
      <w:r w:rsidR="0036210F">
        <w:rPr>
          <w:color w:val="000000"/>
          <w:sz w:val="24"/>
          <w:szCs w:val="24"/>
          <w:shd w:val="clear" w:color="auto" w:fill="FFFFFF"/>
        </w:rPr>
        <w:t>1 февраля</w:t>
      </w:r>
      <w:r>
        <w:rPr>
          <w:color w:val="000000"/>
          <w:sz w:val="24"/>
          <w:szCs w:val="24"/>
          <w:shd w:val="clear" w:color="auto" w:fill="FFFFFF"/>
        </w:rPr>
        <w:t xml:space="preserve"> 201</w:t>
      </w:r>
      <w:r w:rsidR="0036210F">
        <w:rPr>
          <w:color w:val="000000"/>
          <w:sz w:val="24"/>
          <w:szCs w:val="24"/>
          <w:shd w:val="clear" w:color="auto" w:fill="FFFFFF"/>
        </w:rPr>
        <w:t>7</w:t>
      </w:r>
      <w:r>
        <w:rPr>
          <w:color w:val="000000"/>
          <w:sz w:val="24"/>
          <w:szCs w:val="24"/>
          <w:shd w:val="clear" w:color="auto" w:fill="FFFFFF"/>
        </w:rPr>
        <w:t xml:space="preserve"> года № 5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Об организации и проведении аукциона на право заключения договоров аренды земельных участков сельскохозяйственного назначения, находящихся в собственности Клетского сельского поселения</w:t>
      </w:r>
      <w:r>
        <w:rPr>
          <w:color w:val="000000"/>
          <w:sz w:val="24"/>
          <w:szCs w:val="24"/>
        </w:rPr>
        <w:t>», администрация Клетского сельского поселения проводит аукцион на право заключения договоров аренды земельных участков, находящихся в собственности Клетского сельского поселения, (согласно приложению 1).</w:t>
      </w:r>
    </w:p>
    <w:p w:rsidR="007145FD" w:rsidRDefault="007145FD" w:rsidP="007145FD">
      <w:pPr>
        <w:numPr>
          <w:ilvl w:val="0"/>
          <w:numId w:val="1"/>
        </w:numPr>
        <w:tabs>
          <w:tab w:val="num" w:pos="644"/>
          <w:tab w:val="left" w:pos="1134"/>
        </w:tabs>
        <w:ind w:left="0" w:firstLine="709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Аукцион состоится</w:t>
      </w:r>
      <w:r>
        <w:rPr>
          <w:b/>
          <w:color w:val="000000"/>
          <w:sz w:val="24"/>
          <w:szCs w:val="24"/>
        </w:rPr>
        <w:t xml:space="preserve"> </w:t>
      </w:r>
      <w:r w:rsidR="007B50A2">
        <w:rPr>
          <w:b/>
          <w:color w:val="000000"/>
          <w:sz w:val="24"/>
          <w:szCs w:val="24"/>
        </w:rPr>
        <w:t>15</w:t>
      </w:r>
      <w:r>
        <w:rPr>
          <w:b/>
          <w:color w:val="000000"/>
          <w:sz w:val="24"/>
          <w:szCs w:val="24"/>
        </w:rPr>
        <w:t xml:space="preserve"> </w:t>
      </w:r>
      <w:r w:rsidR="0036210F">
        <w:rPr>
          <w:b/>
          <w:color w:val="000000"/>
          <w:sz w:val="24"/>
          <w:szCs w:val="24"/>
        </w:rPr>
        <w:t>марта</w:t>
      </w:r>
      <w:r>
        <w:rPr>
          <w:b/>
          <w:color w:val="000000"/>
          <w:sz w:val="24"/>
          <w:szCs w:val="24"/>
        </w:rPr>
        <w:t xml:space="preserve"> 201</w:t>
      </w:r>
      <w:r w:rsidR="0036210F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 г. в 10 часов 00 минут.</w:t>
      </w:r>
    </w:p>
    <w:p w:rsidR="007145FD" w:rsidRDefault="007145FD" w:rsidP="007145FD">
      <w:pPr>
        <w:numPr>
          <w:ilvl w:val="0"/>
          <w:numId w:val="1"/>
        </w:numPr>
        <w:tabs>
          <w:tab w:val="num" w:pos="64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проведения аукциона – администрация Клетского сельского поселения, Волгоградская область, Клетский район, ст. Клетская, ул. Луначарского, 27.</w:t>
      </w:r>
    </w:p>
    <w:p w:rsidR="007145FD" w:rsidRDefault="007145FD" w:rsidP="007145FD">
      <w:pPr>
        <w:numPr>
          <w:ilvl w:val="0"/>
          <w:numId w:val="1"/>
        </w:numPr>
        <w:tabs>
          <w:tab w:val="num" w:pos="64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13 настоящего извещения.</w:t>
      </w:r>
    </w:p>
    <w:p w:rsidR="007145FD" w:rsidRDefault="007145FD" w:rsidP="007145FD">
      <w:pPr>
        <w:numPr>
          <w:ilvl w:val="0"/>
          <w:numId w:val="1"/>
        </w:numPr>
        <w:tabs>
          <w:tab w:val="num" w:pos="64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Заявки на участие в аукционе принимаются в администрации Клетского сельского поселения по адресу: Волгоградская область, Клетский район, ст. Клетская, ул. Луначарского, 27, тел. 8(84466)4-11-24, 4-13-85. </w:t>
      </w:r>
    </w:p>
    <w:p w:rsidR="007145FD" w:rsidRDefault="007145FD" w:rsidP="007145FD">
      <w:pPr>
        <w:numPr>
          <w:ilvl w:val="0"/>
          <w:numId w:val="1"/>
        </w:numPr>
        <w:tabs>
          <w:tab w:val="num" w:pos="644"/>
          <w:tab w:val="left" w:pos="1134"/>
        </w:tabs>
        <w:ind w:left="0" w:firstLine="709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Начало приема заявок с </w:t>
      </w:r>
      <w:r>
        <w:rPr>
          <w:b/>
          <w:color w:val="000000"/>
          <w:sz w:val="24"/>
          <w:szCs w:val="24"/>
        </w:rPr>
        <w:t xml:space="preserve">08.00 часов с </w:t>
      </w:r>
      <w:r w:rsidR="007B50A2">
        <w:rPr>
          <w:b/>
          <w:color w:val="000000"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 xml:space="preserve"> </w:t>
      </w:r>
      <w:r w:rsidR="0036210F">
        <w:rPr>
          <w:b/>
          <w:color w:val="000000"/>
          <w:sz w:val="24"/>
          <w:szCs w:val="24"/>
        </w:rPr>
        <w:t>февраля</w:t>
      </w:r>
      <w:r>
        <w:rPr>
          <w:b/>
          <w:color w:val="000000"/>
          <w:sz w:val="24"/>
          <w:szCs w:val="24"/>
        </w:rPr>
        <w:t xml:space="preserve"> 201</w:t>
      </w:r>
      <w:r w:rsidR="0036210F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 г. </w:t>
      </w:r>
      <w:r>
        <w:rPr>
          <w:color w:val="000000"/>
        </w:rPr>
        <w:t xml:space="preserve"> </w:t>
      </w:r>
    </w:p>
    <w:p w:rsidR="007145FD" w:rsidRDefault="007145FD" w:rsidP="007145FD">
      <w:pPr>
        <w:numPr>
          <w:ilvl w:val="0"/>
          <w:numId w:val="1"/>
        </w:numPr>
        <w:tabs>
          <w:tab w:val="num" w:pos="64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Ознакомление с условиями аукциона и прием заявок осуществляются </w:t>
      </w:r>
      <w:r>
        <w:rPr>
          <w:b/>
          <w:color w:val="000000"/>
          <w:sz w:val="24"/>
          <w:szCs w:val="24"/>
        </w:rPr>
        <w:t xml:space="preserve">с </w:t>
      </w:r>
      <w:r w:rsidR="007B50A2">
        <w:rPr>
          <w:b/>
          <w:color w:val="000000"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 xml:space="preserve"> </w:t>
      </w:r>
      <w:r w:rsidR="0036210F">
        <w:rPr>
          <w:b/>
          <w:color w:val="000000"/>
          <w:sz w:val="24"/>
          <w:szCs w:val="24"/>
        </w:rPr>
        <w:t xml:space="preserve"> февраля</w:t>
      </w:r>
      <w:r>
        <w:rPr>
          <w:b/>
          <w:color w:val="000000"/>
          <w:sz w:val="24"/>
          <w:szCs w:val="24"/>
        </w:rPr>
        <w:t xml:space="preserve"> 201</w:t>
      </w:r>
      <w:r w:rsidR="0036210F">
        <w:rPr>
          <w:b/>
          <w:color w:val="000000"/>
          <w:sz w:val="24"/>
          <w:szCs w:val="24"/>
        </w:rPr>
        <w:t xml:space="preserve">7 г. по </w:t>
      </w:r>
      <w:r w:rsidR="007B50A2">
        <w:rPr>
          <w:b/>
          <w:color w:val="000000"/>
          <w:sz w:val="24"/>
          <w:szCs w:val="24"/>
        </w:rPr>
        <w:t>13</w:t>
      </w:r>
      <w:r w:rsidR="0036210F">
        <w:rPr>
          <w:b/>
          <w:color w:val="000000"/>
          <w:sz w:val="24"/>
          <w:szCs w:val="24"/>
        </w:rPr>
        <w:t xml:space="preserve"> марта </w:t>
      </w:r>
      <w:r>
        <w:rPr>
          <w:b/>
          <w:color w:val="000000"/>
          <w:sz w:val="24"/>
          <w:szCs w:val="24"/>
        </w:rPr>
        <w:t>201</w:t>
      </w:r>
      <w:r w:rsidR="0036210F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. в рабочие дни с 08.30 до 12.00 часов и с 13.00 до 16.00 часов.</w:t>
      </w:r>
    </w:p>
    <w:p w:rsidR="007145FD" w:rsidRDefault="007145FD" w:rsidP="007145FD">
      <w:pPr>
        <w:numPr>
          <w:ilvl w:val="0"/>
          <w:numId w:val="1"/>
        </w:numPr>
        <w:tabs>
          <w:tab w:val="num" w:pos="644"/>
          <w:tab w:val="left" w:pos="1134"/>
        </w:tabs>
        <w:ind w:left="0"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Окончание приема заявок в </w:t>
      </w:r>
      <w:r>
        <w:rPr>
          <w:b/>
          <w:color w:val="000000"/>
          <w:sz w:val="24"/>
          <w:szCs w:val="24"/>
        </w:rPr>
        <w:t xml:space="preserve">16.00 часов </w:t>
      </w:r>
      <w:r w:rsidR="007B50A2">
        <w:rPr>
          <w:b/>
          <w:color w:val="000000"/>
          <w:sz w:val="24"/>
          <w:szCs w:val="24"/>
        </w:rPr>
        <w:t>13</w:t>
      </w:r>
      <w:r>
        <w:rPr>
          <w:b/>
          <w:color w:val="000000"/>
          <w:sz w:val="24"/>
          <w:szCs w:val="24"/>
        </w:rPr>
        <w:t xml:space="preserve"> ма</w:t>
      </w:r>
      <w:r w:rsidR="0036210F">
        <w:rPr>
          <w:b/>
          <w:color w:val="000000"/>
          <w:sz w:val="24"/>
          <w:szCs w:val="24"/>
        </w:rPr>
        <w:t>рта</w:t>
      </w:r>
      <w:r>
        <w:rPr>
          <w:b/>
          <w:color w:val="000000"/>
          <w:sz w:val="24"/>
          <w:szCs w:val="24"/>
        </w:rPr>
        <w:t xml:space="preserve"> 201</w:t>
      </w:r>
      <w:r w:rsidR="0036210F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 г.</w:t>
      </w:r>
    </w:p>
    <w:p w:rsidR="007145FD" w:rsidRDefault="007145FD" w:rsidP="007145FD">
      <w:pPr>
        <w:numPr>
          <w:ilvl w:val="0"/>
          <w:numId w:val="1"/>
        </w:numPr>
        <w:tabs>
          <w:tab w:val="num" w:pos="64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Рассмотрение заявок с целью признания претендентов участниками аукциона состоится в </w:t>
      </w:r>
      <w:r>
        <w:rPr>
          <w:b/>
          <w:color w:val="000000"/>
          <w:sz w:val="24"/>
          <w:szCs w:val="24"/>
        </w:rPr>
        <w:t xml:space="preserve">10.00 часов </w:t>
      </w:r>
      <w:r w:rsidR="007B50A2">
        <w:rPr>
          <w:b/>
          <w:color w:val="000000"/>
          <w:sz w:val="24"/>
          <w:szCs w:val="24"/>
        </w:rPr>
        <w:t>14</w:t>
      </w:r>
      <w:r>
        <w:rPr>
          <w:b/>
          <w:color w:val="000000"/>
          <w:sz w:val="24"/>
          <w:szCs w:val="24"/>
        </w:rPr>
        <w:t xml:space="preserve"> ма</w:t>
      </w:r>
      <w:r w:rsidR="0036210F">
        <w:rPr>
          <w:b/>
          <w:color w:val="000000"/>
          <w:sz w:val="24"/>
          <w:szCs w:val="24"/>
        </w:rPr>
        <w:t>рта</w:t>
      </w:r>
      <w:r>
        <w:rPr>
          <w:b/>
          <w:color w:val="000000"/>
          <w:sz w:val="24"/>
          <w:szCs w:val="24"/>
        </w:rPr>
        <w:t xml:space="preserve"> 201</w:t>
      </w:r>
      <w:r w:rsidR="0036210F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 г. </w:t>
      </w:r>
      <w:r>
        <w:rPr>
          <w:color w:val="000000"/>
          <w:sz w:val="24"/>
          <w:szCs w:val="24"/>
        </w:rPr>
        <w:t>в администрации Клетского сельского поселения по адресу: Волгоградская область, Клетский район, ст. Клетская, ул. Луначарского, 27. Претендент приобретает статус участника аукциона с момента оформления протокола о рассмотрении заявок на участие в аукционе.</w:t>
      </w:r>
    </w:p>
    <w:p w:rsidR="007145FD" w:rsidRDefault="007145FD" w:rsidP="007145FD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Окончательная регистрация участников аукциона проводится в день торгов </w:t>
      </w:r>
      <w:r>
        <w:rPr>
          <w:color w:val="000000"/>
        </w:rPr>
        <w:br/>
      </w:r>
      <w:r w:rsidRPr="0036210F">
        <w:rPr>
          <w:color w:val="000000"/>
          <w:highlight w:val="yellow"/>
        </w:rPr>
        <w:t>(</w:t>
      </w:r>
      <w:r w:rsidRPr="0036210F">
        <w:rPr>
          <w:b/>
          <w:color w:val="000000"/>
          <w:highlight w:val="yellow"/>
        </w:rPr>
        <w:t>1</w:t>
      </w:r>
      <w:r w:rsidR="007B50A2">
        <w:rPr>
          <w:b/>
          <w:color w:val="000000"/>
          <w:highlight w:val="yellow"/>
        </w:rPr>
        <w:t>5</w:t>
      </w:r>
      <w:r w:rsidRPr="0036210F">
        <w:rPr>
          <w:b/>
          <w:color w:val="000000"/>
          <w:highlight w:val="yellow"/>
        </w:rPr>
        <w:t>.0</w:t>
      </w:r>
      <w:r w:rsidR="007B50A2">
        <w:rPr>
          <w:b/>
          <w:color w:val="000000"/>
          <w:highlight w:val="yellow"/>
        </w:rPr>
        <w:t>2</w:t>
      </w:r>
      <w:r w:rsidRPr="0036210F">
        <w:rPr>
          <w:b/>
          <w:color w:val="000000"/>
          <w:highlight w:val="yellow"/>
        </w:rPr>
        <w:t>.1</w:t>
      </w:r>
      <w:r w:rsidR="007B50A2">
        <w:rPr>
          <w:b/>
          <w:color w:val="000000"/>
          <w:highlight w:val="yellow"/>
        </w:rPr>
        <w:t>7</w:t>
      </w:r>
      <w:r w:rsidRPr="0036210F">
        <w:rPr>
          <w:b/>
          <w:color w:val="000000"/>
          <w:highlight w:val="yellow"/>
        </w:rPr>
        <w:t>) с 09.00 до 09.50 часов</w:t>
      </w:r>
      <w:r>
        <w:rPr>
          <w:color w:val="000000"/>
        </w:rPr>
        <w:t>.</w:t>
      </w:r>
    </w:p>
    <w:p w:rsidR="007145FD" w:rsidRDefault="007145FD" w:rsidP="007145FD">
      <w:pPr>
        <w:numPr>
          <w:ilvl w:val="0"/>
          <w:numId w:val="1"/>
        </w:numPr>
        <w:tabs>
          <w:tab w:val="num" w:pos="360"/>
          <w:tab w:val="num" w:pos="644"/>
        </w:tabs>
        <w:ind w:left="360" w:firstLine="3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Аукцион является открытым по составу участников и закрытым по форме подачи предложений о размере арендной платы. При закрытом по форме подачи предложений о размере арендной платы аукционе, предложение представляется:</w:t>
      </w:r>
    </w:p>
    <w:p w:rsidR="007145FD" w:rsidRDefault="007145FD" w:rsidP="007145FD">
      <w:pPr>
        <w:tabs>
          <w:tab w:val="num" w:pos="644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претендентом в день подачи заявки или в любой день до дня окончания срока приема заявок в месте и час, установленные в извещении о проведении торгов для подачи;</w:t>
      </w:r>
    </w:p>
    <w:p w:rsidR="007145FD" w:rsidRDefault="007145FD" w:rsidP="007145FD">
      <w:pPr>
        <w:tabs>
          <w:tab w:val="num" w:pos="644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участником торгов непосредственно в день проведения торгов, но до начала рассмотрения предложений.</w:t>
      </w:r>
    </w:p>
    <w:p w:rsidR="007145FD" w:rsidRDefault="007145FD" w:rsidP="007145FD">
      <w:pPr>
        <w:numPr>
          <w:ilvl w:val="0"/>
          <w:numId w:val="1"/>
        </w:numPr>
        <w:tabs>
          <w:tab w:val="num" w:pos="360"/>
          <w:tab w:val="num" w:pos="644"/>
        </w:tabs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если:</w:t>
      </w:r>
    </w:p>
    <w:p w:rsidR="007145FD" w:rsidRDefault="007145FD" w:rsidP="007145FD">
      <w:pPr>
        <w:tabs>
          <w:tab w:val="num" w:pos="64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торгов, организатором торгов делается отметка в журнале приема заявок и выдается претенденту соответствующая выписка;</w:t>
      </w:r>
    </w:p>
    <w:p w:rsidR="007145FD" w:rsidRDefault="007145FD" w:rsidP="007145FD">
      <w:pPr>
        <w:tabs>
          <w:tab w:val="num" w:pos="64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 участник торгов отзовет принятую организатором торгов заявку, предложение считается неподанным.</w:t>
      </w:r>
    </w:p>
    <w:p w:rsidR="007145FD" w:rsidRDefault="007145FD" w:rsidP="007145FD">
      <w:pPr>
        <w:numPr>
          <w:ilvl w:val="0"/>
          <w:numId w:val="1"/>
        </w:numPr>
        <w:tabs>
          <w:tab w:val="num" w:pos="360"/>
          <w:tab w:val="num" w:pos="644"/>
          <w:tab w:val="left" w:pos="993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Величина повышения начальной цены предмета аукциона («шаг аукциона») – 3 процента.</w:t>
      </w:r>
    </w:p>
    <w:p w:rsidR="007145FD" w:rsidRDefault="007145FD" w:rsidP="007145FD">
      <w:pPr>
        <w:numPr>
          <w:ilvl w:val="0"/>
          <w:numId w:val="1"/>
        </w:numPr>
        <w:tabs>
          <w:tab w:val="num" w:pos="360"/>
          <w:tab w:val="num" w:pos="644"/>
          <w:tab w:val="left" w:pos="993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участия в аукционе претендентам необходимо представить в администрацию Клетского сельского поселения следующие документы:</w:t>
      </w:r>
    </w:p>
    <w:p w:rsidR="007145FD" w:rsidRDefault="007145FD" w:rsidP="007145FD">
      <w:pPr>
        <w:tabs>
          <w:tab w:val="left" w:pos="993"/>
        </w:tabs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заявку на участие в аукционе по установленной форме с указанием банковских реквизитов счета для возврата задатка;</w:t>
      </w:r>
    </w:p>
    <w:p w:rsidR="007145FD" w:rsidRDefault="007145FD" w:rsidP="007145FD">
      <w:pPr>
        <w:tabs>
          <w:tab w:val="left" w:pos="993"/>
        </w:tabs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копии документов, удостоверяющих личность заявителя (для граждан);</w:t>
      </w:r>
    </w:p>
    <w:p w:rsidR="007145FD" w:rsidRDefault="007145FD" w:rsidP="007145FD">
      <w:pPr>
        <w:tabs>
          <w:tab w:val="left" w:pos="993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документы, подтверждающие внесение задатка;</w:t>
      </w:r>
    </w:p>
    <w:p w:rsidR="007145FD" w:rsidRDefault="007145FD" w:rsidP="007145FD">
      <w:pPr>
        <w:tabs>
          <w:tab w:val="left" w:pos="993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6210F">
        <w:rPr>
          <w:color w:val="000000"/>
          <w:sz w:val="24"/>
          <w:szCs w:val="24"/>
        </w:rPr>
        <w:t>надлежащим образом,</w:t>
      </w:r>
      <w:r>
        <w:rPr>
          <w:color w:val="000000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145FD" w:rsidRDefault="007145FD" w:rsidP="007145FD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7145FD" w:rsidRDefault="007145FD" w:rsidP="007145FD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Предоставление платежных документов, подтверждающих внесение задатка, признается заключением соглашения о задатке. </w:t>
      </w:r>
    </w:p>
    <w:p w:rsidR="007145FD" w:rsidRDefault="007145FD" w:rsidP="007145FD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Образцы необходимых документов выдаются претендентам в администрации Клетского муниципального района в месте приема заявок. Заявитель может ознакомиться с образцами соответствующих документов на официальном сайте Клетского сельского поселения в сети Интернет </w:t>
      </w:r>
      <w:hyperlink r:id="rId7" w:history="1">
        <w:r>
          <w:rPr>
            <w:rStyle w:val="a3"/>
            <w:sz w:val="24"/>
            <w:szCs w:val="24"/>
          </w:rPr>
          <w:t>http://adm-kletskoe.ru</w:t>
        </w:r>
      </w:hyperlink>
      <w:r>
        <w:rPr>
          <w:color w:val="000000"/>
          <w:sz w:val="24"/>
          <w:szCs w:val="24"/>
        </w:rPr>
        <w:t xml:space="preserve"> и на сайте Российской Федерации для размещения информации о торгах </w:t>
      </w:r>
      <w:hyperlink r:id="rId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torgi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 xml:space="preserve">. Сумма задатка вносится на лицевой счет администрации Клетского сельского поселения </w:t>
      </w:r>
      <w:r>
        <w:rPr>
          <w:b/>
          <w:color w:val="000000"/>
          <w:sz w:val="24"/>
          <w:szCs w:val="24"/>
        </w:rPr>
        <w:t xml:space="preserve">до даты подачи заявки </w:t>
      </w:r>
      <w:r>
        <w:rPr>
          <w:color w:val="000000"/>
          <w:sz w:val="24"/>
          <w:szCs w:val="24"/>
        </w:rPr>
        <w:t>и считается внесенной с момента зачисления на счет организатора аукциона по следующим реквизитам:</w:t>
      </w:r>
      <w:r>
        <w:rPr>
          <w:color w:val="000000"/>
          <w:sz w:val="24"/>
        </w:rPr>
        <w:t xml:space="preserve"> </w:t>
      </w:r>
    </w:p>
    <w:p w:rsidR="007145FD" w:rsidRDefault="007145FD" w:rsidP="007145FD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Клетского сельского поселения, Клетского муниципального района Волгоградской области</w:t>
      </w:r>
    </w:p>
    <w:p w:rsidR="007145FD" w:rsidRDefault="007145FD" w:rsidP="007145FD">
      <w:pPr>
        <w:tabs>
          <w:tab w:val="left" w:pos="993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Банковские реквизиты:</w:t>
      </w:r>
    </w:p>
    <w:p w:rsidR="007145FD" w:rsidRDefault="007145FD" w:rsidP="007145FD">
      <w:pPr>
        <w:tabs>
          <w:tab w:val="left" w:pos="567"/>
        </w:tabs>
        <w:ind w:firstLine="567"/>
        <w:rPr>
          <w:b/>
          <w:color w:val="000000"/>
          <w:sz w:val="24"/>
          <w:szCs w:val="24"/>
        </w:rPr>
      </w:pPr>
      <w:r>
        <w:rPr>
          <w:rStyle w:val="FontStyle21"/>
          <w:sz w:val="24"/>
          <w:szCs w:val="24"/>
          <w:lang w:eastAsia="en-US" w:bidi="en-US"/>
        </w:rPr>
        <w:t xml:space="preserve">ИНН 3412301210 КПП 341201001 </w:t>
      </w:r>
    </w:p>
    <w:p w:rsidR="007145FD" w:rsidRDefault="007145FD" w:rsidP="007145FD">
      <w:pPr>
        <w:pStyle w:val="a4"/>
        <w:tabs>
          <w:tab w:val="left" w:pos="993"/>
        </w:tabs>
        <w:spacing w:after="0"/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УФК по Волгоградской области (Администрация Клетского сельского поселения Клетского муниципального района Волгоградской области, л/с 05293024580)</w:t>
      </w:r>
      <w:r>
        <w:rPr>
          <w:bCs/>
          <w:color w:val="000000"/>
          <w:sz w:val="24"/>
          <w:szCs w:val="24"/>
        </w:rPr>
        <w:t xml:space="preserve">; </w:t>
      </w:r>
    </w:p>
    <w:p w:rsidR="007145FD" w:rsidRDefault="007145FD" w:rsidP="007145FD">
      <w:pPr>
        <w:pStyle w:val="a4"/>
        <w:tabs>
          <w:tab w:val="left" w:pos="993"/>
        </w:tabs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Наименование банка: О</w:t>
      </w:r>
      <w:r>
        <w:rPr>
          <w:color w:val="000000"/>
          <w:sz w:val="24"/>
          <w:szCs w:val="24"/>
        </w:rPr>
        <w:t>тделение Волгоград</w:t>
      </w:r>
      <w:r>
        <w:rPr>
          <w:bCs/>
          <w:color w:val="000000"/>
          <w:sz w:val="24"/>
          <w:szCs w:val="24"/>
        </w:rPr>
        <w:t>, БИК 041806001, р</w:t>
      </w:r>
      <w:r>
        <w:rPr>
          <w:color w:val="000000"/>
          <w:sz w:val="24"/>
          <w:szCs w:val="24"/>
        </w:rPr>
        <w:t xml:space="preserve">/сч </w:t>
      </w:r>
    </w:p>
    <w:p w:rsidR="007145FD" w:rsidRDefault="007145FD" w:rsidP="007145FD">
      <w:pPr>
        <w:pStyle w:val="a4"/>
        <w:tabs>
          <w:tab w:val="left" w:pos="993"/>
        </w:tabs>
        <w:spacing w:after="0"/>
        <w:ind w:firstLine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40302810000003000407, назначение платежа: задаток для участия в аукционе лот №______.</w:t>
      </w:r>
    </w:p>
    <w:p w:rsidR="007145FD" w:rsidRDefault="007145FD" w:rsidP="007145FD">
      <w:pPr>
        <w:pStyle w:val="a4"/>
        <w:tabs>
          <w:tab w:val="left" w:pos="993"/>
        </w:tabs>
        <w:spacing w:after="0"/>
        <w:ind w:firstLine="567"/>
        <w:jc w:val="both"/>
        <w:rPr>
          <w:color w:val="000000"/>
          <w:sz w:val="24"/>
          <w:szCs w:val="24"/>
        </w:rPr>
      </w:pPr>
      <w:bookmarkStart w:id="0" w:name="_GoBack"/>
      <w:r>
        <w:rPr>
          <w:b/>
          <w:color w:val="000000"/>
          <w:sz w:val="24"/>
          <w:szCs w:val="24"/>
        </w:rPr>
        <w:t xml:space="preserve">В целях своевременности поступления задатков на счет продавца рекомендуем </w:t>
      </w:r>
      <w:bookmarkEnd w:id="0"/>
      <w:r>
        <w:rPr>
          <w:b/>
          <w:color w:val="000000"/>
          <w:sz w:val="24"/>
          <w:szCs w:val="24"/>
        </w:rPr>
        <w:t>пер</w:t>
      </w:r>
      <w:r w:rsidR="0036210F">
        <w:rPr>
          <w:b/>
          <w:color w:val="000000"/>
          <w:sz w:val="24"/>
          <w:szCs w:val="24"/>
        </w:rPr>
        <w:t xml:space="preserve">ечислять задатки не </w:t>
      </w:r>
      <w:r w:rsidR="0036210F" w:rsidRPr="007B50A2">
        <w:rPr>
          <w:b/>
          <w:color w:val="000000"/>
          <w:sz w:val="24"/>
          <w:szCs w:val="24"/>
        </w:rPr>
        <w:t xml:space="preserve">позднее </w:t>
      </w:r>
      <w:r w:rsidR="007B50A2" w:rsidRPr="007B50A2">
        <w:rPr>
          <w:b/>
          <w:color w:val="000000"/>
          <w:sz w:val="24"/>
          <w:szCs w:val="24"/>
        </w:rPr>
        <w:t>13</w:t>
      </w:r>
      <w:r w:rsidR="0036210F" w:rsidRPr="007B50A2">
        <w:rPr>
          <w:b/>
          <w:color w:val="000000"/>
          <w:sz w:val="24"/>
          <w:szCs w:val="24"/>
        </w:rPr>
        <w:t>.03</w:t>
      </w:r>
      <w:r w:rsidRPr="007B50A2">
        <w:rPr>
          <w:b/>
          <w:color w:val="000000"/>
          <w:sz w:val="24"/>
          <w:szCs w:val="24"/>
        </w:rPr>
        <w:t>.201</w:t>
      </w:r>
      <w:r w:rsidR="0036210F" w:rsidRPr="007B50A2">
        <w:rPr>
          <w:b/>
          <w:color w:val="000000"/>
          <w:sz w:val="24"/>
          <w:szCs w:val="24"/>
        </w:rPr>
        <w:t>7</w:t>
      </w:r>
      <w:r w:rsidRPr="007B50A2">
        <w:rPr>
          <w:b/>
          <w:color w:val="000000"/>
          <w:sz w:val="24"/>
          <w:szCs w:val="24"/>
        </w:rPr>
        <w:t>.</w:t>
      </w:r>
    </w:p>
    <w:p w:rsidR="007145FD" w:rsidRDefault="007145FD" w:rsidP="007145FD">
      <w:pPr>
        <w:pStyle w:val="a6"/>
        <w:numPr>
          <w:ilvl w:val="0"/>
          <w:numId w:val="1"/>
        </w:numPr>
        <w:tabs>
          <w:tab w:val="left" w:pos="993"/>
          <w:tab w:val="num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Один заявитель может подать только одну заявку на участие в аукционе.</w:t>
      </w:r>
    </w:p>
    <w:p w:rsidR="007145FD" w:rsidRDefault="007145FD" w:rsidP="007145FD">
      <w:pPr>
        <w:pStyle w:val="a6"/>
        <w:numPr>
          <w:ilvl w:val="0"/>
          <w:numId w:val="1"/>
        </w:numPr>
        <w:tabs>
          <w:tab w:val="left" w:pos="993"/>
          <w:tab w:val="num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7145FD" w:rsidRDefault="007145FD" w:rsidP="007145FD">
      <w:pPr>
        <w:pStyle w:val="a6"/>
        <w:numPr>
          <w:ilvl w:val="0"/>
          <w:numId w:val="1"/>
        </w:numPr>
        <w:tabs>
          <w:tab w:val="left" w:pos="993"/>
          <w:tab w:val="num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145FD" w:rsidRDefault="007145FD" w:rsidP="007145FD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145FD" w:rsidRDefault="007145FD" w:rsidP="007145FD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 администрации Клетского сельского поселения заявитель может ознакомиться с технической и юридической документацией, в том числе с формой заявки на участие в торгах, </w:t>
      </w:r>
      <w:r>
        <w:rPr>
          <w:color w:val="000000"/>
        </w:rPr>
        <w:lastRenderedPageBreak/>
        <w:t xml:space="preserve">проектом договора аренды земельного участка, получить информацию о местоположении участков для осмотра их на местности. Получить информацию о земельных участках также возможно на официальном сайте администрации Клетского сельского поселения в сети Интернет </w:t>
      </w:r>
      <w:r>
        <w:t>http://kletskay.ru/</w:t>
      </w:r>
      <w:r>
        <w:rPr>
          <w:color w:val="000000"/>
        </w:rPr>
        <w:t>/.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Клетского сельского поселения по поводу состояния предмета аукциона.</w:t>
      </w:r>
    </w:p>
    <w:p w:rsidR="007145FD" w:rsidRDefault="007145FD" w:rsidP="007145FD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Границы земельных участков указаны в кадастровых паспортах земельных участков, выданных филиалом ФГБУ «ФКП Росреестра» по Волгоградской области, с которыми можно ознакомиться в администрации Клетского </w:t>
      </w:r>
      <w:r w:rsidR="002B302D">
        <w:rPr>
          <w:color w:val="000000"/>
        </w:rPr>
        <w:t>сельского пос</w:t>
      </w:r>
      <w:r w:rsidR="0036210F">
        <w:rPr>
          <w:color w:val="000000"/>
        </w:rPr>
        <w:t>е</w:t>
      </w:r>
      <w:r w:rsidR="002B302D">
        <w:rPr>
          <w:color w:val="000000"/>
        </w:rPr>
        <w:t>ления</w:t>
      </w:r>
      <w:r>
        <w:rPr>
          <w:color w:val="000000"/>
        </w:rPr>
        <w:t>, в</w:t>
      </w:r>
      <w:r>
        <w:rPr>
          <w:color w:val="000000"/>
          <w:shd w:val="clear" w:color="auto" w:fill="FFFFFF"/>
        </w:rPr>
        <w:t xml:space="preserve"> справочно-информационном сервисе в сети интернет - </w:t>
      </w:r>
      <w:r>
        <w:rPr>
          <w:color w:val="000000"/>
        </w:rPr>
        <w:t>п</w:t>
      </w:r>
      <w:r>
        <w:rPr>
          <w:color w:val="000000"/>
          <w:shd w:val="clear" w:color="auto" w:fill="FFFFFF"/>
        </w:rPr>
        <w:t>убличной кадастровой карте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color w:val="000000"/>
        </w:rPr>
        <w:t xml:space="preserve"> </w:t>
      </w:r>
    </w:p>
    <w:p w:rsidR="007145FD" w:rsidRDefault="007145FD" w:rsidP="007145FD">
      <w:pPr>
        <w:pStyle w:val="a6"/>
        <w:numPr>
          <w:ilvl w:val="0"/>
          <w:numId w:val="1"/>
        </w:numPr>
        <w:tabs>
          <w:tab w:val="num" w:pos="360"/>
        </w:tabs>
        <w:spacing w:after="0"/>
        <w:ind w:left="360" w:firstLine="349"/>
        <w:jc w:val="both"/>
      </w:pPr>
      <w:r>
        <w:t>Победителем аукциона признается участник, предложивший наибольший размер арендной платы. При равенстве предложений победителем признается тот участник торгов, чья заявка была подана раньше.</w:t>
      </w:r>
    </w:p>
    <w:p w:rsidR="007145FD" w:rsidRDefault="007145FD" w:rsidP="007145FD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Протокол аукциона составляется в двух экземплярах, один из которых остается у организатора аукциона (администрация Клетского сельского поселения), второй экземпляр протокола передает победителю аукциона.</w:t>
      </w:r>
    </w:p>
    <w:p w:rsidR="007145FD" w:rsidRDefault="007145FD" w:rsidP="007145FD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 об участии в аукционе.</w:t>
      </w:r>
    </w:p>
    <w:p w:rsidR="007145FD" w:rsidRDefault="007145FD" w:rsidP="007145FD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Аукцион признается несостоявшимся в соответствии с п. 19 ст. 39.12 Земельного кодекса Российской Федерации.</w:t>
      </w:r>
    </w:p>
    <w:p w:rsidR="007145FD" w:rsidRDefault="007145FD" w:rsidP="007145FD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С победителем аукциона заключается договор аренды (приложение №3) земельного участка в соответствии с условиями опубликованного проекта договора аренды земельного участка.</w:t>
      </w:r>
    </w:p>
    <w:p w:rsidR="007145FD" w:rsidRDefault="007145FD" w:rsidP="007145FD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Администрация Клетского сельского поселения направляет победителю аукциона или единственному участнику, принявшему участие в аукционе,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 </w:t>
      </w:r>
    </w:p>
    <w:p w:rsidR="007145FD" w:rsidRDefault="007145FD" w:rsidP="007145FD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Администрация Клетского сельского поселения направляет единственному заявителю, признанному участником аукциона, три экземпляра подписанного проекта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 равном начальной цене предмета аукциона. </w:t>
      </w:r>
    </w:p>
    <w:p w:rsidR="007145FD" w:rsidRDefault="007145FD" w:rsidP="007145FD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Арендная плата вносится Арендатором ежеквартально, равными долями в течение каждого расчетного периода, за текущий месяц - до 10-го числа текущего месяца. Задаток зачисляется в счет арендной платы.</w:t>
      </w:r>
    </w:p>
    <w:p w:rsidR="007145FD" w:rsidRDefault="007145FD" w:rsidP="007145FD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При уклонении или отказе победителя аукциона от заключения договора аренды земельного участка задаток ему не возвращается.</w:t>
      </w:r>
    </w:p>
    <w:p w:rsidR="007145FD" w:rsidRDefault="007145FD" w:rsidP="007145FD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Решение об отмене проведения аукциона принимается администрацией Клетского сельского поселения не позднее, чем за три дня до его проведения.</w:t>
      </w:r>
    </w:p>
    <w:p w:rsidR="007145FD" w:rsidRDefault="007145FD" w:rsidP="007145FD">
      <w:pPr>
        <w:rPr>
          <w:sz w:val="24"/>
          <w:szCs w:val="24"/>
        </w:rPr>
        <w:sectPr w:rsidR="007145FD">
          <w:pgSz w:w="11906" w:h="16838"/>
          <w:pgMar w:top="1134" w:right="1077" w:bottom="1440" w:left="1077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2442"/>
      </w:tblGrid>
      <w:tr w:rsidR="007145FD" w:rsidTr="007145FD">
        <w:tc>
          <w:tcPr>
            <w:tcW w:w="11732" w:type="dxa"/>
          </w:tcPr>
          <w:p w:rsidR="007145FD" w:rsidRDefault="007145F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</w:tc>
        <w:tc>
          <w:tcPr>
            <w:tcW w:w="2442" w:type="dxa"/>
            <w:hideMark/>
          </w:tcPr>
          <w:p w:rsidR="007145FD" w:rsidRDefault="007145FD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</w:tr>
    </w:tbl>
    <w:p w:rsidR="007145FD" w:rsidRDefault="007145FD" w:rsidP="007145FD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Аукциона на право заключения договоров аренды земельных участков сельскохозяйственного назначения,</w:t>
      </w:r>
    </w:p>
    <w:p w:rsidR="007145FD" w:rsidRDefault="007145FD" w:rsidP="007145FD">
      <w:pPr>
        <w:ind w:firstLine="709"/>
        <w:jc w:val="center"/>
        <w:rPr>
          <w:color w:val="000000"/>
          <w:szCs w:val="16"/>
        </w:rPr>
      </w:pPr>
      <w:r>
        <w:rPr>
          <w:b/>
          <w:color w:val="000000"/>
          <w:sz w:val="24"/>
          <w:szCs w:val="24"/>
        </w:rPr>
        <w:t>находящихся в собственности Клетского сельского поселения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776"/>
        <w:gridCol w:w="1432"/>
        <w:gridCol w:w="1559"/>
        <w:gridCol w:w="1560"/>
        <w:gridCol w:w="1842"/>
        <w:gridCol w:w="2726"/>
      </w:tblGrid>
      <w:tr w:rsidR="007145FD" w:rsidTr="007145FD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D" w:rsidRDefault="007145FD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земельного участка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D" w:rsidRDefault="007145FD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D" w:rsidRDefault="007145FD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Начальный размер арендной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D" w:rsidRDefault="007145FD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задатка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D" w:rsidRDefault="007145FD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D" w:rsidRDefault="007145FD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обременения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D" w:rsidRDefault="007145FD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сельскохозяйственных угодий</w:t>
            </w:r>
          </w:p>
        </w:tc>
      </w:tr>
      <w:tr w:rsidR="007145FD" w:rsidTr="007145FD"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D" w:rsidRDefault="007145FD">
            <w:pPr>
              <w:tabs>
                <w:tab w:val="left" w:pos="1140"/>
              </w:tabs>
              <w:jc w:val="center"/>
              <w:rPr>
                <w:b/>
              </w:rPr>
            </w:pPr>
            <w:r>
              <w:rPr>
                <w:b/>
              </w:rPr>
              <w:t>Лот № 1</w:t>
            </w:r>
          </w:p>
        </w:tc>
      </w:tr>
      <w:tr w:rsidR="007145FD" w:rsidTr="007145FD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D" w:rsidRPr="0036210F" w:rsidRDefault="007145FD" w:rsidP="0036210F">
            <w:pPr>
              <w:tabs>
                <w:tab w:val="left" w:pos="1140"/>
              </w:tabs>
            </w:pPr>
            <w:r w:rsidRPr="0036210F">
              <w:t xml:space="preserve">земельный участок площадью </w:t>
            </w:r>
            <w:r w:rsidR="0036210F">
              <w:t>1557</w:t>
            </w:r>
            <w:r w:rsidRPr="0036210F">
              <w:t>,0 кв.м, кадастровый номер 34:12:010301:23</w:t>
            </w:r>
            <w:r w:rsidR="0036210F"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D" w:rsidRPr="0036210F" w:rsidRDefault="007145FD">
            <w:pPr>
              <w:tabs>
                <w:tab w:val="left" w:pos="1140"/>
              </w:tabs>
            </w:pPr>
            <w:r w:rsidRPr="0036210F">
              <w:t>из земель сельскохозяйственного назначения, разрешенное использование -  для сельскохозяйственного производства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D" w:rsidRPr="0036210F" w:rsidRDefault="0036210F">
            <w:pPr>
              <w:tabs>
                <w:tab w:val="left" w:pos="1140"/>
              </w:tabs>
            </w:pPr>
            <w:r>
              <w:t>61,19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D" w:rsidRPr="0036210F" w:rsidRDefault="0036210F">
            <w:pPr>
              <w:tabs>
                <w:tab w:val="left" w:pos="1140"/>
              </w:tabs>
            </w:pPr>
            <w:r>
              <w:t>12,23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D" w:rsidRPr="0036210F" w:rsidRDefault="007145FD">
            <w:pPr>
              <w:tabs>
                <w:tab w:val="left" w:pos="1140"/>
              </w:tabs>
            </w:pPr>
            <w:r w:rsidRPr="0036210F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D" w:rsidRPr="0036210F" w:rsidRDefault="007145FD">
            <w:pPr>
              <w:tabs>
                <w:tab w:val="left" w:pos="1140"/>
              </w:tabs>
            </w:pPr>
            <w:r w:rsidRPr="0036210F">
              <w:t>нет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FD" w:rsidRPr="0036210F" w:rsidRDefault="007145FD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6210F">
              <w:rPr>
                <w:sz w:val="22"/>
                <w:szCs w:val="22"/>
              </w:rPr>
              <w:t>прочие</w:t>
            </w:r>
          </w:p>
        </w:tc>
      </w:tr>
    </w:tbl>
    <w:p w:rsidR="00265C08" w:rsidRDefault="00265C08"/>
    <w:sectPr w:rsidR="00265C08" w:rsidSect="007145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BF" w:rsidRDefault="00DE1BBF" w:rsidP="007145FD">
      <w:r>
        <w:separator/>
      </w:r>
    </w:p>
  </w:endnote>
  <w:endnote w:type="continuationSeparator" w:id="0">
    <w:p w:rsidR="00DE1BBF" w:rsidRDefault="00DE1BBF" w:rsidP="0071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BF" w:rsidRDefault="00DE1BBF" w:rsidP="007145FD">
      <w:r>
        <w:separator/>
      </w:r>
    </w:p>
  </w:footnote>
  <w:footnote w:type="continuationSeparator" w:id="0">
    <w:p w:rsidR="00DE1BBF" w:rsidRDefault="00DE1BBF" w:rsidP="00714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1134" w:firstLine="1"/>
      </w:pPr>
      <w:rPr>
        <w:b w:val="0"/>
        <w:color w:val="auto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12"/>
    <w:rsid w:val="00265C08"/>
    <w:rsid w:val="002B302D"/>
    <w:rsid w:val="0036210F"/>
    <w:rsid w:val="007145FD"/>
    <w:rsid w:val="007B50A2"/>
    <w:rsid w:val="008F3854"/>
    <w:rsid w:val="00C96B12"/>
    <w:rsid w:val="00D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4CEEE-4598-4E91-8B68-21C05625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45F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145F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1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7145FD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7145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7145FD"/>
    <w:rPr>
      <w:rFonts w:ascii="Times New Roman" w:hAnsi="Times New Roman" w:cs="Times New Roman" w:hint="default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145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145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50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50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-klet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2017-02-01T08:16:00Z</cp:lastPrinted>
  <dcterms:created xsi:type="dcterms:W3CDTF">2017-01-25T07:16:00Z</dcterms:created>
  <dcterms:modified xsi:type="dcterms:W3CDTF">2017-02-01T08:23:00Z</dcterms:modified>
</cp:coreProperties>
</file>