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F5" w:rsidRPr="000E6F4E" w:rsidRDefault="00A02CF5" w:rsidP="00A02CF5">
      <w:pPr>
        <w:ind w:left="486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Приложение № 3</w:t>
      </w:r>
    </w:p>
    <w:p w:rsidR="00A02CF5" w:rsidRPr="000E6F4E" w:rsidRDefault="00A02CF5" w:rsidP="00A02CF5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>к административному регламенту</w:t>
      </w:r>
    </w:p>
    <w:p w:rsidR="00A02CF5" w:rsidRPr="000E6F4E" w:rsidRDefault="00A02CF5" w:rsidP="00A02CF5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 xml:space="preserve">предоставления муниципальной услуги </w:t>
      </w:r>
    </w:p>
    <w:p w:rsidR="00A02CF5" w:rsidRPr="000E6F4E" w:rsidRDefault="00A02CF5" w:rsidP="00A02CF5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 xml:space="preserve">«Признание у граждан наличия оснований для признания их </w:t>
      </w:r>
      <w:proofErr w:type="gramStart"/>
      <w:r w:rsidRPr="000E6F4E">
        <w:rPr>
          <w:sz w:val="24"/>
          <w:szCs w:val="24"/>
        </w:rPr>
        <w:t>нуждающимися</w:t>
      </w:r>
      <w:proofErr w:type="gramEnd"/>
      <w:r w:rsidRPr="000E6F4E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>
        <w:rPr>
          <w:sz w:val="24"/>
          <w:szCs w:val="24"/>
        </w:rPr>
        <w:t>»</w:t>
      </w:r>
    </w:p>
    <w:bookmarkEnd w:id="0"/>
    <w:p w:rsidR="00A02CF5" w:rsidRDefault="00A02CF5" w:rsidP="00A02CF5">
      <w:pPr>
        <w:jc w:val="center"/>
        <w:rPr>
          <w:sz w:val="24"/>
          <w:szCs w:val="24"/>
        </w:rPr>
      </w:pPr>
    </w:p>
    <w:p w:rsidR="00A02CF5" w:rsidRPr="00F16F40" w:rsidRDefault="00A02CF5" w:rsidP="00A02CF5">
      <w:pPr>
        <w:jc w:val="center"/>
        <w:rPr>
          <w:sz w:val="24"/>
          <w:szCs w:val="24"/>
        </w:rPr>
      </w:pPr>
      <w:r w:rsidRPr="00F16F40">
        <w:rPr>
          <w:sz w:val="24"/>
          <w:szCs w:val="24"/>
        </w:rPr>
        <w:t>СОГЛАСИЕ НА ОБРАБОТКУ ПЕРСОНАЛЬНЫХ ДАННЫХ</w:t>
      </w:r>
    </w:p>
    <w:p w:rsidR="00A02CF5" w:rsidRPr="00F16F40" w:rsidRDefault="00A02CF5" w:rsidP="00A02CF5">
      <w:pPr>
        <w:jc w:val="center"/>
        <w:rPr>
          <w:sz w:val="24"/>
          <w:szCs w:val="24"/>
        </w:rPr>
      </w:pPr>
    </w:p>
    <w:p w:rsidR="00A02CF5" w:rsidRPr="003D6C90" w:rsidRDefault="00A02CF5" w:rsidP="00A02CF5">
      <w:pPr>
        <w:widowControl w:val="0"/>
        <w:tabs>
          <w:tab w:val="left" w:pos="907"/>
        </w:tabs>
        <w:ind w:firstLine="540"/>
        <w:rPr>
          <w:sz w:val="24"/>
          <w:szCs w:val="24"/>
        </w:rPr>
      </w:pPr>
      <w:r w:rsidRPr="003D6C90">
        <w:rPr>
          <w:sz w:val="24"/>
          <w:szCs w:val="24"/>
        </w:rPr>
        <w:t>Я,</w:t>
      </w:r>
      <w:r w:rsidRPr="003D6C90">
        <w:rPr>
          <w:sz w:val="24"/>
          <w:szCs w:val="24"/>
        </w:rPr>
        <w:tab/>
      </w:r>
    </w:p>
    <w:p w:rsidR="00A02CF5" w:rsidRPr="003D6C90" w:rsidRDefault="00A02CF5" w:rsidP="00A02CF5">
      <w:pPr>
        <w:widowControl w:val="0"/>
        <w:pBdr>
          <w:top w:val="single" w:sz="4" w:space="1" w:color="auto"/>
        </w:pBdr>
        <w:ind w:left="900"/>
        <w:jc w:val="center"/>
        <w:rPr>
          <w:sz w:val="24"/>
          <w:szCs w:val="24"/>
        </w:rPr>
      </w:pPr>
      <w:proofErr w:type="gramStart"/>
      <w:r w:rsidRPr="003D6C90">
        <w:rPr>
          <w:sz w:val="24"/>
          <w:szCs w:val="24"/>
        </w:rPr>
        <w:t>(Ф.И.О. полностью, паспорт, серия и номер, дата выдачи,</w:t>
      </w:r>
      <w:proofErr w:type="gramEnd"/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8"/>
        <w:gridCol w:w="180"/>
      </w:tblGrid>
      <w:tr w:rsidR="00A02CF5" w:rsidRPr="003D6C90" w:rsidTr="00F65BFD">
        <w:tblPrEx>
          <w:tblCellMar>
            <w:top w:w="0" w:type="dxa"/>
            <w:bottom w:w="0" w:type="dxa"/>
          </w:tblCellMar>
        </w:tblPrEx>
        <w:tc>
          <w:tcPr>
            <w:tcW w:w="9388" w:type="dxa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8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,</w:t>
            </w: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c>
          <w:tcPr>
            <w:tcW w:w="9388" w:type="dxa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название выдавшего органа)</w:t>
            </w:r>
          </w:p>
        </w:tc>
        <w:tc>
          <w:tcPr>
            <w:tcW w:w="18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A02CF5" w:rsidRPr="003D6C90" w:rsidRDefault="00A02CF5" w:rsidP="00A02CF5">
      <w:pPr>
        <w:widowControl w:val="0"/>
        <w:jc w:val="both"/>
        <w:rPr>
          <w:sz w:val="24"/>
          <w:szCs w:val="24"/>
        </w:rPr>
      </w:pPr>
      <w:r w:rsidRPr="003D6C90">
        <w:rPr>
          <w:sz w:val="24"/>
          <w:szCs w:val="24"/>
        </w:rPr>
        <w:t xml:space="preserve">в соответствии с требованиями статьи 9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3D6C90">
          <w:rPr>
            <w:sz w:val="24"/>
            <w:szCs w:val="24"/>
          </w:rPr>
          <w:t>2006 г</w:t>
        </w:r>
      </w:smartTag>
      <w:r w:rsidRPr="003D6C90">
        <w:rPr>
          <w:sz w:val="24"/>
          <w:szCs w:val="24"/>
        </w:rPr>
        <w:t>. N 152-ФЗ "О персональных данных" даю свое согласие</w:t>
      </w:r>
      <w:r>
        <w:rPr>
          <w:sz w:val="24"/>
          <w:szCs w:val="24"/>
        </w:rPr>
        <w:t xml:space="preserve"> Администрации </w:t>
      </w:r>
      <w:proofErr w:type="spellStart"/>
      <w:r>
        <w:rPr>
          <w:sz w:val="24"/>
          <w:szCs w:val="24"/>
        </w:rPr>
        <w:t>Клетского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3D6C90">
        <w:rPr>
          <w:sz w:val="24"/>
          <w:szCs w:val="24"/>
        </w:rPr>
        <w:t xml:space="preserve">, расположенному по адресу: </w:t>
      </w:r>
      <w:proofErr w:type="spellStart"/>
      <w:r>
        <w:rPr>
          <w:sz w:val="24"/>
          <w:szCs w:val="24"/>
        </w:rPr>
        <w:t>х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ерхнечеренский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Клетского</w:t>
      </w:r>
      <w:proofErr w:type="spellEnd"/>
      <w:r>
        <w:rPr>
          <w:sz w:val="24"/>
          <w:szCs w:val="24"/>
        </w:rPr>
        <w:t xml:space="preserve"> района Волгоградской области, </w:t>
      </w:r>
      <w:proofErr w:type="spellStart"/>
      <w:r>
        <w:rPr>
          <w:sz w:val="24"/>
          <w:szCs w:val="24"/>
        </w:rPr>
        <w:t>ул.Центральная</w:t>
      </w:r>
      <w:proofErr w:type="spellEnd"/>
      <w:r>
        <w:rPr>
          <w:sz w:val="24"/>
          <w:szCs w:val="24"/>
        </w:rPr>
        <w:t>, 24 Б</w:t>
      </w:r>
      <w:r w:rsidRPr="003D6C90">
        <w:rPr>
          <w:sz w:val="24"/>
          <w:szCs w:val="24"/>
        </w:rPr>
        <w:t xml:space="preserve"> (далее - Оператор), на обработку с использованием средств автоматизации или без использования таких средств, если обработка без использования таких средств соответствует характеру действий (операций), совершаемых с использованием средств автоматизации, моих персональных данных, включающих:</w:t>
      </w:r>
    </w:p>
    <w:p w:rsidR="00A02CF5" w:rsidRPr="003D6C90" w:rsidRDefault="00A02CF5" w:rsidP="00A02CF5">
      <w:pPr>
        <w:widowControl w:val="0"/>
        <w:ind w:firstLine="540"/>
        <w:jc w:val="both"/>
        <w:rPr>
          <w:sz w:val="24"/>
          <w:szCs w:val="24"/>
        </w:rPr>
      </w:pPr>
      <w:proofErr w:type="gramStart"/>
      <w:r w:rsidRPr="003D6C90">
        <w:rPr>
          <w:sz w:val="24"/>
          <w:szCs w:val="24"/>
        </w:rPr>
        <w:t xml:space="preserve">фамилию, имя, отчество, пол, дату и место рождения, паспортные данные, адрес регистрации и проживания, семейное положение, родственные отношения, контактные телефоны, </w:t>
      </w:r>
      <w:r>
        <w:rPr>
          <w:sz w:val="24"/>
          <w:szCs w:val="24"/>
        </w:rPr>
        <w:t>с</w:t>
      </w:r>
      <w:r w:rsidRPr="003D6C90">
        <w:rPr>
          <w:sz w:val="24"/>
          <w:szCs w:val="24"/>
        </w:rPr>
        <w:t>ведения о трудовой деятельности, идентификационный номер налогоплательщика, страховой номер индивидуального лицевого счета в Пенсионном фонде России, данные о состоянии моего здоровья, заработной платы и сведений о доходах, имуществе и обязательствах имущественного характера, жилищных условиях (сведения о занимаемых мною жилых помещениях</w:t>
      </w:r>
      <w:proofErr w:type="gramEnd"/>
      <w:r w:rsidRPr="003D6C90">
        <w:rPr>
          <w:sz w:val="24"/>
          <w:szCs w:val="24"/>
        </w:rPr>
        <w:t xml:space="preserve">, </w:t>
      </w:r>
      <w:proofErr w:type="gramStart"/>
      <w:r w:rsidRPr="003D6C90">
        <w:rPr>
          <w:sz w:val="24"/>
          <w:szCs w:val="24"/>
        </w:rPr>
        <w:t>жилых помещениях, принадлежащих мне на праве собственности) при условии, что их обработка осуществляется штатными сотрудниками Оператора, допущенными к обработке персональных данных в соответствии с действующим законодательством Российской Федерации, в целях признания граждан малоимущими для принятия на учет в качестве нуждающихся в жилых помещениях, предоставляемых по договорам социального найма, предоставления освободившегося жилого помещения (комнаты) в коммунальной квартире, подтверждении статуса малоимущих и</w:t>
      </w:r>
      <w:proofErr w:type="gramEnd"/>
      <w:r w:rsidRPr="003D6C90">
        <w:rPr>
          <w:sz w:val="24"/>
          <w:szCs w:val="24"/>
        </w:rPr>
        <w:t xml:space="preserve"> оснований, послуживших постановке на учет семей и одиноко проживающих граждан в качестве нуждающихся в жилых помещениях, предоставляемых по договорам социального найма, переоценки размера доходов и стоимости </w:t>
      </w:r>
      <w:proofErr w:type="gramStart"/>
      <w:r w:rsidRPr="003D6C90">
        <w:rPr>
          <w:sz w:val="24"/>
          <w:szCs w:val="24"/>
        </w:rPr>
        <w:t>имущества</w:t>
      </w:r>
      <w:proofErr w:type="gramEnd"/>
      <w:r w:rsidRPr="003D6C90">
        <w:rPr>
          <w:sz w:val="24"/>
          <w:szCs w:val="24"/>
        </w:rPr>
        <w:t xml:space="preserve"> принятых на учет граждан, проводимой через каждые пять лет со дня постановки заявителя и членов его семьи на учет в качестве нуждающихся в жилых помещениях, предоставляемых по договорам социального найма, изменения состава семьи.</w:t>
      </w:r>
    </w:p>
    <w:p w:rsidR="00A02CF5" w:rsidRPr="003D6C90" w:rsidRDefault="00A02CF5" w:rsidP="00A02CF5">
      <w:pPr>
        <w:widowControl w:val="0"/>
        <w:ind w:firstLine="540"/>
        <w:jc w:val="both"/>
        <w:rPr>
          <w:sz w:val="24"/>
          <w:szCs w:val="24"/>
        </w:rPr>
      </w:pPr>
      <w:proofErr w:type="gramStart"/>
      <w:r w:rsidRPr="003D6C90">
        <w:rPr>
          <w:sz w:val="24"/>
          <w:szCs w:val="24"/>
        </w:rPr>
        <w:t>Предоставляю Оператору право осуществлять следующие действия (операции) с моими персональными данными: сбор, проверку, систематизацию, накопление, хранение, обновление, изменение.</w:t>
      </w:r>
      <w:proofErr w:type="gramEnd"/>
      <w:r w:rsidRPr="003D6C90">
        <w:rPr>
          <w:sz w:val="24"/>
          <w:szCs w:val="24"/>
        </w:rPr>
        <w:t xml:space="preserve"> Оператор вправе обрабатывать мои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деятельность администрации </w:t>
      </w:r>
      <w:proofErr w:type="spellStart"/>
      <w:r>
        <w:rPr>
          <w:sz w:val="24"/>
          <w:szCs w:val="24"/>
        </w:rPr>
        <w:t>Клетского</w:t>
      </w:r>
      <w:proofErr w:type="spellEnd"/>
      <w:r>
        <w:rPr>
          <w:sz w:val="24"/>
          <w:szCs w:val="24"/>
        </w:rPr>
        <w:t xml:space="preserve"> поселения</w:t>
      </w:r>
      <w:r w:rsidRPr="003D6C90">
        <w:rPr>
          <w:sz w:val="24"/>
          <w:szCs w:val="24"/>
        </w:rPr>
        <w:t xml:space="preserve">. Оператор имеет также право на обмен (прием и передачу) моими персональными данными с использованием машинных носителей или по каналам связи с соблюдением мер, обеспечивающих их защиту от несанкционированного доступа, во исполнение действующего законодательства Российской Федерации. Оператор вправе передавать мои персональные данные и получать мои персональные </w:t>
      </w:r>
      <w:r w:rsidRPr="003D6C90">
        <w:rPr>
          <w:sz w:val="24"/>
          <w:szCs w:val="24"/>
        </w:rPr>
        <w:lastRenderedPageBreak/>
        <w:t xml:space="preserve">данные из Федеральной миграционной службы Российской Федерации; органов записи актов гражданского состояния; Федеральной налоговой службы Российской Федерации; Федеральной службы государственной регистрации, кадастра и картографии по Волгоградской области; органов Министерства обороны Российской Федерации,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 и других органов правоохранительной службы, с которыми заявитель и (или) члены его семьи состоят в трудовых, гражданско-правовых отношениях; Пенсионного фонда Российской Федерации; Федеральной государственной службы занятости населения; </w:t>
      </w:r>
      <w:proofErr w:type="gramStart"/>
      <w:r w:rsidRPr="003D6C90">
        <w:rPr>
          <w:sz w:val="24"/>
          <w:szCs w:val="24"/>
        </w:rPr>
        <w:t>Федеральной службы судебных приставов; органов социальной защиты населения (государственных казенных учреждений центров социальной защиты населения); муниципальных бюджетных учреждений жилищно-коммунального хозяйства; муниципального бюджетного учреждения "Многофункциональный центр по предоставлению государственных и муниципальных услуг"; организаций (органов) по государственному техническому учету и (или) технической инвентаризации объектов капитального строительства; банков и других кредитных организаций; управляющих организаций;</w:t>
      </w:r>
      <w:proofErr w:type="gramEnd"/>
      <w:r w:rsidRPr="003D6C90">
        <w:rPr>
          <w:sz w:val="24"/>
          <w:szCs w:val="24"/>
        </w:rPr>
        <w:t xml:space="preserve"> </w:t>
      </w:r>
      <w:proofErr w:type="gramStart"/>
      <w:r w:rsidRPr="003D6C90">
        <w:rPr>
          <w:sz w:val="24"/>
          <w:szCs w:val="24"/>
        </w:rPr>
        <w:t>товариществ собственников жилья; жилищных кооперативов; иных специализированных потребительских кооперативов; жилищно-строительных, гаражно-строительных и дачно-строительных кооперативов; предприятий, учреждений, организаций, индивидуальных предпринимателей, с которыми заявитель и (или) члены его семьи состоят в трудовых, гражданско-правовых отношениях; образовательных учреждений.</w:t>
      </w:r>
      <w:proofErr w:type="gramEnd"/>
    </w:p>
    <w:p w:rsidR="00A02CF5" w:rsidRPr="003D6C90" w:rsidRDefault="00A02CF5" w:rsidP="00A02CF5">
      <w:pPr>
        <w:widowControl w:val="0"/>
        <w:ind w:firstLine="540"/>
        <w:jc w:val="both"/>
        <w:rPr>
          <w:sz w:val="24"/>
          <w:szCs w:val="24"/>
        </w:rPr>
      </w:pPr>
      <w:r w:rsidRPr="003D6C90">
        <w:rPr>
          <w:sz w:val="24"/>
          <w:szCs w:val="24"/>
        </w:rPr>
        <w:t>Срок хранения моих персональных данных соответствует сроку хранения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8"/>
        <w:gridCol w:w="3060"/>
        <w:gridCol w:w="720"/>
        <w:gridCol w:w="3240"/>
      </w:tblGrid>
      <w:tr w:rsidR="00A02CF5" w:rsidRPr="003D6C90" w:rsidTr="00F65BFD">
        <w:tblPrEx>
          <w:tblCellMar>
            <w:top w:w="0" w:type="dxa"/>
            <w:bottom w:w="0" w:type="dxa"/>
          </w:tblCellMar>
        </w:tblPrEx>
        <w:tc>
          <w:tcPr>
            <w:tcW w:w="3268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учетных дел и составляет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лет.</w:t>
            </w:r>
          </w:p>
        </w:tc>
        <w:tc>
          <w:tcPr>
            <w:tcW w:w="324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c>
          <w:tcPr>
            <w:tcW w:w="3268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(указать срок)</w:t>
            </w:r>
          </w:p>
        </w:tc>
        <w:tc>
          <w:tcPr>
            <w:tcW w:w="72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A02CF5" w:rsidRPr="003D6C90" w:rsidRDefault="00A02CF5" w:rsidP="00A02CF5">
      <w:pPr>
        <w:widowControl w:val="0"/>
        <w:ind w:firstLine="540"/>
        <w:jc w:val="both"/>
        <w:rPr>
          <w:sz w:val="24"/>
          <w:szCs w:val="24"/>
        </w:rPr>
      </w:pPr>
      <w:r w:rsidRPr="003D6C90">
        <w:rPr>
          <w:sz w:val="24"/>
          <w:szCs w:val="24"/>
        </w:rPr>
        <w:t>Передача моих персональных данных иным лицам или их разглашение может осуществляться только с моего письменного согласия.</w:t>
      </w:r>
    </w:p>
    <w:p w:rsidR="00A02CF5" w:rsidRPr="003D6C90" w:rsidRDefault="00A02CF5" w:rsidP="00A02CF5">
      <w:pPr>
        <w:widowControl w:val="0"/>
        <w:ind w:firstLine="540"/>
        <w:jc w:val="both"/>
        <w:rPr>
          <w:sz w:val="24"/>
          <w:szCs w:val="24"/>
        </w:rPr>
      </w:pPr>
      <w:r w:rsidRPr="003D6C90">
        <w:rPr>
          <w:sz w:val="24"/>
          <w:szCs w:val="24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A02CF5" w:rsidRPr="003D6C90" w:rsidRDefault="00A02CF5" w:rsidP="00A02CF5">
      <w:pPr>
        <w:widowControl w:val="0"/>
        <w:spacing w:after="360"/>
        <w:ind w:firstLine="539"/>
        <w:jc w:val="both"/>
        <w:rPr>
          <w:sz w:val="24"/>
          <w:szCs w:val="24"/>
        </w:rPr>
      </w:pPr>
      <w:r w:rsidRPr="003D6C90">
        <w:rPr>
          <w:sz w:val="24"/>
          <w:szCs w:val="24"/>
        </w:rPr>
        <w:t>В случае получения моего письменного заявления об отзыве настоящего согласия Оператор обязан прекратить их обработку по истечении времени, необходимого для осуществления соответствующих технических и организационных мер.</w:t>
      </w:r>
    </w:p>
    <w:tbl>
      <w:tblPr>
        <w:tblW w:w="964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2189"/>
        <w:gridCol w:w="720"/>
        <w:gridCol w:w="720"/>
        <w:gridCol w:w="397"/>
        <w:gridCol w:w="397"/>
        <w:gridCol w:w="106"/>
        <w:gridCol w:w="254"/>
        <w:gridCol w:w="1080"/>
        <w:gridCol w:w="466"/>
        <w:gridCol w:w="360"/>
        <w:gridCol w:w="360"/>
        <w:gridCol w:w="1531"/>
        <w:gridCol w:w="449"/>
        <w:gridCol w:w="76"/>
      </w:tblGrid>
      <w:tr w:rsidR="00A02CF5" w:rsidRPr="003D6C90" w:rsidTr="00F65BFD">
        <w:tblPrEx>
          <w:tblCellMar>
            <w:top w:w="0" w:type="dxa"/>
            <w:bottom w:w="0" w:type="dxa"/>
          </w:tblCellMar>
        </w:tblPrEx>
        <w:tc>
          <w:tcPr>
            <w:tcW w:w="539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09" w:type="dxa"/>
            <w:gridSpan w:val="2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Контактные телефоны</w:t>
            </w:r>
          </w:p>
        </w:tc>
        <w:tc>
          <w:tcPr>
            <w:tcW w:w="6120" w:type="dxa"/>
            <w:gridSpan w:val="11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.</w:t>
            </w: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c>
          <w:tcPr>
            <w:tcW w:w="539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89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6840" w:type="dxa"/>
            <w:gridSpan w:val="12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.</w:t>
            </w: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026" w:type="dxa"/>
            <w:gridSpan w:val="4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Настоящее согласие дано мной «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»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6" w:type="dxa"/>
          </w:tcPr>
          <w:p w:rsidR="00A02CF5" w:rsidRPr="003D6C90" w:rsidRDefault="00A02CF5" w:rsidP="00F65BFD">
            <w:pPr>
              <w:widowControl w:val="0"/>
              <w:jc w:val="right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3D6C90">
              <w:rPr>
                <w:sz w:val="24"/>
                <w:szCs w:val="24"/>
              </w:rPr>
              <w:t>г</w:t>
            </w:r>
            <w:proofErr w:type="gramEnd"/>
            <w:r w:rsidRPr="003D6C90">
              <w:rPr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.</w:t>
            </w: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9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026" w:type="dxa"/>
            <w:gridSpan w:val="4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66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49" w:type="dxa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" w:type="dxa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</w:trPr>
        <w:tc>
          <w:tcPr>
            <w:tcW w:w="4168" w:type="dxa"/>
            <w:gridSpan w:val="4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7"/>
            <w:tcBorders>
              <w:bottom w:val="single" w:sz="4" w:space="0" w:color="auto"/>
            </w:tcBorders>
          </w:tcPr>
          <w:p w:rsidR="00A02CF5" w:rsidRPr="003D6C90" w:rsidRDefault="00A02CF5" w:rsidP="00F65BFD">
            <w:pPr>
              <w:widowControl w:val="0"/>
              <w:rPr>
                <w:sz w:val="24"/>
                <w:szCs w:val="24"/>
              </w:rPr>
            </w:pPr>
          </w:p>
        </w:tc>
      </w:tr>
      <w:tr w:rsidR="00A02CF5" w:rsidRPr="003D6C90" w:rsidTr="00F65BFD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</w:trPr>
        <w:tc>
          <w:tcPr>
            <w:tcW w:w="4168" w:type="dxa"/>
            <w:gridSpan w:val="4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(подпись)</w:t>
            </w:r>
          </w:p>
        </w:tc>
        <w:tc>
          <w:tcPr>
            <w:tcW w:w="900" w:type="dxa"/>
            <w:gridSpan w:val="3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7"/>
          </w:tcPr>
          <w:p w:rsidR="00A02CF5" w:rsidRPr="003D6C90" w:rsidRDefault="00A02CF5" w:rsidP="00F65BFD">
            <w:pPr>
              <w:widowControl w:val="0"/>
              <w:jc w:val="center"/>
              <w:rPr>
                <w:sz w:val="24"/>
                <w:szCs w:val="24"/>
              </w:rPr>
            </w:pPr>
            <w:r w:rsidRPr="003D6C90">
              <w:rPr>
                <w:sz w:val="24"/>
                <w:szCs w:val="24"/>
              </w:rPr>
              <w:t>(Ф.И.О.)</w:t>
            </w:r>
          </w:p>
        </w:tc>
      </w:tr>
    </w:tbl>
    <w:p w:rsidR="00A02CF5" w:rsidRPr="003D6C90" w:rsidRDefault="00A02CF5" w:rsidP="00A02CF5">
      <w:pPr>
        <w:widowControl w:val="0"/>
        <w:rPr>
          <w:sz w:val="24"/>
          <w:szCs w:val="24"/>
        </w:rPr>
      </w:pPr>
    </w:p>
    <w:p w:rsidR="007A64C5" w:rsidRDefault="007A64C5"/>
    <w:sectPr w:rsidR="007A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F5"/>
    <w:rsid w:val="007A64C5"/>
    <w:rsid w:val="00A0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Тоня</cp:lastModifiedBy>
  <cp:revision>1</cp:revision>
  <dcterms:created xsi:type="dcterms:W3CDTF">2018-04-23T13:29:00Z</dcterms:created>
  <dcterms:modified xsi:type="dcterms:W3CDTF">2018-04-23T13:31:00Z</dcterms:modified>
</cp:coreProperties>
</file>