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07" w:rsidRPr="00E75294" w:rsidRDefault="00EC0A07" w:rsidP="00EC0A07">
      <w:pPr>
        <w:jc w:val="center"/>
        <w:rPr>
          <w:b/>
          <w:sz w:val="28"/>
          <w:szCs w:val="28"/>
        </w:rPr>
      </w:pPr>
      <w:r w:rsidRPr="00E75294">
        <w:rPr>
          <w:b/>
          <w:sz w:val="28"/>
          <w:szCs w:val="28"/>
        </w:rPr>
        <w:t>АДМИНИСТРАЦИЯ                                                                                                 КЛЕТСКОГО  СЕЛЬСКОГО  ПОСЕЛЕНИЯ</w:t>
      </w:r>
    </w:p>
    <w:p w:rsidR="00EC0A07" w:rsidRDefault="00EC0A07" w:rsidP="00EC0A07">
      <w:pPr>
        <w:pBdr>
          <w:bottom w:val="single" w:sz="12" w:space="1" w:color="auto"/>
        </w:pBdr>
        <w:jc w:val="center"/>
        <w:rPr>
          <w:b/>
        </w:rPr>
      </w:pPr>
      <w:r w:rsidRPr="00E75294">
        <w:rPr>
          <w:b/>
        </w:rPr>
        <w:t>Клетского муниципального района</w:t>
      </w:r>
      <w:r>
        <w:rPr>
          <w:b/>
        </w:rPr>
        <w:t xml:space="preserve">                                                                                   </w:t>
      </w:r>
      <w:r w:rsidRPr="00E75294">
        <w:rPr>
          <w:b/>
        </w:rPr>
        <w:t>Волгоградской области</w:t>
      </w:r>
    </w:p>
    <w:p w:rsidR="00EC0A07" w:rsidRDefault="00EC0A07" w:rsidP="00EC0A07">
      <w:pPr>
        <w:keepNext/>
        <w:jc w:val="center"/>
        <w:outlineLvl w:val="1"/>
        <w:rPr>
          <w:b/>
          <w:sz w:val="28"/>
          <w:szCs w:val="20"/>
        </w:rPr>
      </w:pPr>
    </w:p>
    <w:p w:rsidR="00EC0A07" w:rsidRPr="00FB6A4F" w:rsidRDefault="00EC0A07" w:rsidP="00EC0A07">
      <w:pPr>
        <w:keepNext/>
        <w:jc w:val="center"/>
        <w:outlineLvl w:val="1"/>
        <w:rPr>
          <w:b/>
          <w:sz w:val="28"/>
          <w:szCs w:val="20"/>
        </w:rPr>
      </w:pPr>
      <w:r w:rsidRPr="00FB6A4F">
        <w:rPr>
          <w:b/>
          <w:sz w:val="28"/>
          <w:szCs w:val="20"/>
        </w:rPr>
        <w:t>ПОСТАНОВЛЕНИЕ</w:t>
      </w:r>
    </w:p>
    <w:p w:rsidR="00EC0A07" w:rsidRPr="00FB6A4F" w:rsidRDefault="00EC0A07" w:rsidP="00EC0A07">
      <w:pPr>
        <w:rPr>
          <w:sz w:val="20"/>
          <w:szCs w:val="20"/>
        </w:rPr>
      </w:pPr>
    </w:p>
    <w:p w:rsidR="00EC0A07" w:rsidRPr="00FE7188" w:rsidRDefault="00EC0A07" w:rsidP="00EC0A07">
      <w:pPr>
        <w:jc w:val="both"/>
      </w:pPr>
      <w:r>
        <w:rPr>
          <w:sz w:val="28"/>
          <w:szCs w:val="28"/>
        </w:rPr>
        <w:t xml:space="preserve">   </w:t>
      </w:r>
      <w:r w:rsidR="00471433">
        <w:t>от  «12»  марта  2018 г. № 22</w:t>
      </w:r>
    </w:p>
    <w:p w:rsidR="00EC0A07" w:rsidRPr="00FE7188" w:rsidRDefault="00EC0A07" w:rsidP="00EC0A07"/>
    <w:p w:rsidR="00EC0A07" w:rsidRPr="00FE7188" w:rsidRDefault="00EC0A07" w:rsidP="00EC0A07">
      <w:pPr>
        <w:spacing w:line="240" w:lineRule="exact"/>
        <w:rPr>
          <w:b/>
        </w:rPr>
      </w:pPr>
      <w:r w:rsidRPr="00FE7188">
        <w:rPr>
          <w:b/>
        </w:rPr>
        <w:t xml:space="preserve">О </w:t>
      </w:r>
      <w:proofErr w:type="gramStart"/>
      <w:r w:rsidRPr="00FE7188">
        <w:rPr>
          <w:b/>
          <w:lang w:val="en-US"/>
        </w:rPr>
        <w:t>c</w:t>
      </w:r>
      <w:proofErr w:type="spellStart"/>
      <w:proofErr w:type="gramEnd"/>
      <w:r w:rsidR="00471433">
        <w:rPr>
          <w:b/>
        </w:rPr>
        <w:t>оздании</w:t>
      </w:r>
      <w:proofErr w:type="spellEnd"/>
      <w:r w:rsidRPr="00FE7188">
        <w:rPr>
          <w:b/>
        </w:rPr>
        <w:t xml:space="preserve"> межведомственной</w:t>
      </w:r>
    </w:p>
    <w:p w:rsidR="00EC0A07" w:rsidRPr="00FE7188" w:rsidRDefault="00EC0A07" w:rsidP="00EC0A07">
      <w:pPr>
        <w:spacing w:line="240" w:lineRule="exact"/>
        <w:rPr>
          <w:b/>
        </w:rPr>
      </w:pPr>
      <w:r w:rsidRPr="00FE7188">
        <w:rPr>
          <w:b/>
        </w:rPr>
        <w:t xml:space="preserve">комиссии по обследованию </w:t>
      </w:r>
    </w:p>
    <w:p w:rsidR="00EC0A07" w:rsidRPr="00FE7188" w:rsidRDefault="00EC0A07" w:rsidP="00EC0A07">
      <w:pPr>
        <w:spacing w:line="240" w:lineRule="exact"/>
        <w:rPr>
          <w:b/>
        </w:rPr>
      </w:pPr>
      <w:r w:rsidRPr="00FE7188">
        <w:rPr>
          <w:b/>
        </w:rPr>
        <w:t>антитеррористической защищенности</w:t>
      </w:r>
    </w:p>
    <w:p w:rsidR="00EC0A07" w:rsidRPr="00FE7188" w:rsidRDefault="00EC0A07" w:rsidP="00EC0A07">
      <w:pPr>
        <w:spacing w:line="240" w:lineRule="exact"/>
        <w:rPr>
          <w:b/>
        </w:rPr>
      </w:pPr>
      <w:r w:rsidRPr="00FE7188">
        <w:rPr>
          <w:b/>
        </w:rPr>
        <w:t xml:space="preserve">объектов (территорий) в сфере </w:t>
      </w:r>
    </w:p>
    <w:p w:rsidR="00EC0A07" w:rsidRPr="00FE7188" w:rsidRDefault="00EC0A07" w:rsidP="00EC0A07">
      <w:pPr>
        <w:spacing w:line="240" w:lineRule="exact"/>
        <w:rPr>
          <w:b/>
        </w:rPr>
      </w:pPr>
      <w:r w:rsidRPr="00FE7188">
        <w:rPr>
          <w:b/>
        </w:rPr>
        <w:t xml:space="preserve">культуры на территории Клетского </w:t>
      </w:r>
    </w:p>
    <w:p w:rsidR="00EC0A07" w:rsidRPr="00FE7188" w:rsidRDefault="00EC0A07" w:rsidP="00EC0A07">
      <w:pPr>
        <w:spacing w:line="240" w:lineRule="exact"/>
        <w:rPr>
          <w:b/>
        </w:rPr>
      </w:pPr>
      <w:r w:rsidRPr="00FE7188">
        <w:rPr>
          <w:b/>
        </w:rPr>
        <w:t>сельского поселения</w:t>
      </w:r>
    </w:p>
    <w:p w:rsidR="00EC0A07" w:rsidRPr="00FE7188" w:rsidRDefault="00EC0A07" w:rsidP="00EC0A07">
      <w:pPr>
        <w:spacing w:line="240" w:lineRule="exact"/>
        <w:rPr>
          <w:b/>
        </w:rPr>
      </w:pPr>
    </w:p>
    <w:p w:rsidR="00EC0A07" w:rsidRDefault="00EC0A07" w:rsidP="00EC0A07">
      <w:pPr>
        <w:ind w:firstLine="544"/>
        <w:jc w:val="both"/>
        <w:rPr>
          <w:rStyle w:val="blk"/>
        </w:rPr>
      </w:pPr>
      <w:proofErr w:type="gramStart"/>
      <w:r w:rsidRPr="00FE7188">
        <w:rPr>
          <w:rStyle w:val="blk"/>
        </w:rPr>
        <w:t xml:space="preserve">В соответствии с </w:t>
      </w:r>
      <w:r w:rsidRPr="00FE7188"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FE7188">
        <w:rPr>
          <w:rStyle w:val="blk"/>
        </w:rPr>
        <w:t>Постановлением Правительства Российской Федерации от 11 февраля 2017</w:t>
      </w:r>
      <w:r>
        <w:rPr>
          <w:rStyle w:val="blk"/>
        </w:rPr>
        <w:t>г.</w:t>
      </w:r>
      <w:r w:rsidRPr="00FE7188">
        <w:rPr>
          <w:rStyle w:val="blk"/>
        </w:rPr>
        <w:t xml:space="preserve"> №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(территорий)",</w:t>
      </w:r>
      <w:r>
        <w:rPr>
          <w:rStyle w:val="blk"/>
        </w:rPr>
        <w:t xml:space="preserve"> </w:t>
      </w:r>
      <w:r w:rsidRPr="00FE7188">
        <w:rPr>
          <w:rStyle w:val="blk"/>
        </w:rPr>
        <w:t>Постановлением Правительства Российской Федерации</w:t>
      </w:r>
      <w:r>
        <w:rPr>
          <w:rStyle w:val="blk"/>
        </w:rPr>
        <w:t xml:space="preserve"> от 13 февраля 2018г. №155 «О внесении изменений в</w:t>
      </w:r>
      <w:proofErr w:type="gramEnd"/>
      <w:r w:rsidRPr="00FE7188">
        <w:t xml:space="preserve"> </w:t>
      </w:r>
      <w:r>
        <w:rPr>
          <w:rStyle w:val="blk"/>
        </w:rPr>
        <w:t>Постановление</w:t>
      </w:r>
      <w:r w:rsidRPr="00FE7188">
        <w:rPr>
          <w:rStyle w:val="blk"/>
        </w:rPr>
        <w:t xml:space="preserve"> Правительства Российской Федерации от 11 февраля 2017</w:t>
      </w:r>
      <w:r>
        <w:rPr>
          <w:rStyle w:val="blk"/>
        </w:rPr>
        <w:t>г.</w:t>
      </w:r>
      <w:r w:rsidRPr="00FE7188">
        <w:rPr>
          <w:rStyle w:val="blk"/>
        </w:rPr>
        <w:t xml:space="preserve"> № 176</w:t>
      </w:r>
      <w:r>
        <w:rPr>
          <w:rStyle w:val="blk"/>
        </w:rPr>
        <w:t>»,</w:t>
      </w:r>
      <w:r w:rsidRPr="00FE7188">
        <w:rPr>
          <w:rStyle w:val="blk"/>
        </w:rPr>
        <w:t xml:space="preserve"> </w:t>
      </w:r>
      <w:r>
        <w:rPr>
          <w:rStyle w:val="blk"/>
        </w:rPr>
        <w:t xml:space="preserve">   </w:t>
      </w:r>
      <w:r w:rsidRPr="00FE7188">
        <w:rPr>
          <w:rStyle w:val="blk"/>
        </w:rPr>
        <w:t xml:space="preserve"> в целях проведения категорирования объектов (территорий) в сфере культуры в Клетском сельском поселении, администрация Клетского сельского поселения</w:t>
      </w:r>
    </w:p>
    <w:p w:rsidR="00EC0A07" w:rsidRPr="00FE7188" w:rsidRDefault="00EC0A07" w:rsidP="00EC0A07">
      <w:pPr>
        <w:ind w:firstLine="544"/>
        <w:jc w:val="both"/>
        <w:rPr>
          <w:rStyle w:val="blk"/>
        </w:rPr>
      </w:pPr>
    </w:p>
    <w:p w:rsidR="00EC0A07" w:rsidRPr="00FE7188" w:rsidRDefault="00EC0A07" w:rsidP="00EC0A07">
      <w:pPr>
        <w:rPr>
          <w:b/>
          <w:bCs/>
        </w:rPr>
      </w:pPr>
      <w:r w:rsidRPr="00FE7188">
        <w:rPr>
          <w:rStyle w:val="blk"/>
          <w:b/>
          <w:bCs/>
        </w:rPr>
        <w:t>ПОСТАНОВЛЯЕТ:</w:t>
      </w:r>
    </w:p>
    <w:p w:rsidR="00EC0A07" w:rsidRPr="00FE7188" w:rsidRDefault="00EC0A07" w:rsidP="00EC0A07">
      <w:pPr>
        <w:ind w:firstLine="708"/>
        <w:jc w:val="both"/>
      </w:pPr>
      <w:r w:rsidRPr="00FE7188">
        <w:rPr>
          <w:rStyle w:val="blk"/>
        </w:rPr>
        <w:t>1.Создать межведомственную комиссию по обследованию объектов (территорий) в сфере культуры на территории Клетского сельского поселения (далее - комиссия).</w:t>
      </w:r>
    </w:p>
    <w:p w:rsidR="00EC0A07" w:rsidRPr="00FE7188" w:rsidRDefault="00EC0A07" w:rsidP="00EC0A07">
      <w:pPr>
        <w:ind w:firstLine="708"/>
        <w:jc w:val="both"/>
        <w:rPr>
          <w:rStyle w:val="blk"/>
        </w:rPr>
      </w:pPr>
      <w:r w:rsidRPr="00FE7188">
        <w:rPr>
          <w:rStyle w:val="blk"/>
        </w:rPr>
        <w:t>2.Утвердить Положение о комиссии (приложение 1).</w:t>
      </w:r>
    </w:p>
    <w:p w:rsidR="00EC0A07" w:rsidRPr="00FE7188" w:rsidRDefault="00EC0A07" w:rsidP="00EC0A07">
      <w:pPr>
        <w:ind w:firstLine="708"/>
        <w:jc w:val="both"/>
        <w:rPr>
          <w:rStyle w:val="blk"/>
        </w:rPr>
      </w:pPr>
      <w:r w:rsidRPr="00FE7188">
        <w:rPr>
          <w:rStyle w:val="blk"/>
        </w:rPr>
        <w:t xml:space="preserve">3.Утвердить форму акта обследования и категорирования объектов (территорий) в сфере культуры в Клетском сельском поселении (приложение 2). </w:t>
      </w:r>
    </w:p>
    <w:p w:rsidR="00EC0A07" w:rsidRPr="00FE7188" w:rsidRDefault="00EC0A07" w:rsidP="00EC0A07">
      <w:pPr>
        <w:ind w:firstLine="708"/>
        <w:rPr>
          <w:rStyle w:val="blk"/>
        </w:rPr>
      </w:pPr>
      <w:r w:rsidRPr="00FE7188">
        <w:rPr>
          <w:rStyle w:val="blk"/>
        </w:rPr>
        <w:t xml:space="preserve">4.Утвердить состав </w:t>
      </w:r>
      <w:r w:rsidR="00586F6A">
        <w:rPr>
          <w:rStyle w:val="blk"/>
        </w:rPr>
        <w:t xml:space="preserve">и срок работы </w:t>
      </w:r>
      <w:r w:rsidRPr="00FE7188">
        <w:rPr>
          <w:rStyle w:val="blk"/>
        </w:rPr>
        <w:t xml:space="preserve">комиссии (приложение 3). </w:t>
      </w:r>
    </w:p>
    <w:p w:rsidR="00EC0A07" w:rsidRPr="00FE7188" w:rsidRDefault="00EC0A07" w:rsidP="00EC0A07">
      <w:pPr>
        <w:ind w:firstLine="708"/>
        <w:jc w:val="both"/>
      </w:pPr>
      <w:r w:rsidRPr="00FE7188">
        <w:rPr>
          <w:rStyle w:val="blk"/>
        </w:rPr>
        <w:t>5.Комиссии провести обследование и категорирование объектов (территорий) в сфере культуры, организовать их паспортизацию.</w:t>
      </w:r>
    </w:p>
    <w:p w:rsidR="00EC0A07" w:rsidRPr="00FE7188" w:rsidRDefault="00EC0A07" w:rsidP="00EC0A07">
      <w:pPr>
        <w:ind w:firstLine="708"/>
        <w:jc w:val="both"/>
        <w:rPr>
          <w:rStyle w:val="blk"/>
        </w:rPr>
      </w:pPr>
      <w:r w:rsidRPr="00FE7188">
        <w:t>6.Настоящее постановление подлежит опубликованию  на официальном сайте администрации Клетского сельского поселения.</w:t>
      </w:r>
    </w:p>
    <w:p w:rsidR="00EC0A07" w:rsidRPr="00FE7188" w:rsidRDefault="00EC0A07" w:rsidP="00EC0A07">
      <w:pPr>
        <w:ind w:firstLine="708"/>
        <w:jc w:val="both"/>
      </w:pPr>
      <w:r w:rsidRPr="00FE7188">
        <w:rPr>
          <w:rStyle w:val="blk"/>
        </w:rPr>
        <w:t>7. Контроль исполнения настоящего постановления оставляю за собой.</w:t>
      </w:r>
    </w:p>
    <w:p w:rsidR="00EC0A07" w:rsidRPr="00FE7188" w:rsidRDefault="00EC0A07" w:rsidP="00EC0A07"/>
    <w:p w:rsidR="00EC0A07" w:rsidRPr="00FE7188" w:rsidRDefault="00EC0A07" w:rsidP="00EC0A07"/>
    <w:p w:rsidR="00EC0A07" w:rsidRDefault="00EC0A07" w:rsidP="00EC0A07"/>
    <w:p w:rsidR="00EC0A07" w:rsidRDefault="00EC0A07" w:rsidP="00EC0A07">
      <w:r>
        <w:t xml:space="preserve"> </w:t>
      </w:r>
      <w:r w:rsidRPr="00FE7188">
        <w:t xml:space="preserve">Глава Клетского                                                                                                                          </w:t>
      </w:r>
      <w:r>
        <w:t xml:space="preserve">                                                    </w:t>
      </w:r>
      <w:r w:rsidRPr="00FE7188">
        <w:t>сельского поселения                                                                                   Г.И. Дементьев</w:t>
      </w:r>
    </w:p>
    <w:p w:rsidR="00EC0A07" w:rsidRDefault="00EC0A07" w:rsidP="00EC0A07"/>
    <w:p w:rsidR="00EC0A07" w:rsidRDefault="00EC0A07" w:rsidP="00EC0A07"/>
    <w:p w:rsidR="00EC0A07" w:rsidRDefault="00EC0A07" w:rsidP="00EC0A07"/>
    <w:p w:rsidR="00EC0A07" w:rsidRPr="00FE7188" w:rsidRDefault="00EC0A07" w:rsidP="00EC0A07"/>
    <w:p w:rsidR="00EC0A07" w:rsidRDefault="00EC0A07" w:rsidP="00EC0A07">
      <w:pPr>
        <w:ind w:left="5245" w:firstLine="419"/>
        <w:outlineLvl w:val="0"/>
      </w:pPr>
    </w:p>
    <w:p w:rsidR="00EC0A07" w:rsidRDefault="00EC0A07" w:rsidP="00EC0A07">
      <w:pPr>
        <w:ind w:left="5245" w:firstLine="419"/>
        <w:outlineLvl w:val="0"/>
      </w:pPr>
    </w:p>
    <w:p w:rsidR="00EC0A07" w:rsidRDefault="00EC0A07" w:rsidP="00EC0A07">
      <w:pPr>
        <w:ind w:left="5245" w:firstLine="419"/>
        <w:outlineLvl w:val="0"/>
      </w:pPr>
    </w:p>
    <w:p w:rsidR="00EC0A07" w:rsidRDefault="00EC0A07" w:rsidP="00EC0A07">
      <w:pPr>
        <w:ind w:left="5245" w:firstLine="419"/>
        <w:outlineLvl w:val="0"/>
      </w:pPr>
    </w:p>
    <w:p w:rsidR="00EC0A07" w:rsidRDefault="00EC0A07" w:rsidP="00EC0A07">
      <w:pPr>
        <w:outlineLvl w:val="0"/>
      </w:pPr>
    </w:p>
    <w:p w:rsidR="00EC0A07" w:rsidRDefault="00EC0A07" w:rsidP="00EC0A07">
      <w:pPr>
        <w:jc w:val="right"/>
        <w:outlineLvl w:val="0"/>
      </w:pPr>
    </w:p>
    <w:p w:rsidR="00EC0A07" w:rsidRPr="00C91698" w:rsidRDefault="00EC0A07" w:rsidP="00EC0A07">
      <w:pPr>
        <w:jc w:val="right"/>
        <w:outlineLvl w:val="0"/>
      </w:pPr>
      <w:r w:rsidRPr="00C91698">
        <w:lastRenderedPageBreak/>
        <w:t>Приложение 1</w:t>
      </w:r>
    </w:p>
    <w:p w:rsidR="00EC0A07" w:rsidRPr="00C91698" w:rsidRDefault="00EC0A07" w:rsidP="00EC0A07">
      <w:pPr>
        <w:ind w:left="5664"/>
        <w:jc w:val="right"/>
        <w:outlineLvl w:val="0"/>
      </w:pPr>
      <w:r w:rsidRPr="00C91698">
        <w:t>к пост</w:t>
      </w:r>
      <w:r>
        <w:t>ановлению главы                               Клетского</w:t>
      </w:r>
      <w:r w:rsidRPr="00C91698">
        <w:t xml:space="preserve"> сельского поселения </w:t>
      </w:r>
    </w:p>
    <w:p w:rsidR="00EC0A07" w:rsidRDefault="00EC0A07" w:rsidP="00EC0A07">
      <w:pPr>
        <w:ind w:left="4956" w:firstLine="708"/>
        <w:jc w:val="right"/>
      </w:pPr>
      <w:r w:rsidRPr="00A813E6">
        <w:t xml:space="preserve">от </w:t>
      </w:r>
      <w:r w:rsidR="00471433">
        <w:t>«12»  марта  2018 г. № 22</w:t>
      </w:r>
    </w:p>
    <w:p w:rsidR="00EC0A07" w:rsidRDefault="00EC0A07" w:rsidP="00EC0A07">
      <w:pPr>
        <w:spacing w:line="240" w:lineRule="exact"/>
        <w:jc w:val="right"/>
        <w:rPr>
          <w:rStyle w:val="blk"/>
        </w:rPr>
      </w:pPr>
    </w:p>
    <w:p w:rsidR="00EC0A07" w:rsidRDefault="00EC0A07" w:rsidP="00EC0A07">
      <w:pPr>
        <w:jc w:val="center"/>
        <w:outlineLvl w:val="0"/>
        <w:rPr>
          <w:rStyle w:val="blk"/>
          <w:sz w:val="28"/>
          <w:szCs w:val="28"/>
        </w:rPr>
      </w:pPr>
    </w:p>
    <w:p w:rsidR="00EC0A07" w:rsidRPr="00FE7188" w:rsidRDefault="00EC0A07" w:rsidP="00EC0A07">
      <w:pPr>
        <w:jc w:val="center"/>
        <w:outlineLvl w:val="0"/>
        <w:rPr>
          <w:rStyle w:val="blk"/>
        </w:rPr>
      </w:pPr>
      <w:r w:rsidRPr="00FE7188">
        <w:rPr>
          <w:rStyle w:val="blk"/>
        </w:rPr>
        <w:t>Положение</w:t>
      </w:r>
    </w:p>
    <w:p w:rsidR="00EC0A07" w:rsidRPr="00FE7188" w:rsidRDefault="00EC0A07" w:rsidP="00EC0A07">
      <w:pPr>
        <w:jc w:val="center"/>
        <w:rPr>
          <w:rStyle w:val="blk"/>
        </w:rPr>
      </w:pPr>
      <w:r w:rsidRPr="00FE7188">
        <w:rPr>
          <w:rStyle w:val="blk"/>
        </w:rPr>
        <w:t xml:space="preserve">о межведомственной комиссии по обследованию </w:t>
      </w:r>
    </w:p>
    <w:p w:rsidR="00EC0A07" w:rsidRPr="00FE7188" w:rsidRDefault="00EC0A07" w:rsidP="00EC0A07">
      <w:pPr>
        <w:jc w:val="center"/>
      </w:pPr>
      <w:r w:rsidRPr="00FE7188">
        <w:rPr>
          <w:rStyle w:val="blk"/>
        </w:rPr>
        <w:t>объектов (территорий) в сфере культуры</w:t>
      </w:r>
    </w:p>
    <w:p w:rsidR="00EC0A07" w:rsidRPr="00FE7188" w:rsidRDefault="00EC0A07" w:rsidP="00EC0A07"/>
    <w:p w:rsidR="00EC0A07" w:rsidRPr="00FE7188" w:rsidRDefault="00EC0A07" w:rsidP="00EC0A07">
      <w:pPr>
        <w:numPr>
          <w:ilvl w:val="0"/>
          <w:numId w:val="2"/>
        </w:numPr>
        <w:jc w:val="center"/>
        <w:rPr>
          <w:rStyle w:val="blk"/>
        </w:rPr>
      </w:pPr>
      <w:r w:rsidRPr="00FE7188">
        <w:rPr>
          <w:rStyle w:val="blk"/>
        </w:rPr>
        <w:t>Общие положения</w:t>
      </w:r>
    </w:p>
    <w:p w:rsidR="00EC0A07" w:rsidRPr="00FE7188" w:rsidRDefault="00EC0A07" w:rsidP="00EC0A07">
      <w:pPr>
        <w:ind w:left="720"/>
      </w:pP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 xml:space="preserve">1. </w:t>
      </w:r>
      <w:proofErr w:type="gramStart"/>
      <w:r w:rsidRPr="00FE7188">
        <w:rPr>
          <w:rStyle w:val="blk"/>
        </w:rPr>
        <w:t xml:space="preserve">Межведомственная комиссия по обследованию объектов (территорий) в сфере культуры </w:t>
      </w:r>
      <w:r>
        <w:rPr>
          <w:rStyle w:val="blk"/>
        </w:rPr>
        <w:t>на территории Клетского</w:t>
      </w:r>
      <w:r w:rsidRPr="00FE7188">
        <w:rPr>
          <w:rStyle w:val="blk"/>
        </w:rPr>
        <w:t xml:space="preserve"> сельского поселения (далее - комиссия</w:t>
      </w:r>
      <w:r w:rsidR="00586F6A">
        <w:rPr>
          <w:rStyle w:val="blk"/>
        </w:rPr>
        <w:t xml:space="preserve">) является </w:t>
      </w:r>
      <w:r w:rsidRPr="00FE7188">
        <w:rPr>
          <w:rStyle w:val="blk"/>
        </w:rPr>
        <w:t xml:space="preserve"> координационным органом, созданным в целях организации проведения категорирования объектов (территорий) в сфере культуры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в сфере культуры террористических актов и их возможных последствий.</w:t>
      </w:r>
      <w:proofErr w:type="gramEnd"/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2. Комиссия имеет право:</w:t>
      </w:r>
    </w:p>
    <w:p w:rsidR="00EC0A07" w:rsidRPr="002679D3" w:rsidRDefault="00EC0A07" w:rsidP="00EC0A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3">
        <w:rPr>
          <w:rStyle w:val="blk"/>
          <w:rFonts w:ascii="Times New Roman" w:hAnsi="Times New Roman" w:cs="Times New Roman"/>
          <w:sz w:val="24"/>
          <w:szCs w:val="24"/>
        </w:rPr>
        <w:t xml:space="preserve">1) проводить обследования и категорирование объекта (территории) в сфере культуры </w:t>
      </w:r>
      <w:r w:rsidRPr="002679D3">
        <w:rPr>
          <w:rFonts w:ascii="Times New Roman" w:hAnsi="Times New Roman" w:cs="Times New Roman"/>
          <w:sz w:val="24"/>
          <w:szCs w:val="24"/>
        </w:rPr>
        <w:t>на предмет состояния его антитеррористической защищенности;</w:t>
      </w: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2) составлять акты обследования и категорирования объектов (территорий) в сфере культуры;</w:t>
      </w: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3) составлять паспорт безопасности объекта (территории) в сфере культуры и проводить его актуализацию;</w:t>
      </w:r>
    </w:p>
    <w:p w:rsidR="00EC0A07" w:rsidRPr="00FE7188" w:rsidRDefault="00EC0A07" w:rsidP="00EC0A07">
      <w:pPr>
        <w:ind w:firstLine="547"/>
        <w:jc w:val="both"/>
        <w:rPr>
          <w:rStyle w:val="blk"/>
        </w:rPr>
      </w:pPr>
      <w:r w:rsidRPr="00FE7188">
        <w:rPr>
          <w:rStyle w:val="blk"/>
        </w:rPr>
        <w:t xml:space="preserve">4) </w:t>
      </w:r>
      <w:r w:rsidRPr="00FE7188">
        <w:t>определяет степень угрозы совершения террористического акта на объекте (территории) и возможные последствия его совершения;</w:t>
      </w:r>
      <w:r w:rsidRPr="00FE7188">
        <w:rPr>
          <w:rStyle w:val="blk"/>
        </w:rPr>
        <w:t xml:space="preserve"> </w:t>
      </w: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5) определять необходимые мероприятия по обеспечению антитеррористической защищенности объекта культуры;</w:t>
      </w:r>
    </w:p>
    <w:p w:rsidR="00EC0A07" w:rsidRPr="00FE7188" w:rsidRDefault="00EC0A07" w:rsidP="00EC0A07">
      <w:pPr>
        <w:ind w:firstLine="547"/>
        <w:jc w:val="both"/>
        <w:rPr>
          <w:rStyle w:val="blk"/>
        </w:rPr>
      </w:pPr>
      <w:r w:rsidRPr="00FE7188">
        <w:rPr>
          <w:rStyle w:val="blk"/>
        </w:rPr>
        <w:t xml:space="preserve">6) осуществлять плановые и внеплановые проверки выполнения требований к антитеррористической защищенности объектов (территорий) в сфере культуры. </w:t>
      </w:r>
    </w:p>
    <w:p w:rsidR="00EC0A07" w:rsidRPr="00FE7188" w:rsidRDefault="00586F6A" w:rsidP="00EC0A07">
      <w:pPr>
        <w:ind w:firstLine="547"/>
        <w:jc w:val="both"/>
      </w:pPr>
      <w:r>
        <w:rPr>
          <w:rStyle w:val="blk"/>
        </w:rPr>
        <w:t xml:space="preserve">3. Состав и срок работы комиссии </w:t>
      </w:r>
      <w:r w:rsidR="00EC0A07" w:rsidRPr="00FE7188">
        <w:rPr>
          <w:rStyle w:val="blk"/>
        </w:rPr>
        <w:t xml:space="preserve"> утверждает</w:t>
      </w:r>
      <w:r w:rsidR="00EC0A07">
        <w:rPr>
          <w:rStyle w:val="blk"/>
        </w:rPr>
        <w:t>ся постановлением главы Клетского</w:t>
      </w:r>
      <w:r w:rsidR="00EC0A07" w:rsidRPr="00FE7188">
        <w:rPr>
          <w:rStyle w:val="blk"/>
        </w:rPr>
        <w:t xml:space="preserve"> сельского поселения.</w:t>
      </w:r>
    </w:p>
    <w:p w:rsidR="00EC0A07" w:rsidRPr="00FE7188" w:rsidRDefault="00EC0A07" w:rsidP="00EC0A07">
      <w:pPr>
        <w:jc w:val="both"/>
      </w:pPr>
    </w:p>
    <w:p w:rsidR="00EC0A07" w:rsidRPr="00FE7188" w:rsidRDefault="00EC0A07" w:rsidP="00EC0A07">
      <w:pPr>
        <w:jc w:val="center"/>
        <w:rPr>
          <w:rStyle w:val="blk"/>
        </w:rPr>
      </w:pPr>
      <w:r w:rsidRPr="00FE7188">
        <w:rPr>
          <w:rStyle w:val="blk"/>
        </w:rPr>
        <w:t>2. Порядок работы комиссии</w:t>
      </w:r>
    </w:p>
    <w:p w:rsidR="00EC0A07" w:rsidRPr="00FE7188" w:rsidRDefault="00EC0A07" w:rsidP="00EC0A07">
      <w:pPr>
        <w:jc w:val="center"/>
      </w:pP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1. Комиссия состоит из председателя, заместителя председателя и членов комиссии.</w:t>
      </w: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2. Комиссию возглавляет председатель комиссии.</w:t>
      </w: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3. Председатель комиссии:</w:t>
      </w: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1)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2) инициирует проведение заседаний комиссии;</w:t>
      </w:r>
    </w:p>
    <w:p w:rsidR="00EC0A07" w:rsidRPr="00FE7188" w:rsidRDefault="00EC0A07" w:rsidP="00EC0A07">
      <w:pPr>
        <w:ind w:firstLine="547"/>
        <w:jc w:val="both"/>
        <w:rPr>
          <w:rStyle w:val="blk"/>
        </w:rPr>
      </w:pPr>
      <w:r>
        <w:rPr>
          <w:rStyle w:val="blk"/>
        </w:rPr>
        <w:t>3</w:t>
      </w:r>
      <w:r w:rsidRPr="00FE7188">
        <w:rPr>
          <w:rStyle w:val="blk"/>
        </w:rPr>
        <w:t>) подписывает акты обследования и категорирования объектов (территорий) в сфере культуры и другие документы, касающиеся исполнения полномочий комиссии.</w:t>
      </w: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4. В состав комиссии включаются:</w:t>
      </w: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1)  руководитель учреждения, организации объекта (территории) в сфере культуры или лицо, использующее объект (территорию) в сфере культуры на ином законном основании;</w:t>
      </w:r>
    </w:p>
    <w:p w:rsidR="00EC0A07" w:rsidRPr="00FE7188" w:rsidRDefault="00EC0A07" w:rsidP="00EC0A07">
      <w:pPr>
        <w:ind w:firstLine="547"/>
        <w:jc w:val="both"/>
        <w:rPr>
          <w:rStyle w:val="blk"/>
        </w:rPr>
      </w:pPr>
      <w:r>
        <w:rPr>
          <w:rStyle w:val="blk"/>
        </w:rPr>
        <w:t>2</w:t>
      </w:r>
      <w:r w:rsidRPr="00FE7188">
        <w:rPr>
          <w:rStyle w:val="blk"/>
        </w:rPr>
        <w:t>) представители территориального органа Министерства внутренних дел Российской Федерации;</w:t>
      </w:r>
    </w:p>
    <w:p w:rsidR="00EC0A07" w:rsidRPr="00FE7188" w:rsidRDefault="00EC0A07" w:rsidP="00EC0A07">
      <w:pPr>
        <w:ind w:firstLine="547"/>
        <w:jc w:val="both"/>
      </w:pPr>
      <w:r>
        <w:rPr>
          <w:rStyle w:val="blk"/>
        </w:rPr>
        <w:lastRenderedPageBreak/>
        <w:t>3</w:t>
      </w:r>
      <w:r w:rsidRPr="00FE7188">
        <w:rPr>
          <w:rStyle w:val="blk"/>
        </w:rPr>
        <w:t xml:space="preserve">) представители </w:t>
      </w:r>
      <w:r w:rsidRPr="00FE7188">
        <w:t>Федеральной службы войск национальной гвардии Российской Федерации;</w:t>
      </w:r>
    </w:p>
    <w:p w:rsidR="00EC0A07" w:rsidRPr="00FE7188" w:rsidRDefault="00EC0A07" w:rsidP="00EC0A07">
      <w:pPr>
        <w:ind w:firstLine="547"/>
        <w:jc w:val="both"/>
      </w:pPr>
      <w:r>
        <w:rPr>
          <w:rStyle w:val="blk"/>
        </w:rPr>
        <w:t>4</w:t>
      </w:r>
      <w:r w:rsidRPr="00FE7188">
        <w:rPr>
          <w:rStyle w:val="blk"/>
        </w:rPr>
        <w:t>)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(по согласованию).</w:t>
      </w:r>
    </w:p>
    <w:p w:rsidR="00EC0A07" w:rsidRPr="00FE7188" w:rsidRDefault="00EC0A07" w:rsidP="00EC0A07">
      <w:pPr>
        <w:ind w:firstLine="547"/>
        <w:jc w:val="both"/>
      </w:pPr>
      <w:r w:rsidRPr="00FE7188">
        <w:rPr>
          <w:rStyle w:val="blk"/>
        </w:rPr>
        <w:t>5. При необходимости к работе комиссии привлекаются представители собственников объектов, которые располагаются в границах объекта (территории) в сфере культуры, либо в непосредственной близости к нему.</w:t>
      </w:r>
    </w:p>
    <w:p w:rsidR="00EC0A07" w:rsidRPr="002679D3" w:rsidRDefault="00EC0A07" w:rsidP="00EC0A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3">
        <w:rPr>
          <w:rStyle w:val="blk"/>
          <w:rFonts w:ascii="Times New Roman" w:hAnsi="Times New Roman" w:cs="Times New Roman"/>
          <w:sz w:val="24"/>
          <w:szCs w:val="24"/>
        </w:rPr>
        <w:t xml:space="preserve">6. Результаты работы комиссии оформляются актом обследования и категорирования объекта (территории) в сфере культуры, </w:t>
      </w:r>
      <w:proofErr w:type="gramStart"/>
      <w:r w:rsidRPr="002679D3">
        <w:rPr>
          <w:rStyle w:val="blk"/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679D3">
        <w:rPr>
          <w:rStyle w:val="blk"/>
          <w:rFonts w:ascii="Times New Roman" w:hAnsi="Times New Roman" w:cs="Times New Roman"/>
          <w:sz w:val="24"/>
          <w:szCs w:val="24"/>
        </w:rPr>
        <w:t xml:space="preserve"> составляется в 2 (двух) экземплярах, подписывается всеми членами комиссии и является неотъемлемой частью паспорта безопасности объекта (территории) в сфере культуры. </w:t>
      </w:r>
      <w:r w:rsidRPr="002679D3">
        <w:rPr>
          <w:rFonts w:ascii="Times New Roman" w:hAnsi="Times New Roman" w:cs="Times New Roman"/>
          <w:sz w:val="24"/>
          <w:szCs w:val="24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EC0A07" w:rsidRPr="00FE7188" w:rsidRDefault="00EC0A07" w:rsidP="00EC0A07">
      <w:pPr>
        <w:ind w:firstLine="547"/>
        <w:jc w:val="both"/>
      </w:pPr>
    </w:p>
    <w:p w:rsidR="00EC0A07" w:rsidRPr="00FE7188" w:rsidRDefault="00EC0A07" w:rsidP="00EC0A07">
      <w:pPr>
        <w:numPr>
          <w:ilvl w:val="0"/>
          <w:numId w:val="3"/>
        </w:numPr>
        <w:jc w:val="center"/>
      </w:pPr>
      <w:r w:rsidRPr="00FE7188">
        <w:t xml:space="preserve">Паспорт безопасности </w:t>
      </w:r>
    </w:p>
    <w:p w:rsidR="00EC0A07" w:rsidRPr="00FE7188" w:rsidRDefault="00EC0A07" w:rsidP="00EC0A07">
      <w:pPr>
        <w:ind w:left="720"/>
        <w:jc w:val="center"/>
      </w:pPr>
      <w:r w:rsidRPr="00FE7188">
        <w:t>объекта (территории) в сфере культуры</w:t>
      </w:r>
    </w:p>
    <w:p w:rsidR="00EC0A07" w:rsidRPr="00FE7188" w:rsidRDefault="00EC0A07" w:rsidP="00EC0A07">
      <w:pPr>
        <w:ind w:left="720"/>
        <w:jc w:val="center"/>
      </w:pPr>
    </w:p>
    <w:p w:rsidR="00EC0A07" w:rsidRPr="00FE7188" w:rsidRDefault="00EC0A07" w:rsidP="00EC0A07">
      <w:pPr>
        <w:numPr>
          <w:ilvl w:val="0"/>
          <w:numId w:val="1"/>
        </w:numPr>
        <w:ind w:left="0" w:firstLine="0"/>
        <w:jc w:val="both"/>
      </w:pPr>
      <w:r w:rsidRPr="00FE7188">
        <w:t xml:space="preserve">Паспорт безопасности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 </w:t>
      </w:r>
    </w:p>
    <w:p w:rsidR="00EC0A07" w:rsidRPr="00FE7188" w:rsidRDefault="00EC0A07" w:rsidP="00EC0A07">
      <w:pPr>
        <w:ind w:firstLine="708"/>
        <w:jc w:val="both"/>
      </w:pPr>
      <w:r w:rsidRPr="00FE7188">
        <w:t>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EC0A07" w:rsidRPr="00FE7188" w:rsidRDefault="00EC0A07" w:rsidP="00EC0A07">
      <w:pPr>
        <w:jc w:val="both"/>
      </w:pPr>
      <w:r w:rsidRPr="00FE7188">
        <w:rPr>
          <w:rStyle w:val="blk"/>
        </w:rPr>
        <w:t xml:space="preserve">2.  </w:t>
      </w:r>
      <w:proofErr w:type="gramStart"/>
      <w:r w:rsidRPr="00FE7188">
        <w:rPr>
          <w:rStyle w:val="blk"/>
        </w:rPr>
        <w:t xml:space="preserve">На каждый </w:t>
      </w:r>
      <w:r w:rsidRPr="00FE7188">
        <w:t>объект (территорию) в сфере культуры комиссией составляется паспорт безопасности в 2 экземплярах, подписывается членами комиссии, утверждается руководителем организации в сфере культуры, являющейся правообладателем объекта (территории), и согласовывается (в том числе при его актуализации) с территориальным органом безопасности, территориальным органом Федеральной службы войск национальной гвардии Российск</w:t>
      </w:r>
      <w:r>
        <w:t xml:space="preserve">ой Федерации и </w:t>
      </w:r>
      <w:r w:rsidRPr="00FE7188">
        <w:t xml:space="preserve"> в 30-дневный срок со дня его составления. </w:t>
      </w:r>
      <w:proofErr w:type="gramEnd"/>
    </w:p>
    <w:p w:rsidR="00EC0A07" w:rsidRPr="00FE7188" w:rsidRDefault="00EC0A07" w:rsidP="00EC0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7188">
        <w:rPr>
          <w:rFonts w:ascii="Times New Roman" w:hAnsi="Times New Roman" w:cs="Times New Roman"/>
          <w:sz w:val="24"/>
          <w:szCs w:val="24"/>
        </w:rPr>
        <w:t xml:space="preserve">3. </w:t>
      </w:r>
      <w:r w:rsidRPr="00FE7188">
        <w:rPr>
          <w:sz w:val="24"/>
          <w:szCs w:val="24"/>
        </w:rPr>
        <w:t xml:space="preserve">    </w:t>
      </w:r>
      <w:r w:rsidRPr="00FE7188">
        <w:rPr>
          <w:rFonts w:ascii="Times New Roman" w:hAnsi="Times New Roman" w:cs="Times New Roman"/>
          <w:sz w:val="24"/>
          <w:szCs w:val="24"/>
        </w:rPr>
        <w:t>Актуализация паспорта безопасности происходит не реже одного раза в 3 года, а также в случае изменения:</w:t>
      </w:r>
    </w:p>
    <w:p w:rsidR="00EC0A07" w:rsidRPr="00FE7188" w:rsidRDefault="00EC0A07" w:rsidP="00EC0A07">
      <w:pPr>
        <w:widowControl w:val="0"/>
        <w:autoSpaceDE w:val="0"/>
        <w:autoSpaceDN w:val="0"/>
        <w:ind w:firstLine="540"/>
        <w:jc w:val="both"/>
      </w:pPr>
      <w:r w:rsidRPr="00FE7188">
        <w:t>а) основного предназначения объекта (территории);</w:t>
      </w:r>
    </w:p>
    <w:p w:rsidR="00EC0A07" w:rsidRPr="00FE7188" w:rsidRDefault="00EC0A07" w:rsidP="00EC0A07">
      <w:pPr>
        <w:widowControl w:val="0"/>
        <w:autoSpaceDE w:val="0"/>
        <w:autoSpaceDN w:val="0"/>
        <w:ind w:firstLine="540"/>
        <w:jc w:val="both"/>
      </w:pPr>
      <w:r w:rsidRPr="00FE7188">
        <w:t>б) общей площади и периметра объекта (территории), застройки прилегающей территории или после завершения капитального ремонта, реконструкции зданий (строений и сооружений) и инженерных систем;</w:t>
      </w:r>
    </w:p>
    <w:p w:rsidR="00EC0A07" w:rsidRPr="00FE7188" w:rsidRDefault="00EC0A07" w:rsidP="00EC0A07">
      <w:pPr>
        <w:widowControl w:val="0"/>
        <w:autoSpaceDE w:val="0"/>
        <w:autoSpaceDN w:val="0"/>
        <w:ind w:firstLine="540"/>
        <w:jc w:val="both"/>
      </w:pPr>
      <w:r w:rsidRPr="00FE7188">
        <w:t>в) количества потенциально опасных участков и критических элементов объекта (территории);</w:t>
      </w:r>
    </w:p>
    <w:p w:rsidR="00EC0A07" w:rsidRPr="00FE7188" w:rsidRDefault="00EC0A07" w:rsidP="00EC0A07">
      <w:pPr>
        <w:widowControl w:val="0"/>
        <w:autoSpaceDE w:val="0"/>
        <w:autoSpaceDN w:val="0"/>
        <w:ind w:firstLine="540"/>
        <w:jc w:val="both"/>
      </w:pPr>
      <w:r w:rsidRPr="00FE7188">
        <w:t>г) сил и средств, привлекаемых для обеспечения антитеррористической защищенности объекта (территории);</w:t>
      </w: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  <w:proofErr w:type="spellStart"/>
      <w:r w:rsidRPr="00FE7188">
        <w:t>д</w:t>
      </w:r>
      <w:proofErr w:type="spellEnd"/>
      <w:r w:rsidRPr="00FE7188">
        <w:t>) мер по инженерно-технической защите объекта (территории).</w:t>
      </w: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</w:p>
    <w:p w:rsidR="00EC0A07" w:rsidRDefault="00EC0A07" w:rsidP="00EC0A07">
      <w:pPr>
        <w:widowControl w:val="0"/>
        <w:autoSpaceDE w:val="0"/>
        <w:autoSpaceDN w:val="0"/>
        <w:ind w:firstLine="540"/>
        <w:jc w:val="both"/>
      </w:pPr>
    </w:p>
    <w:p w:rsidR="00EC0A07" w:rsidRPr="00C91698" w:rsidRDefault="00EC0A07" w:rsidP="00EC0A07">
      <w:pPr>
        <w:jc w:val="right"/>
      </w:pPr>
      <w:r>
        <w:lastRenderedPageBreak/>
        <w:t>Приложение 2</w:t>
      </w:r>
    </w:p>
    <w:p w:rsidR="00EC0A07" w:rsidRPr="00C91698" w:rsidRDefault="00EC0A07" w:rsidP="00EC0A07">
      <w:pPr>
        <w:ind w:left="5664"/>
        <w:jc w:val="right"/>
        <w:outlineLvl w:val="0"/>
      </w:pPr>
      <w:r w:rsidRPr="00C91698">
        <w:t>к пост</w:t>
      </w:r>
      <w:r>
        <w:t>ановлению главы                               Клетского</w:t>
      </w:r>
      <w:r w:rsidRPr="00C91698">
        <w:t xml:space="preserve"> сельского поселения </w:t>
      </w:r>
    </w:p>
    <w:p w:rsidR="00EC0A07" w:rsidRDefault="00EC0A07" w:rsidP="00EC0A07">
      <w:pPr>
        <w:ind w:left="4956" w:firstLine="708"/>
        <w:jc w:val="right"/>
      </w:pPr>
      <w:r w:rsidRPr="00A813E6">
        <w:t xml:space="preserve">от </w:t>
      </w:r>
      <w:r w:rsidR="00471433">
        <w:t>«12»  марта  2018 г. № 22</w:t>
      </w:r>
    </w:p>
    <w:p w:rsidR="00EC0A07" w:rsidRDefault="00EC0A07" w:rsidP="00EC0A07">
      <w:pPr>
        <w:spacing w:line="240" w:lineRule="exact"/>
        <w:jc w:val="right"/>
        <w:rPr>
          <w:rStyle w:val="blk"/>
        </w:rPr>
      </w:pPr>
    </w:p>
    <w:p w:rsidR="00EC0A07" w:rsidRPr="00FE7188" w:rsidRDefault="00EC0A07" w:rsidP="00EC0A07">
      <w:pPr>
        <w:widowControl w:val="0"/>
        <w:autoSpaceDE w:val="0"/>
        <w:autoSpaceDN w:val="0"/>
        <w:ind w:firstLine="540"/>
        <w:jc w:val="right"/>
      </w:pPr>
    </w:p>
    <w:p w:rsidR="00EC0A07" w:rsidRPr="00FE7188" w:rsidRDefault="00EC0A07" w:rsidP="00EC0A07">
      <w:pPr>
        <w:ind w:firstLine="547"/>
        <w:jc w:val="both"/>
      </w:pPr>
    </w:p>
    <w:p w:rsidR="00EC0A07" w:rsidRPr="00FE7188" w:rsidRDefault="00EC0A07" w:rsidP="00EC0A07">
      <w:pPr>
        <w:jc w:val="both"/>
      </w:pPr>
    </w:p>
    <w:p w:rsidR="00EC0A07" w:rsidRPr="00FE7188" w:rsidRDefault="00EC0A07" w:rsidP="00EC0A07">
      <w:pPr>
        <w:jc w:val="center"/>
        <w:rPr>
          <w:rStyle w:val="blk"/>
        </w:rPr>
      </w:pPr>
      <w:r w:rsidRPr="00FE7188">
        <w:rPr>
          <w:rStyle w:val="blk"/>
        </w:rPr>
        <w:t>Форма акта</w:t>
      </w:r>
    </w:p>
    <w:p w:rsidR="00EC0A07" w:rsidRPr="00FE7188" w:rsidRDefault="00EC0A07" w:rsidP="00EC0A07">
      <w:pPr>
        <w:jc w:val="center"/>
        <w:rPr>
          <w:rStyle w:val="blk"/>
        </w:rPr>
      </w:pPr>
      <w:r w:rsidRPr="00FE7188">
        <w:rPr>
          <w:rStyle w:val="blk"/>
        </w:rPr>
        <w:t xml:space="preserve">обследования и категорирования объектов (территорий) в сфере культуры  </w:t>
      </w:r>
    </w:p>
    <w:p w:rsidR="00EC0A07" w:rsidRPr="00FE7188" w:rsidRDefault="00EC0A07" w:rsidP="00EC0A07">
      <w:pPr>
        <w:jc w:val="center"/>
      </w:pPr>
      <w:r w:rsidRPr="00FE7188">
        <w:rPr>
          <w:rStyle w:val="blk"/>
        </w:rPr>
        <w:t xml:space="preserve">на территории </w:t>
      </w:r>
      <w:r>
        <w:rPr>
          <w:rStyle w:val="blk"/>
        </w:rPr>
        <w:t>Клетского</w:t>
      </w:r>
      <w:r w:rsidRPr="00FE7188">
        <w:rPr>
          <w:rStyle w:val="blk"/>
        </w:rPr>
        <w:t xml:space="preserve"> сельского поселения</w:t>
      </w:r>
    </w:p>
    <w:p w:rsidR="00EC0A07" w:rsidRPr="00FE7188" w:rsidRDefault="00EC0A07" w:rsidP="00EC0A07"/>
    <w:p w:rsidR="00EC0A07" w:rsidRPr="00FE7188" w:rsidRDefault="00EC0A07" w:rsidP="00EC0A07">
      <w:pPr>
        <w:pStyle w:val="a3"/>
        <w:spacing w:before="0" w:beforeAutospacing="0" w:after="0" w:afterAutospacing="0"/>
        <w:rPr>
          <w:u w:val="single"/>
        </w:rPr>
      </w:pPr>
      <w:r>
        <w:t>станица Клетская</w:t>
      </w:r>
      <w:r w:rsidRPr="00FE7188">
        <w:t xml:space="preserve">                    </w:t>
      </w:r>
      <w:r>
        <w:t xml:space="preserve">                                                                         «__» __________2018г.</w:t>
      </w:r>
      <w:r w:rsidRPr="00FE7188">
        <w:t xml:space="preserve">                                                                     </w:t>
      </w:r>
      <w:r>
        <w:t xml:space="preserve">                            </w:t>
      </w:r>
    </w:p>
    <w:p w:rsidR="00EC0A07" w:rsidRPr="00FE7188" w:rsidRDefault="00EC0A07" w:rsidP="00EC0A07">
      <w:pPr>
        <w:pStyle w:val="a3"/>
        <w:spacing w:before="0" w:beforeAutospacing="0" w:after="0" w:afterAutospacing="0"/>
        <w:rPr>
          <w:u w:val="single"/>
        </w:rPr>
      </w:pPr>
    </w:p>
    <w:p w:rsidR="00EC0A07" w:rsidRDefault="00EC0A07" w:rsidP="00EC0A07">
      <w:pPr>
        <w:ind w:left="5245" w:firstLine="419"/>
        <w:outlineLvl w:val="0"/>
      </w:pPr>
    </w:p>
    <w:p w:rsidR="00EC0A07" w:rsidRDefault="00EC0A07" w:rsidP="00EC0A07">
      <w:pPr>
        <w:pStyle w:val="a3"/>
        <w:spacing w:before="0" w:beforeAutospacing="0" w:after="0" w:afterAutospacing="0"/>
      </w:pPr>
      <w:r w:rsidRPr="00FE7188">
        <w:t xml:space="preserve">Комиссия в составе: </w:t>
      </w:r>
    </w:p>
    <w:p w:rsidR="00EC0A07" w:rsidRPr="00FE7188" w:rsidRDefault="00EC0A07" w:rsidP="00EC0A07">
      <w:pPr>
        <w:jc w:val="both"/>
      </w:pPr>
      <w:r w:rsidRPr="00FE7188">
        <w:t xml:space="preserve">Председатель: </w:t>
      </w:r>
    </w:p>
    <w:p w:rsidR="00EC0A07" w:rsidRDefault="00EC0A07" w:rsidP="00EC0A07">
      <w:pPr>
        <w:pStyle w:val="a4"/>
        <w:ind w:hanging="1260"/>
        <w:rPr>
          <w:sz w:val="24"/>
          <w:szCs w:val="24"/>
        </w:rPr>
      </w:pPr>
      <w:r w:rsidRPr="00FE718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Г.И. Дементьев</w:t>
      </w:r>
      <w:r w:rsidRPr="00FE7188">
        <w:rPr>
          <w:sz w:val="24"/>
          <w:szCs w:val="24"/>
        </w:rPr>
        <w:t xml:space="preserve"> – глава</w:t>
      </w:r>
      <w:r>
        <w:rPr>
          <w:sz w:val="24"/>
          <w:szCs w:val="24"/>
        </w:rPr>
        <w:t xml:space="preserve"> Клетского</w:t>
      </w:r>
      <w:r w:rsidRPr="00FE7188">
        <w:rPr>
          <w:sz w:val="24"/>
          <w:szCs w:val="24"/>
        </w:rPr>
        <w:t xml:space="preserve"> сельского поселения;</w:t>
      </w:r>
    </w:p>
    <w:p w:rsidR="00EC0A07" w:rsidRDefault="00EC0A07" w:rsidP="00EC0A07">
      <w:pPr>
        <w:jc w:val="both"/>
      </w:pPr>
    </w:p>
    <w:p w:rsidR="00EC0A07" w:rsidRPr="00FE7188" w:rsidRDefault="00EC0A07" w:rsidP="00EC0A07">
      <w:pPr>
        <w:jc w:val="both"/>
      </w:pPr>
      <w:r w:rsidRPr="00FE7188">
        <w:t>Секретарь:</w:t>
      </w:r>
    </w:p>
    <w:p w:rsidR="00EC0A07" w:rsidRPr="00FE7188" w:rsidRDefault="00EC0A07" w:rsidP="00EC0A0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А.Г. </w:t>
      </w:r>
      <w:proofErr w:type="spellStart"/>
      <w:r>
        <w:rPr>
          <w:sz w:val="24"/>
          <w:szCs w:val="24"/>
        </w:rPr>
        <w:t>Чепурной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ab/>
        <w:t>заместитель главы администрации Клетского сельского поселения</w:t>
      </w:r>
      <w:r w:rsidRPr="00FE7188">
        <w:rPr>
          <w:sz w:val="24"/>
          <w:szCs w:val="24"/>
        </w:rPr>
        <w:t>;</w:t>
      </w:r>
    </w:p>
    <w:p w:rsidR="00EC0A07" w:rsidRPr="00FE7188" w:rsidRDefault="00EC0A07" w:rsidP="00EC0A07">
      <w:pPr>
        <w:jc w:val="both"/>
      </w:pPr>
    </w:p>
    <w:p w:rsidR="00EC0A07" w:rsidRDefault="00EC0A07" w:rsidP="00EC0A07">
      <w:pPr>
        <w:jc w:val="both"/>
      </w:pPr>
      <w:r w:rsidRPr="00FE7188">
        <w:t>Члены комиссии:</w:t>
      </w:r>
    </w:p>
    <w:p w:rsidR="00EC0A07" w:rsidRDefault="00EC0A07" w:rsidP="00EC0A07">
      <w:pPr>
        <w:pStyle w:val="a3"/>
        <w:spacing w:before="0" w:beforeAutospacing="0" w:after="0" w:afterAutospacing="0"/>
      </w:pPr>
      <w:r w:rsidRPr="00FE7188">
        <w:t xml:space="preserve">                                                                                                                                                                      Представитель Федеральной службы войск национальной гвардии Российской Федерации;</w:t>
      </w:r>
    </w:p>
    <w:p w:rsidR="00EC0A07" w:rsidRPr="00FE7188" w:rsidRDefault="00EC0A07" w:rsidP="00EC0A07">
      <w:pPr>
        <w:spacing w:line="276" w:lineRule="auto"/>
        <w:ind w:hanging="360"/>
        <w:jc w:val="both"/>
      </w:pPr>
      <w:r>
        <w:t xml:space="preserve">      </w:t>
      </w:r>
      <w:r w:rsidRPr="00FE7188">
        <w:t>Представитель</w:t>
      </w:r>
      <w:r>
        <w:t xml:space="preserve"> ОМВД России по Клетскому</w:t>
      </w:r>
      <w:r w:rsidRPr="00FE7188">
        <w:t xml:space="preserve"> району;</w:t>
      </w:r>
    </w:p>
    <w:p w:rsidR="00EC0A07" w:rsidRPr="00FE7188" w:rsidRDefault="00EC0A07" w:rsidP="00EC0A07">
      <w:pPr>
        <w:pStyle w:val="a4"/>
        <w:rPr>
          <w:rStyle w:val="blk"/>
          <w:sz w:val="24"/>
          <w:szCs w:val="24"/>
          <w:u w:val="single"/>
        </w:rPr>
      </w:pPr>
      <w:r w:rsidRPr="00FE7188">
        <w:rPr>
          <w:rStyle w:val="blk"/>
          <w:sz w:val="24"/>
          <w:szCs w:val="24"/>
        </w:rPr>
        <w:t>Руководитель учреждения, организации объекта (территории) в сфере культуры или лицо, использующее объект (территорию) в сфере культуры на ином законном основании</w:t>
      </w:r>
      <w:r w:rsidRPr="00FE7188">
        <w:rPr>
          <w:sz w:val="24"/>
          <w:szCs w:val="24"/>
        </w:rPr>
        <w:t>;</w:t>
      </w:r>
    </w:p>
    <w:p w:rsidR="00EC0A07" w:rsidRPr="00FE7188" w:rsidRDefault="00EC0A07" w:rsidP="00EC0A07">
      <w:pPr>
        <w:pStyle w:val="a4"/>
        <w:rPr>
          <w:rStyle w:val="blk"/>
          <w:sz w:val="24"/>
          <w:szCs w:val="24"/>
          <w:u w:val="single"/>
        </w:rPr>
      </w:pPr>
      <w:r w:rsidRPr="00FE7188">
        <w:rPr>
          <w:rStyle w:val="blk"/>
          <w:sz w:val="24"/>
          <w:szCs w:val="24"/>
        </w:rPr>
        <w:t>Представители собственников объектов, которые располагаются в границах объекта (территории) в сфере культуры  либо в непосредственной близости к нему (при необходимости)__________________________________________</w:t>
      </w:r>
    </w:p>
    <w:tbl>
      <w:tblPr>
        <w:tblW w:w="10173" w:type="dxa"/>
        <w:tblInd w:w="-284" w:type="dxa"/>
        <w:tblLook w:val="04A0"/>
      </w:tblPr>
      <w:tblGrid>
        <w:gridCol w:w="2802"/>
        <w:gridCol w:w="7371"/>
      </w:tblGrid>
      <w:tr w:rsidR="00EC0A07" w:rsidRPr="00FE7188" w:rsidTr="004A467A">
        <w:tc>
          <w:tcPr>
            <w:tcW w:w="2802" w:type="dxa"/>
            <w:shd w:val="clear" w:color="auto" w:fill="auto"/>
          </w:tcPr>
          <w:p w:rsidR="00EC0A07" w:rsidRPr="00FE7188" w:rsidRDefault="00EC0A07" w:rsidP="004A467A">
            <w:pPr>
              <w:rPr>
                <w:rFonts w:ascii="Calibri" w:eastAsia="Calibri" w:hAnsi="Calibri"/>
              </w:rPr>
            </w:pPr>
          </w:p>
        </w:tc>
        <w:tc>
          <w:tcPr>
            <w:tcW w:w="7371" w:type="dxa"/>
            <w:shd w:val="clear" w:color="auto" w:fill="auto"/>
          </w:tcPr>
          <w:p w:rsidR="00EC0A07" w:rsidRPr="00FE7188" w:rsidRDefault="00EC0A07" w:rsidP="004A467A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EC0A07" w:rsidRPr="00FE7188" w:rsidRDefault="00EC0A07" w:rsidP="00EC0A07">
      <w:pPr>
        <w:ind w:left="-284"/>
        <w:jc w:val="both"/>
      </w:pPr>
      <w:r w:rsidRPr="00FE7188">
        <w:t xml:space="preserve">    Основание: __________________________________________________________________</w:t>
      </w:r>
    </w:p>
    <w:p w:rsidR="00EC0A07" w:rsidRPr="00FE7188" w:rsidRDefault="00EC0A07" w:rsidP="00EC0A07">
      <w:pPr>
        <w:ind w:left="-284"/>
        <w:jc w:val="center"/>
      </w:pPr>
      <w:r w:rsidRPr="00FE7188">
        <w:t xml:space="preserve">                        (наименование распорядительного документа, утвердившего состав комиссии, дата утверждения, № документа)</w:t>
      </w:r>
    </w:p>
    <w:p w:rsidR="00EC0A07" w:rsidRPr="00FE7188" w:rsidRDefault="00EC0A07" w:rsidP="00EC0A07">
      <w:pPr>
        <w:ind w:left="-284"/>
      </w:pPr>
    </w:p>
    <w:p w:rsidR="00EC0A07" w:rsidRPr="00FE7188" w:rsidRDefault="00EC0A07" w:rsidP="00EC0A07">
      <w:pPr>
        <w:ind w:firstLine="709"/>
        <w:jc w:val="both"/>
      </w:pPr>
      <w:r w:rsidRPr="00FE7188">
        <w:t>Комиссия по категорированию объекта (терр</w:t>
      </w:r>
      <w:r>
        <w:t>итории) «_________________» 2018</w:t>
      </w:r>
      <w:r w:rsidRPr="00FE7188">
        <w:t xml:space="preserve"> г. провела изучение исходных данных, обследование вышеуказанного объекта (территории) и установила следующее:</w:t>
      </w:r>
    </w:p>
    <w:p w:rsidR="00EC0A07" w:rsidRPr="00FE7188" w:rsidRDefault="00EC0A07" w:rsidP="00EC0A07">
      <w:pPr>
        <w:rPr>
          <w:b/>
          <w:bCs/>
        </w:rPr>
      </w:pPr>
    </w:p>
    <w:p w:rsidR="00EC0A07" w:rsidRPr="00722F02" w:rsidRDefault="00EC0A07" w:rsidP="00EC0A07">
      <w:pPr>
        <w:rPr>
          <w:b/>
        </w:rPr>
      </w:pPr>
      <w:r w:rsidRPr="00722F02">
        <w:rPr>
          <w:b/>
        </w:rPr>
        <w:t>Раздел 1. Общие сведения о</w:t>
      </w:r>
      <w:r>
        <w:rPr>
          <w:b/>
        </w:rPr>
        <w:t xml:space="preserve">б объекте: </w:t>
      </w:r>
    </w:p>
    <w:p w:rsidR="00EC0A07" w:rsidRPr="00E05E3E" w:rsidRDefault="00EC0A07" w:rsidP="00EC0A07">
      <w:pPr>
        <w:rPr>
          <w:sz w:val="16"/>
          <w:szCs w:val="16"/>
        </w:rPr>
      </w:pPr>
    </w:p>
    <w:p w:rsidR="00EC0A07" w:rsidRDefault="00EC0A07" w:rsidP="00EC0A07">
      <w:pPr>
        <w:numPr>
          <w:ilvl w:val="1"/>
          <w:numId w:val="4"/>
        </w:numPr>
        <w:jc w:val="both"/>
      </w:pPr>
      <w:r w:rsidRPr="00A201B8">
        <w:t>Адрес места расположения</w:t>
      </w:r>
      <w:r>
        <w:t>: ___________________________________________.</w:t>
      </w:r>
    </w:p>
    <w:p w:rsidR="00EC0A07" w:rsidRPr="00A201B8" w:rsidRDefault="00EC0A07" w:rsidP="00EC0A07">
      <w:pPr>
        <w:numPr>
          <w:ilvl w:val="1"/>
          <w:numId w:val="4"/>
        </w:numPr>
        <w:jc w:val="both"/>
      </w:pPr>
      <w:r w:rsidRPr="00A201B8">
        <w:t xml:space="preserve">Информация о собственнике/правообладателе: </w:t>
      </w:r>
      <w:r>
        <w:t xml:space="preserve"> _____________________________________</w:t>
      </w:r>
      <w:proofErr w:type="gramStart"/>
      <w:r>
        <w:t xml:space="preserve"> .</w:t>
      </w:r>
      <w:proofErr w:type="gramEnd"/>
      <w:r>
        <w:t xml:space="preserve">    _______________________________________________________________________________.</w:t>
      </w:r>
    </w:p>
    <w:p w:rsidR="00EC0A07" w:rsidRPr="00A201B8" w:rsidRDefault="00EC0A07" w:rsidP="00EC0A07">
      <w:pPr>
        <w:jc w:val="center"/>
        <w:rPr>
          <w:sz w:val="20"/>
          <w:szCs w:val="20"/>
        </w:rPr>
      </w:pPr>
      <w:r w:rsidRPr="00A201B8">
        <w:rPr>
          <w:sz w:val="20"/>
          <w:szCs w:val="20"/>
        </w:rPr>
        <w:t>(наименование юридического лица, Ф.И.О. физического лица, контактные телефоны)</w:t>
      </w:r>
    </w:p>
    <w:p w:rsidR="00EC0A07" w:rsidRPr="00A201B8" w:rsidRDefault="00EC0A07" w:rsidP="00EC0A07">
      <w:pPr>
        <w:numPr>
          <w:ilvl w:val="1"/>
          <w:numId w:val="4"/>
        </w:numPr>
        <w:jc w:val="both"/>
      </w:pPr>
      <w:r w:rsidRPr="00A201B8">
        <w:t xml:space="preserve">Краткая характеристика </w:t>
      </w:r>
      <w:proofErr w:type="spellStart"/>
      <w:r>
        <w:t>объекта_________________________________________________</w:t>
      </w:r>
      <w:proofErr w:type="spellEnd"/>
      <w:r w:rsidRPr="00A201B8">
        <w:t xml:space="preserve">. </w:t>
      </w:r>
    </w:p>
    <w:p w:rsidR="00EC0A07" w:rsidRPr="00A201B8" w:rsidRDefault="00EC0A07" w:rsidP="00EC0A07">
      <w:pPr>
        <w:numPr>
          <w:ilvl w:val="1"/>
          <w:numId w:val="4"/>
        </w:numPr>
        <w:jc w:val="both"/>
      </w:pPr>
      <w:r w:rsidRPr="00A201B8">
        <w:t xml:space="preserve">Основное функциональное назначение: </w:t>
      </w:r>
      <w:r>
        <w:rPr>
          <w:u w:val="single"/>
        </w:rPr>
        <w:t>___________________________________________.</w:t>
      </w:r>
    </w:p>
    <w:p w:rsidR="00EC0A07" w:rsidRPr="00A201B8" w:rsidRDefault="00EC0A07" w:rsidP="00EC0A07">
      <w:pPr>
        <w:numPr>
          <w:ilvl w:val="1"/>
          <w:numId w:val="4"/>
        </w:numPr>
        <w:jc w:val="both"/>
        <w:rPr>
          <w:u w:val="single"/>
        </w:rPr>
      </w:pPr>
      <w:r w:rsidRPr="00A201B8">
        <w:t>Режим р</w:t>
      </w:r>
      <w:r>
        <w:t>аботы (функционирования)</w:t>
      </w:r>
      <w:r w:rsidRPr="00A201B8">
        <w:t xml:space="preserve">: </w:t>
      </w:r>
      <w:r>
        <w:rPr>
          <w:u w:val="single"/>
        </w:rPr>
        <w:t>_____________________________________________.</w:t>
      </w:r>
    </w:p>
    <w:p w:rsidR="00EC0A07" w:rsidRPr="00DB1709" w:rsidRDefault="00EC0A07" w:rsidP="00EC0A07">
      <w:pPr>
        <w:rPr>
          <w:u w:val="single"/>
        </w:rPr>
      </w:pPr>
      <w:r w:rsidRPr="00A201B8">
        <w:t xml:space="preserve">1.6. </w:t>
      </w:r>
      <w:r>
        <w:t>П</w:t>
      </w:r>
      <w:r w:rsidRPr="00A201B8">
        <w:t xml:space="preserve">ротяженность периметра  </w:t>
      </w:r>
      <w:r>
        <w:rPr>
          <w:u w:val="single"/>
        </w:rPr>
        <w:t>___________.</w:t>
      </w:r>
    </w:p>
    <w:p w:rsidR="00EC0A07" w:rsidRPr="00A71BBE" w:rsidRDefault="00EC0A07" w:rsidP="00EC0A07">
      <w:pPr>
        <w:rPr>
          <w:i/>
          <w:color w:val="FF0000"/>
        </w:rPr>
      </w:pPr>
      <w:r w:rsidRPr="00A201B8">
        <w:lastRenderedPageBreak/>
        <w:t>1.7.</w:t>
      </w:r>
      <w:r>
        <w:t xml:space="preserve"> </w:t>
      </w:r>
      <w:r w:rsidRPr="00A201B8">
        <w:t xml:space="preserve">Прилегающие объекты: </w:t>
      </w:r>
      <w:r>
        <w:rPr>
          <w:u w:val="single"/>
        </w:rPr>
        <w:t>_________________________________________________________ _________________________________________________________________________________ _________________________________________________________________________________.</w:t>
      </w:r>
    </w:p>
    <w:p w:rsidR="00EC0A07" w:rsidRDefault="00EC0A07" w:rsidP="00EC0A07"/>
    <w:p w:rsidR="00EC0A07" w:rsidRDefault="00EC0A07" w:rsidP="00EC0A07">
      <w:pPr>
        <w:autoSpaceDE w:val="0"/>
        <w:autoSpaceDN w:val="0"/>
        <w:adjustRightInd w:val="0"/>
        <w:rPr>
          <w:bCs/>
          <w:u w:val="single"/>
        </w:rPr>
      </w:pPr>
      <w:r>
        <w:rPr>
          <w:b/>
          <w:bCs/>
        </w:rPr>
        <w:t xml:space="preserve">Раздел 2. </w:t>
      </w:r>
      <w:proofErr w:type="gramStart"/>
      <w:r>
        <w:rPr>
          <w:b/>
          <w:bCs/>
        </w:rPr>
        <w:t xml:space="preserve">Сведения об инцидентах (террористических актах), произошедших в районе расположения объекта (территории) и (или) на объекте (территории) согласно данным государственной статистики о числе зарегистрированных преступлений соответствующего вида за последние 5 лет, и принятых мерах по их ликвидации: </w:t>
      </w:r>
      <w:r>
        <w:rPr>
          <w:bCs/>
          <w:u w:val="single"/>
        </w:rPr>
        <w:t>____________________</w:t>
      </w:r>
      <w:r w:rsidRPr="00AC5C1C">
        <w:rPr>
          <w:bCs/>
          <w:u w:val="single"/>
        </w:rPr>
        <w:t>.</w:t>
      </w:r>
      <w:proofErr w:type="gramEnd"/>
    </w:p>
    <w:p w:rsidR="00EC0A07" w:rsidRPr="00E96015" w:rsidRDefault="00EC0A07" w:rsidP="00EC0A07">
      <w:pPr>
        <w:autoSpaceDE w:val="0"/>
        <w:autoSpaceDN w:val="0"/>
        <w:adjustRightInd w:val="0"/>
        <w:rPr>
          <w:b/>
        </w:rPr>
      </w:pPr>
      <w:r w:rsidRPr="009D6AF8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E96015">
        <w:rPr>
          <w:b/>
        </w:rPr>
        <w:t>Сведения о потенциально опасных участках</w:t>
      </w:r>
      <w:r>
        <w:rPr>
          <w:b/>
        </w:rPr>
        <w:t xml:space="preserve"> </w:t>
      </w:r>
      <w:r w:rsidRPr="00E96015">
        <w:rPr>
          <w:b/>
        </w:rPr>
        <w:t>и (или) критических элементах объекта (территории)</w:t>
      </w:r>
      <w:r>
        <w:rPr>
          <w:b/>
        </w:rPr>
        <w:t>:</w:t>
      </w:r>
    </w:p>
    <w:p w:rsidR="00EC0A07" w:rsidRPr="00B102F7" w:rsidRDefault="00EC0A07" w:rsidP="00EC0A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AF8">
        <w:rPr>
          <w:rFonts w:ascii="Times New Roman" w:hAnsi="Times New Roman" w:cs="Times New Roman"/>
          <w:sz w:val="24"/>
          <w:szCs w:val="24"/>
        </w:rPr>
        <w:t>3.</w:t>
      </w:r>
      <w:r w:rsidRPr="00B102F7">
        <w:rPr>
          <w:rFonts w:ascii="Times New Roman" w:hAnsi="Times New Roman" w:cs="Times New Roman"/>
          <w:sz w:val="24"/>
          <w:szCs w:val="24"/>
        </w:rPr>
        <w:t>1. Потенциально опасные участки объекта (территории) (при наличии)</w:t>
      </w:r>
    </w:p>
    <w:p w:rsidR="00EC0A07" w:rsidRPr="00B102F7" w:rsidRDefault="00EC0A07" w:rsidP="00EC0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4252"/>
        <w:gridCol w:w="4195"/>
      </w:tblGrid>
      <w:tr w:rsidR="00EC0A07" w:rsidRPr="00B102F7" w:rsidTr="004A467A">
        <w:tc>
          <w:tcPr>
            <w:tcW w:w="643" w:type="dxa"/>
          </w:tcPr>
          <w:p w:rsidR="00EC0A07" w:rsidRPr="00B102F7" w:rsidRDefault="00EC0A07" w:rsidP="004A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F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102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02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02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EC0A07" w:rsidRPr="009D6AF8" w:rsidRDefault="00EC0A07" w:rsidP="004A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F8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 опасного участка, его назначение, специфика опасности</w:t>
            </w:r>
          </w:p>
        </w:tc>
        <w:tc>
          <w:tcPr>
            <w:tcW w:w="4195" w:type="dxa"/>
          </w:tcPr>
          <w:p w:rsidR="00EC0A07" w:rsidRPr="009D6AF8" w:rsidRDefault="00EC0A07" w:rsidP="004A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F8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посетителей, находящихся на потенциально опасном участке одновременно, человек</w:t>
            </w:r>
          </w:p>
        </w:tc>
      </w:tr>
      <w:tr w:rsidR="00EC0A07" w:rsidRPr="00B102F7" w:rsidTr="004A467A">
        <w:tc>
          <w:tcPr>
            <w:tcW w:w="643" w:type="dxa"/>
          </w:tcPr>
          <w:p w:rsidR="00EC0A07" w:rsidRPr="00B102F7" w:rsidRDefault="00EC0A07" w:rsidP="004A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0A07" w:rsidRPr="009D6AF8" w:rsidRDefault="00EC0A07" w:rsidP="004A4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95" w:type="dxa"/>
          </w:tcPr>
          <w:p w:rsidR="00EC0A07" w:rsidRPr="009D6AF8" w:rsidRDefault="00EC0A07" w:rsidP="004A4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C0A07" w:rsidRDefault="00EC0A07" w:rsidP="00EC0A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0A07" w:rsidRPr="00B102F7" w:rsidRDefault="00EC0A07" w:rsidP="00EC0A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102F7">
        <w:rPr>
          <w:rFonts w:ascii="Times New Roman" w:hAnsi="Times New Roman" w:cs="Times New Roman"/>
          <w:sz w:val="24"/>
          <w:szCs w:val="24"/>
        </w:rPr>
        <w:t>2. Перечень критических элементов объекта (территории) (при наличии)</w:t>
      </w:r>
    </w:p>
    <w:p w:rsidR="00EC0A07" w:rsidRPr="00B102F7" w:rsidRDefault="00EC0A07" w:rsidP="00EC0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4252"/>
        <w:gridCol w:w="4195"/>
      </w:tblGrid>
      <w:tr w:rsidR="00EC0A07" w:rsidRPr="00B102F7" w:rsidTr="004A467A">
        <w:tc>
          <w:tcPr>
            <w:tcW w:w="643" w:type="dxa"/>
          </w:tcPr>
          <w:p w:rsidR="00EC0A07" w:rsidRPr="00B102F7" w:rsidRDefault="00EC0A07" w:rsidP="004A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F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102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02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02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EC0A07" w:rsidRPr="00B102F7" w:rsidRDefault="00EC0A07" w:rsidP="004A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F7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элемента, его назначение, специфика опасности</w:t>
            </w:r>
          </w:p>
        </w:tc>
        <w:tc>
          <w:tcPr>
            <w:tcW w:w="4195" w:type="dxa"/>
          </w:tcPr>
          <w:p w:rsidR="00EC0A07" w:rsidRPr="00B102F7" w:rsidRDefault="00EC0A07" w:rsidP="004A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F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посетителей, находящихся на критическом элементе одновременно, человек</w:t>
            </w:r>
          </w:p>
        </w:tc>
      </w:tr>
      <w:tr w:rsidR="00EC0A07" w:rsidRPr="00B102F7" w:rsidTr="004A467A">
        <w:tc>
          <w:tcPr>
            <w:tcW w:w="643" w:type="dxa"/>
          </w:tcPr>
          <w:p w:rsidR="00EC0A07" w:rsidRPr="00B102F7" w:rsidRDefault="00EC0A07" w:rsidP="004A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0A07" w:rsidRPr="00554669" w:rsidRDefault="00EC0A07" w:rsidP="004A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5" w:type="dxa"/>
          </w:tcPr>
          <w:p w:rsidR="00EC0A07" w:rsidRPr="00811F07" w:rsidRDefault="00EC0A07" w:rsidP="004A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0A07" w:rsidRPr="00B102F7" w:rsidRDefault="00EC0A07" w:rsidP="00EC0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A07" w:rsidRPr="005F6462" w:rsidRDefault="00EC0A07" w:rsidP="00EC0A07">
      <w:pPr>
        <w:autoSpaceDE w:val="0"/>
        <w:autoSpaceDN w:val="0"/>
        <w:adjustRightInd w:val="0"/>
        <w:rPr>
          <w:b/>
        </w:rPr>
      </w:pPr>
      <w:r w:rsidRPr="005F6462">
        <w:rPr>
          <w:b/>
        </w:rPr>
        <w:t xml:space="preserve">Раздел 4. </w:t>
      </w:r>
      <w:r>
        <w:rPr>
          <w:b/>
        </w:rPr>
        <w:t>П</w:t>
      </w:r>
      <w:r w:rsidRPr="005F6462">
        <w:rPr>
          <w:b/>
        </w:rPr>
        <w:t>рогнозный показатель возможного экономического ущерба в результате совершения террористического акта на объекте (территории), котор</w:t>
      </w:r>
      <w:r>
        <w:rPr>
          <w:b/>
        </w:rPr>
        <w:t xml:space="preserve">ый принимается </w:t>
      </w:r>
      <w:proofErr w:type="gramStart"/>
      <w:r>
        <w:rPr>
          <w:b/>
        </w:rPr>
        <w:t>равным</w:t>
      </w:r>
      <w:proofErr w:type="gramEnd"/>
      <w:r>
        <w:rPr>
          <w:b/>
        </w:rPr>
        <w:t xml:space="preserve"> кадастровой</w:t>
      </w:r>
      <w:r w:rsidRPr="005F6462">
        <w:rPr>
          <w:b/>
        </w:rPr>
        <w:t xml:space="preserve"> стоимости объекта (территории)</w:t>
      </w:r>
      <w:r>
        <w:rPr>
          <w:b/>
        </w:rPr>
        <w:t>: ______________ руб.</w:t>
      </w:r>
    </w:p>
    <w:p w:rsidR="00EC0A07" w:rsidRDefault="00EC0A07" w:rsidP="00EC0A07">
      <w:pPr>
        <w:autoSpaceDE w:val="0"/>
        <w:autoSpaceDN w:val="0"/>
        <w:adjustRightInd w:val="0"/>
        <w:ind w:firstLine="540"/>
        <w:rPr>
          <w:b/>
          <w:bCs/>
        </w:rPr>
      </w:pPr>
    </w:p>
    <w:p w:rsidR="00EC0A07" w:rsidRPr="00001706" w:rsidRDefault="00EC0A07" w:rsidP="00EC0A07">
      <w:pPr>
        <w:autoSpaceDE w:val="0"/>
        <w:autoSpaceDN w:val="0"/>
        <w:adjustRightInd w:val="0"/>
        <w:rPr>
          <w:bCs/>
          <w:u w:val="single"/>
        </w:rPr>
      </w:pPr>
      <w:r>
        <w:rPr>
          <w:b/>
          <w:bCs/>
        </w:rPr>
        <w:t xml:space="preserve">Раздел 5. </w:t>
      </w:r>
      <w:proofErr w:type="gramStart"/>
      <w:r>
        <w:rPr>
          <w:b/>
          <w:bCs/>
        </w:rPr>
        <w:t xml:space="preserve">Прогнозный показатель количества людей, которые могут погибнуть или получить вред здоровью в результате совершения террористического акта на объекте (территории), который принимается равным пропускной способности объекта (территории), количеству людей, которые могут одновременно находиться на объекте (территории), или количеству зрительских мест объекта (территории), указанных в проектной документации на объект (территорию): </w:t>
      </w:r>
      <w:r>
        <w:rPr>
          <w:bCs/>
          <w:u w:val="single"/>
        </w:rPr>
        <w:t>_____________</w:t>
      </w:r>
      <w:r w:rsidRPr="00001706">
        <w:rPr>
          <w:bCs/>
          <w:u w:val="single"/>
        </w:rPr>
        <w:t>.</w:t>
      </w:r>
      <w:proofErr w:type="gramEnd"/>
    </w:p>
    <w:p w:rsidR="00EC0A07" w:rsidRPr="00001706" w:rsidRDefault="00EC0A07" w:rsidP="00EC0A07"/>
    <w:p w:rsidR="00EC0A07" w:rsidRDefault="00EC0A07" w:rsidP="00EC0A07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Раздел 6.</w:t>
      </w:r>
      <w:r w:rsidRPr="00580DFB">
        <w:rPr>
          <w:b/>
          <w:bCs/>
        </w:rPr>
        <w:t xml:space="preserve"> </w:t>
      </w:r>
      <w:r>
        <w:rPr>
          <w:b/>
          <w:bCs/>
        </w:rPr>
        <w:t>Обеспечение антитеррористической защищенности:</w:t>
      </w:r>
    </w:p>
    <w:p w:rsidR="00EC0A07" w:rsidRDefault="00EC0A07" w:rsidP="00EC0A07">
      <w:pPr>
        <w:rPr>
          <w:b/>
        </w:rPr>
      </w:pPr>
    </w:p>
    <w:p w:rsidR="00EC0A07" w:rsidRPr="00FE7188" w:rsidRDefault="00EC0A07" w:rsidP="00EC0A07">
      <w:pPr>
        <w:ind w:left="-284"/>
      </w:pPr>
      <w:r>
        <w:t xml:space="preserve">     6.1. </w:t>
      </w:r>
      <w:r w:rsidRPr="00407AD2">
        <w:rPr>
          <w:bCs/>
        </w:rPr>
        <w:t>Пожарная сигнализация</w:t>
      </w:r>
      <w:r w:rsidRPr="00FE7188">
        <w:t xml:space="preserve"> _____________________________________________________</w:t>
      </w:r>
    </w:p>
    <w:p w:rsidR="00EC0A07" w:rsidRPr="00FE7188" w:rsidRDefault="00EC0A07" w:rsidP="00EC0A07">
      <w:pPr>
        <w:ind w:left="-284" w:firstLine="709"/>
      </w:pPr>
      <w:r w:rsidRPr="00FE7188">
        <w:t xml:space="preserve">                                                                                                                    (</w:t>
      </w:r>
      <w:proofErr w:type="gramStart"/>
      <w:r w:rsidRPr="00FE7188">
        <w:t>имеется</w:t>
      </w:r>
      <w:proofErr w:type="gramEnd"/>
      <w:r>
        <w:t>/ не требуется)</w:t>
      </w:r>
    </w:p>
    <w:p w:rsidR="00EC0A07" w:rsidRPr="00FE7188" w:rsidRDefault="00EC0A07" w:rsidP="00EC0A07">
      <w:pPr>
        <w:ind w:left="-284"/>
      </w:pPr>
      <w:r>
        <w:t xml:space="preserve">      6</w:t>
      </w:r>
      <w:r w:rsidRPr="00FE7188">
        <w:t>.</w:t>
      </w:r>
      <w:r>
        <w:t>1</w:t>
      </w:r>
      <w:r w:rsidRPr="00FE7188">
        <w:t>.</w:t>
      </w:r>
      <w:r>
        <w:t>1.</w:t>
      </w:r>
      <w:r w:rsidRPr="00FE7188">
        <w:t xml:space="preserve"> Техническое обслуживание средств сигнализации осуществляет ___________________</w:t>
      </w:r>
    </w:p>
    <w:p w:rsidR="00EC0A07" w:rsidRPr="00FE7188" w:rsidRDefault="00EC0A07" w:rsidP="00EC0A07">
      <w:pPr>
        <w:ind w:left="-284"/>
      </w:pPr>
      <w:r w:rsidRPr="00FE7188">
        <w:t>____________</w:t>
      </w:r>
      <w:r>
        <w:t>_____________________________________________________________________</w:t>
      </w:r>
    </w:p>
    <w:p w:rsidR="00EC0A07" w:rsidRPr="00FE7188" w:rsidRDefault="00EC0A07" w:rsidP="00EC0A07">
      <w:pPr>
        <w:ind w:left="-284"/>
        <w:jc w:val="center"/>
      </w:pPr>
      <w:r w:rsidRPr="00FE7188">
        <w:t>(наименование организации, дата заключения договора, № договора)</w:t>
      </w:r>
    </w:p>
    <w:p w:rsidR="00EC0A07" w:rsidRPr="00C71F35" w:rsidRDefault="00EC0A07" w:rsidP="00EC0A07">
      <w:pPr>
        <w:autoSpaceDE w:val="0"/>
        <w:autoSpaceDN w:val="0"/>
        <w:adjustRightInd w:val="0"/>
        <w:rPr>
          <w:u w:val="single"/>
        </w:rPr>
      </w:pPr>
      <w:r>
        <w:t>6.2. Проведение учений и тренировок по реализации планов обеспечения антитеррористической защищенности объектов (территорий) _________________________________________________.</w:t>
      </w:r>
      <w:r w:rsidRPr="00C71F35">
        <w:rPr>
          <w:u w:val="single"/>
        </w:rPr>
        <w:t>.</w:t>
      </w:r>
    </w:p>
    <w:p w:rsidR="00EC0A07" w:rsidRDefault="00EC0A07" w:rsidP="00EC0A07">
      <w:pPr>
        <w:autoSpaceDE w:val="0"/>
        <w:autoSpaceDN w:val="0"/>
        <w:adjustRightInd w:val="0"/>
      </w:pPr>
      <w:r w:rsidRPr="00C71F35">
        <w:t>6.3. Организация пропускного режима и контроль за соблюдением пропускного и внутр</w:t>
      </w:r>
      <w:proofErr w:type="gramStart"/>
      <w:r w:rsidRPr="00C71F35">
        <w:t>и</w:t>
      </w:r>
      <w:r>
        <w:t>-</w:t>
      </w:r>
      <w:proofErr w:type="gramEnd"/>
      <w:r>
        <w:t xml:space="preserve"> </w:t>
      </w:r>
      <w:r w:rsidRPr="00C71F35">
        <w:t>объектового режимов, установленных на объектах (территориях)</w:t>
      </w:r>
      <w:r>
        <w:t xml:space="preserve"> </w:t>
      </w:r>
      <w:r w:rsidRPr="00C71F35">
        <w:t>.</w:t>
      </w:r>
    </w:p>
    <w:p w:rsidR="00EC0A07" w:rsidRPr="00C71F35" w:rsidRDefault="00EC0A07" w:rsidP="00EC0A07">
      <w:pPr>
        <w:autoSpaceDE w:val="0"/>
        <w:autoSpaceDN w:val="0"/>
        <w:adjustRightInd w:val="0"/>
      </w:pPr>
      <w:r>
        <w:lastRenderedPageBreak/>
        <w:t xml:space="preserve">6.4. Организация взаимодействия с территориальными органами безопасности,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(территории) по вопросам противодействия терроризму </w:t>
      </w:r>
      <w:r w:rsidRPr="00C71F35">
        <w:t>.</w:t>
      </w:r>
    </w:p>
    <w:p w:rsidR="00EC0A07" w:rsidRPr="0067289A" w:rsidRDefault="00EC0A07" w:rsidP="00EC0A07">
      <w:pPr>
        <w:autoSpaceDE w:val="0"/>
        <w:autoSpaceDN w:val="0"/>
        <w:adjustRightInd w:val="0"/>
        <w:rPr>
          <w:u w:val="single"/>
        </w:rPr>
      </w:pPr>
      <w:r w:rsidRPr="0067289A">
        <w:t>6.5. Обеспечение инженерно-технического укрепления здани</w:t>
      </w:r>
      <w:r>
        <w:t>я</w:t>
      </w:r>
      <w:r w:rsidRPr="0067289A">
        <w:t xml:space="preserve"> </w:t>
      </w:r>
      <w:r>
        <w:rPr>
          <w:u w:val="single"/>
        </w:rPr>
        <w:t>.</w:t>
      </w:r>
    </w:p>
    <w:p w:rsidR="00EC0A07" w:rsidRDefault="00EC0A07" w:rsidP="00EC0A07">
      <w:pPr>
        <w:autoSpaceDE w:val="0"/>
        <w:autoSpaceDN w:val="0"/>
        <w:adjustRightInd w:val="0"/>
        <w:rPr>
          <w:u w:val="single"/>
        </w:rPr>
      </w:pPr>
      <w:r w:rsidRPr="00C71F35">
        <w:t>6.6. Осуществление мероприятий информационной безопасности, обеспечивающих защиту от несанкционированного доступа к информационным ресурсам объект</w:t>
      </w:r>
      <w:r>
        <w:t>а</w:t>
      </w:r>
      <w:r w:rsidRPr="00C71F35">
        <w:rPr>
          <w:u w:val="single"/>
        </w:rPr>
        <w:t>.</w:t>
      </w:r>
    </w:p>
    <w:p w:rsidR="00EC0A07" w:rsidRPr="00C71F35" w:rsidRDefault="00EC0A07" w:rsidP="00EC0A07">
      <w:pPr>
        <w:autoSpaceDE w:val="0"/>
        <w:autoSpaceDN w:val="0"/>
        <w:adjustRightInd w:val="0"/>
      </w:pPr>
      <w:r>
        <w:t xml:space="preserve">6.7. Размещение на объектах (территориях) наглядных пособий с информацией о порядке действия работников и посетителей при обнаружении подозрительных лиц или предметов на объекте, а также при поступлении информации об угрозе совершения или о совершении террористических актов на объекте </w:t>
      </w:r>
      <w:r w:rsidRPr="00C71F35">
        <w:rPr>
          <w:u w:val="single"/>
        </w:rPr>
        <w:t>.</w:t>
      </w:r>
    </w:p>
    <w:p w:rsidR="00EC0A07" w:rsidRPr="00C71F35" w:rsidRDefault="00EC0A07" w:rsidP="00EC0A07">
      <w:pPr>
        <w:autoSpaceDE w:val="0"/>
        <w:autoSpaceDN w:val="0"/>
        <w:adjustRightInd w:val="0"/>
      </w:pPr>
      <w:r>
        <w:t xml:space="preserve">6.8. Оборудование объекта (территорий) системами экстренного оповещения работников и посетителей объектов (территорий) о потенциальной угрозе возникновения или о возникновении чрезвычайной </w:t>
      </w:r>
      <w:r w:rsidRPr="00C71F35">
        <w:t>ситуации</w:t>
      </w:r>
      <w:proofErr w:type="gramStart"/>
      <w:r w:rsidRPr="00C71F35">
        <w:t xml:space="preserve"> .</w:t>
      </w:r>
      <w:proofErr w:type="gramEnd"/>
    </w:p>
    <w:p w:rsidR="00EC0A07" w:rsidRDefault="00EC0A07" w:rsidP="00EC0A07">
      <w:pPr>
        <w:rPr>
          <w:b/>
        </w:rPr>
      </w:pPr>
    </w:p>
    <w:p w:rsidR="00EC0A07" w:rsidRDefault="00EC0A07" w:rsidP="00EC0A07">
      <w:pPr>
        <w:rPr>
          <w:b/>
        </w:rPr>
      </w:pPr>
    </w:p>
    <w:p w:rsidR="00EC0A07" w:rsidRPr="00FE7188" w:rsidRDefault="00EC0A07" w:rsidP="00EC0A07">
      <w:pPr>
        <w:ind w:left="-284"/>
      </w:pPr>
      <w:r w:rsidRPr="00FE7188">
        <w:rPr>
          <w:b/>
          <w:bCs/>
        </w:rPr>
        <w:t>Раздел 7. Выводы и предложения комиссии:</w:t>
      </w:r>
    </w:p>
    <w:p w:rsidR="00EC0A07" w:rsidRPr="00FE7188" w:rsidRDefault="00EC0A07" w:rsidP="00EC0A07">
      <w:pPr>
        <w:ind w:left="-284"/>
      </w:pPr>
    </w:p>
    <w:p w:rsidR="00EC0A07" w:rsidRPr="00FE7188" w:rsidRDefault="00EC0A07" w:rsidP="00EC0A07">
      <w:pPr>
        <w:ind w:left="-284"/>
      </w:pPr>
      <w:r w:rsidRPr="00FE7188">
        <w:t>7.1. По результатам обследования _________________ _________________</w:t>
      </w:r>
    </w:p>
    <w:p w:rsidR="00EC0A07" w:rsidRPr="00FE7188" w:rsidRDefault="00EC0A07" w:rsidP="00EC0A07">
      <w:pPr>
        <w:ind w:left="-284" w:firstLine="709"/>
        <w:jc w:val="center"/>
      </w:pPr>
      <w:r w:rsidRPr="00FE7188">
        <w:t xml:space="preserve">                                                                           (наименование объекта)</w:t>
      </w:r>
    </w:p>
    <w:p w:rsidR="00EC0A07" w:rsidRPr="00FE7188" w:rsidRDefault="00EC0A07" w:rsidP="00EC0A07">
      <w:pPr>
        <w:ind w:left="-284"/>
      </w:pPr>
      <w:r w:rsidRPr="00FE7188">
        <w:t>присвоена (не присвоена) _____ _______ категория объекта (территории)</w:t>
      </w:r>
    </w:p>
    <w:p w:rsidR="00EC0A07" w:rsidRPr="00FE7188" w:rsidRDefault="00EC0A07" w:rsidP="00EC0A07">
      <w:pPr>
        <w:ind w:left="-284" w:firstLine="709"/>
      </w:pPr>
      <w:r w:rsidRPr="00FE7188">
        <w:t xml:space="preserve">                                                      (первая, вторая или третья)</w:t>
      </w:r>
    </w:p>
    <w:p w:rsidR="00EC0A07" w:rsidRPr="00FE7188" w:rsidRDefault="00EC0A07" w:rsidP="00EC0A07">
      <w:pPr>
        <w:ind w:left="-284"/>
      </w:pPr>
    </w:p>
    <w:p w:rsidR="00EC0A07" w:rsidRPr="00FE7188" w:rsidRDefault="00EC0A07" w:rsidP="00EC0A07">
      <w:pPr>
        <w:ind w:left="-284"/>
        <w:jc w:val="both"/>
      </w:pPr>
      <w:r w:rsidRPr="00FE7188">
        <w:rPr>
          <w:color w:val="000000"/>
        </w:rPr>
        <w:t>7.2. Выводы о надежности охраны объекта (территории) и рекомендации по укреплению его антитеррористической защищенности:</w:t>
      </w:r>
    </w:p>
    <w:p w:rsidR="00EC0A07" w:rsidRPr="00FE7188" w:rsidRDefault="00EC0A07" w:rsidP="00EC0A07">
      <w:pPr>
        <w:ind w:left="-284"/>
      </w:pPr>
      <w:r w:rsidRPr="00FE7188">
        <w:rPr>
          <w:color w:val="000000"/>
        </w:rPr>
        <w:t xml:space="preserve">а) </w:t>
      </w:r>
    </w:p>
    <w:p w:rsidR="00EC0A07" w:rsidRPr="00FE7188" w:rsidRDefault="00EC0A07" w:rsidP="00EC0A07">
      <w:pPr>
        <w:pBdr>
          <w:top w:val="single" w:sz="6" w:space="1" w:color="000000"/>
        </w:pBdr>
        <w:ind w:left="-284" w:right="113"/>
        <w:jc w:val="center"/>
      </w:pPr>
      <w:r w:rsidRPr="00FE7188">
        <w:rPr>
          <w:color w:val="000000"/>
        </w:rP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EC0A07" w:rsidRPr="00FE7188" w:rsidRDefault="00EC0A07" w:rsidP="00EC0A07">
      <w:pPr>
        <w:ind w:left="-284"/>
        <w:jc w:val="both"/>
      </w:pPr>
      <w:r w:rsidRPr="00FE7188">
        <w:rPr>
          <w:color w:val="000000"/>
        </w:rPr>
        <w:t xml:space="preserve">б) </w:t>
      </w:r>
    </w:p>
    <w:p w:rsidR="00EC0A07" w:rsidRPr="00FE7188" w:rsidRDefault="00EC0A07" w:rsidP="00EC0A07">
      <w:pPr>
        <w:pBdr>
          <w:top w:val="single" w:sz="6" w:space="1" w:color="000000"/>
        </w:pBdr>
        <w:ind w:left="-284" w:right="113"/>
        <w:jc w:val="center"/>
      </w:pPr>
      <w:r w:rsidRPr="00FE7188">
        <w:rPr>
          <w:color w:val="000000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EC0A07" w:rsidRPr="00FE7188" w:rsidRDefault="00EC0A07" w:rsidP="00EC0A07"/>
    <w:p w:rsidR="00EC0A07" w:rsidRPr="00FE7188" w:rsidRDefault="00EC0A07" w:rsidP="00EC0A07"/>
    <w:tbl>
      <w:tblPr>
        <w:tblW w:w="0" w:type="auto"/>
        <w:tblLook w:val="04A0"/>
      </w:tblPr>
      <w:tblGrid>
        <w:gridCol w:w="4011"/>
        <w:gridCol w:w="3256"/>
        <w:gridCol w:w="2303"/>
      </w:tblGrid>
      <w:tr w:rsidR="00EC0A07" w:rsidRPr="00FE7188" w:rsidTr="004A467A">
        <w:tc>
          <w:tcPr>
            <w:tcW w:w="4011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  <w:r w:rsidRPr="00FE7188">
              <w:rPr>
                <w:rFonts w:eastAsia="Calibri"/>
                <w:b/>
                <w:bCs/>
              </w:rPr>
              <w:t>Председатель комиссии</w:t>
            </w:r>
            <w:r w:rsidRPr="00FE7188">
              <w:rPr>
                <w:rFonts w:eastAsia="Calibri"/>
              </w:rPr>
              <w:t>:</w:t>
            </w:r>
          </w:p>
        </w:tc>
        <w:tc>
          <w:tcPr>
            <w:tcW w:w="3256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  <w:r w:rsidRPr="00FE7188">
              <w:rPr>
                <w:rFonts w:eastAsia="Calibri"/>
              </w:rPr>
              <w:t>_________________________</w:t>
            </w:r>
          </w:p>
        </w:tc>
        <w:tc>
          <w:tcPr>
            <w:tcW w:w="2303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</w:p>
        </w:tc>
      </w:tr>
      <w:tr w:rsidR="00EC0A07" w:rsidRPr="00FE7188" w:rsidTr="004A467A">
        <w:tc>
          <w:tcPr>
            <w:tcW w:w="4011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</w:p>
        </w:tc>
        <w:tc>
          <w:tcPr>
            <w:tcW w:w="3256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</w:p>
        </w:tc>
        <w:tc>
          <w:tcPr>
            <w:tcW w:w="2303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</w:p>
        </w:tc>
      </w:tr>
      <w:tr w:rsidR="00EC0A07" w:rsidRPr="00FE7188" w:rsidTr="004A467A">
        <w:tc>
          <w:tcPr>
            <w:tcW w:w="4011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  <w:r w:rsidRPr="00FE7188">
              <w:rPr>
                <w:rFonts w:eastAsia="Calibri"/>
                <w:b/>
                <w:bCs/>
              </w:rPr>
              <w:t>Члены комиссии</w:t>
            </w:r>
            <w:r w:rsidRPr="00FE7188">
              <w:rPr>
                <w:rFonts w:eastAsia="Calibri"/>
              </w:rPr>
              <w:t>:</w:t>
            </w:r>
          </w:p>
        </w:tc>
        <w:tc>
          <w:tcPr>
            <w:tcW w:w="3256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</w:p>
        </w:tc>
        <w:tc>
          <w:tcPr>
            <w:tcW w:w="2303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</w:p>
        </w:tc>
      </w:tr>
      <w:tr w:rsidR="00EC0A07" w:rsidRPr="00FE7188" w:rsidTr="004A467A">
        <w:tc>
          <w:tcPr>
            <w:tcW w:w="4011" w:type="dxa"/>
            <w:shd w:val="clear" w:color="auto" w:fill="auto"/>
          </w:tcPr>
          <w:p w:rsidR="00EC0A07" w:rsidRPr="00FE7188" w:rsidRDefault="00EC0A07" w:rsidP="004A467A">
            <w:pPr>
              <w:tabs>
                <w:tab w:val="left" w:pos="2832"/>
              </w:tabs>
              <w:rPr>
                <w:rFonts w:ascii="Calibri" w:eastAsia="Calibri" w:hAnsi="Calibri"/>
              </w:rPr>
            </w:pPr>
            <w:r w:rsidRPr="00FE7188">
              <w:rPr>
                <w:rFonts w:ascii="Calibri" w:eastAsia="Calibri" w:hAnsi="Calibri"/>
              </w:rPr>
              <w:tab/>
            </w:r>
          </w:p>
        </w:tc>
        <w:tc>
          <w:tcPr>
            <w:tcW w:w="3256" w:type="dxa"/>
            <w:shd w:val="clear" w:color="auto" w:fill="auto"/>
          </w:tcPr>
          <w:p w:rsidR="00EC0A07" w:rsidRPr="00FE7188" w:rsidRDefault="00EC0A07" w:rsidP="004A467A">
            <w:pPr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</w:p>
        </w:tc>
      </w:tr>
      <w:tr w:rsidR="00EC0A07" w:rsidRPr="00FE7188" w:rsidTr="004A467A">
        <w:tc>
          <w:tcPr>
            <w:tcW w:w="4011" w:type="dxa"/>
            <w:shd w:val="clear" w:color="auto" w:fill="auto"/>
          </w:tcPr>
          <w:p w:rsidR="00EC0A07" w:rsidRPr="00FE7188" w:rsidRDefault="00EC0A07" w:rsidP="004A467A">
            <w:pPr>
              <w:rPr>
                <w:rFonts w:ascii="Calibri" w:eastAsia="Calibri" w:hAnsi="Calibri"/>
              </w:rPr>
            </w:pPr>
          </w:p>
        </w:tc>
        <w:tc>
          <w:tcPr>
            <w:tcW w:w="3256" w:type="dxa"/>
            <w:shd w:val="clear" w:color="auto" w:fill="auto"/>
          </w:tcPr>
          <w:p w:rsidR="00EC0A07" w:rsidRPr="00FE7188" w:rsidRDefault="00EC0A07" w:rsidP="004A467A">
            <w:pPr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</w:p>
        </w:tc>
      </w:tr>
      <w:tr w:rsidR="00EC0A07" w:rsidRPr="00FE7188" w:rsidTr="004A467A">
        <w:tc>
          <w:tcPr>
            <w:tcW w:w="4011" w:type="dxa"/>
            <w:shd w:val="clear" w:color="auto" w:fill="auto"/>
          </w:tcPr>
          <w:p w:rsidR="00EC0A07" w:rsidRPr="00FE7188" w:rsidRDefault="00EC0A07" w:rsidP="004A467A">
            <w:pPr>
              <w:rPr>
                <w:rFonts w:ascii="Calibri" w:eastAsia="Calibri" w:hAnsi="Calibri"/>
              </w:rPr>
            </w:pPr>
          </w:p>
        </w:tc>
        <w:tc>
          <w:tcPr>
            <w:tcW w:w="3256" w:type="dxa"/>
            <w:shd w:val="clear" w:color="auto" w:fill="auto"/>
          </w:tcPr>
          <w:p w:rsidR="00EC0A07" w:rsidRPr="00FE7188" w:rsidRDefault="00EC0A07" w:rsidP="004A467A">
            <w:pPr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</w:p>
        </w:tc>
      </w:tr>
      <w:tr w:rsidR="00EC0A07" w:rsidRPr="00FE7188" w:rsidTr="004A467A">
        <w:tc>
          <w:tcPr>
            <w:tcW w:w="4011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  <w:b/>
              </w:rPr>
            </w:pPr>
          </w:p>
        </w:tc>
        <w:tc>
          <w:tcPr>
            <w:tcW w:w="3256" w:type="dxa"/>
            <w:shd w:val="clear" w:color="auto" w:fill="auto"/>
          </w:tcPr>
          <w:p w:rsidR="00EC0A07" w:rsidRPr="00FE7188" w:rsidRDefault="00EC0A07" w:rsidP="004A467A">
            <w:pPr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auto"/>
          </w:tcPr>
          <w:p w:rsidR="00EC0A07" w:rsidRPr="00FE7188" w:rsidRDefault="00EC0A07" w:rsidP="004A467A">
            <w:pPr>
              <w:rPr>
                <w:rFonts w:eastAsia="Calibri"/>
              </w:rPr>
            </w:pPr>
          </w:p>
        </w:tc>
      </w:tr>
    </w:tbl>
    <w:p w:rsidR="00EC0A07" w:rsidRPr="00FE7188" w:rsidRDefault="00EC0A07" w:rsidP="00EC0A07">
      <w:pPr>
        <w:pStyle w:val="a3"/>
        <w:spacing w:before="0" w:beforeAutospacing="0" w:after="0" w:afterAutospacing="0"/>
      </w:pPr>
      <w:r w:rsidRPr="00FE7188">
        <w:t xml:space="preserve">                                       _________________________________</w:t>
      </w:r>
    </w:p>
    <w:p w:rsidR="00EC0A07" w:rsidRPr="00FE7188" w:rsidRDefault="00EC0A07" w:rsidP="00EC0A07">
      <w:pPr>
        <w:pStyle w:val="a3"/>
        <w:spacing w:before="0" w:beforeAutospacing="0" w:after="0" w:afterAutospacing="0"/>
      </w:pPr>
      <w:r w:rsidRPr="00FE7188">
        <w:t xml:space="preserve">                                        _________________________________</w:t>
      </w:r>
    </w:p>
    <w:p w:rsidR="00EC0A07" w:rsidRPr="00FE7188" w:rsidRDefault="00EC0A07" w:rsidP="00EC0A07">
      <w:pPr>
        <w:pStyle w:val="a3"/>
        <w:spacing w:before="0" w:beforeAutospacing="0" w:after="0" w:afterAutospacing="0"/>
      </w:pPr>
      <w:r w:rsidRPr="00FE7188">
        <w:t xml:space="preserve">                                        _________________________________</w:t>
      </w:r>
    </w:p>
    <w:p w:rsidR="00EC0A07" w:rsidRPr="00FE7188" w:rsidRDefault="00EC0A07" w:rsidP="00EC0A07">
      <w:pPr>
        <w:pStyle w:val="a3"/>
        <w:spacing w:before="0" w:beforeAutospacing="0" w:after="0" w:afterAutospacing="0"/>
      </w:pPr>
      <w:r w:rsidRPr="00FE7188">
        <w:t xml:space="preserve">                                        _________________________________</w:t>
      </w:r>
    </w:p>
    <w:p w:rsidR="00EC0A07" w:rsidRPr="00FE7188" w:rsidRDefault="00EC0A07" w:rsidP="00EC0A07">
      <w:pPr>
        <w:pStyle w:val="a3"/>
        <w:spacing w:before="0" w:beforeAutospacing="0" w:after="0" w:afterAutospacing="0"/>
        <w:rPr>
          <w:rStyle w:val="blk"/>
        </w:rPr>
      </w:pPr>
      <w:r w:rsidRPr="00FE7188">
        <w:t xml:space="preserve">                                        _________________________________</w:t>
      </w:r>
    </w:p>
    <w:p w:rsidR="001456F6" w:rsidRDefault="001456F6"/>
    <w:p w:rsidR="00EC0A07" w:rsidRDefault="00EC0A07"/>
    <w:p w:rsidR="00EC0A07" w:rsidRDefault="00EC0A07"/>
    <w:p w:rsidR="00EC0A07" w:rsidRDefault="00EC0A07"/>
    <w:p w:rsidR="00EC0A07" w:rsidRDefault="00EC0A07"/>
    <w:p w:rsidR="00EC0A07" w:rsidRDefault="00EC0A07"/>
    <w:p w:rsidR="00EC0A07" w:rsidRPr="00FE7188" w:rsidRDefault="00EC0A07" w:rsidP="00EC0A07">
      <w:pPr>
        <w:ind w:left="5245" w:firstLine="419"/>
        <w:jc w:val="right"/>
        <w:outlineLvl w:val="0"/>
      </w:pPr>
      <w:r w:rsidRPr="00FE7188">
        <w:lastRenderedPageBreak/>
        <w:t>Приложение 3</w:t>
      </w:r>
    </w:p>
    <w:p w:rsidR="00EC0A07" w:rsidRDefault="00EC0A07" w:rsidP="00EC0A07">
      <w:pPr>
        <w:ind w:left="5664"/>
        <w:jc w:val="right"/>
        <w:outlineLvl w:val="0"/>
      </w:pPr>
      <w:r>
        <w:t>к постановлению главы                          Клетского</w:t>
      </w:r>
      <w:r w:rsidRPr="00FE7188">
        <w:t xml:space="preserve"> сельского поселения </w:t>
      </w:r>
    </w:p>
    <w:p w:rsidR="00EC0A07" w:rsidRPr="00FE7188" w:rsidRDefault="00EC0A07" w:rsidP="00EC0A07">
      <w:pPr>
        <w:ind w:left="5664"/>
        <w:jc w:val="right"/>
        <w:outlineLvl w:val="0"/>
      </w:pPr>
      <w:r w:rsidRPr="00A813E6">
        <w:t xml:space="preserve">от </w:t>
      </w:r>
      <w:r w:rsidR="00471433">
        <w:t>«12»  марта  2018 г. № 22</w:t>
      </w:r>
    </w:p>
    <w:p w:rsidR="00EC0A07" w:rsidRDefault="00EC0A07" w:rsidP="00EC0A07">
      <w:pPr>
        <w:spacing w:line="240" w:lineRule="exact"/>
        <w:rPr>
          <w:rStyle w:val="blk"/>
        </w:rPr>
      </w:pPr>
    </w:p>
    <w:p w:rsidR="00EC0A07" w:rsidRDefault="00EC0A07" w:rsidP="00EC0A07">
      <w:pPr>
        <w:spacing w:line="240" w:lineRule="exact"/>
        <w:rPr>
          <w:rStyle w:val="blk"/>
        </w:rPr>
      </w:pPr>
    </w:p>
    <w:p w:rsidR="00EC0A07" w:rsidRDefault="00EC0A07" w:rsidP="00EC0A07">
      <w:pPr>
        <w:spacing w:line="240" w:lineRule="exact"/>
        <w:rPr>
          <w:rStyle w:val="blk"/>
        </w:rPr>
      </w:pPr>
    </w:p>
    <w:p w:rsidR="00EC0A07" w:rsidRDefault="00EC0A07" w:rsidP="00EC0A07">
      <w:pPr>
        <w:spacing w:line="240" w:lineRule="exact"/>
        <w:rPr>
          <w:rStyle w:val="blk"/>
        </w:rPr>
      </w:pPr>
    </w:p>
    <w:p w:rsidR="00EC0A07" w:rsidRPr="00FE7188" w:rsidRDefault="00EC0A07" w:rsidP="00EC0A07">
      <w:pPr>
        <w:spacing w:line="240" w:lineRule="exact"/>
        <w:rPr>
          <w:rStyle w:val="blk"/>
        </w:rPr>
      </w:pPr>
    </w:p>
    <w:p w:rsidR="00EC0A07" w:rsidRPr="00FE7188" w:rsidRDefault="00EC0A07" w:rsidP="00EC0A07">
      <w:pPr>
        <w:spacing w:line="240" w:lineRule="exact"/>
        <w:jc w:val="center"/>
        <w:outlineLvl w:val="0"/>
        <w:rPr>
          <w:rStyle w:val="blk"/>
        </w:rPr>
      </w:pPr>
      <w:r w:rsidRPr="00FE7188">
        <w:rPr>
          <w:rStyle w:val="blk"/>
        </w:rPr>
        <w:t>Состав</w:t>
      </w:r>
    </w:p>
    <w:p w:rsidR="00EC0A07" w:rsidRPr="00FE7188" w:rsidRDefault="00586F6A" w:rsidP="00EC0A07">
      <w:pPr>
        <w:spacing w:line="240" w:lineRule="exact"/>
        <w:jc w:val="center"/>
        <w:rPr>
          <w:rStyle w:val="blk"/>
        </w:rPr>
      </w:pPr>
      <w:r>
        <w:rPr>
          <w:rStyle w:val="blk"/>
        </w:rPr>
        <w:t xml:space="preserve"> и срок работы </w:t>
      </w:r>
      <w:r w:rsidR="00EC0A07" w:rsidRPr="00FE7188">
        <w:rPr>
          <w:rStyle w:val="blk"/>
        </w:rPr>
        <w:t>межведомственной комиссии</w:t>
      </w:r>
    </w:p>
    <w:p w:rsidR="00EC0A07" w:rsidRPr="00FE7188" w:rsidRDefault="00EC0A07" w:rsidP="00EC0A07">
      <w:pPr>
        <w:spacing w:line="240" w:lineRule="exact"/>
        <w:jc w:val="center"/>
        <w:rPr>
          <w:rStyle w:val="blk"/>
        </w:rPr>
      </w:pPr>
      <w:r w:rsidRPr="00FE7188">
        <w:rPr>
          <w:rStyle w:val="blk"/>
        </w:rPr>
        <w:t xml:space="preserve">по обследованию объектов (территорий) в сфере культуры    </w:t>
      </w:r>
    </w:p>
    <w:p w:rsidR="00EC0A07" w:rsidRPr="00FE7188" w:rsidRDefault="00EC0A07" w:rsidP="00EC0A07">
      <w:pPr>
        <w:spacing w:line="240" w:lineRule="exact"/>
        <w:jc w:val="center"/>
        <w:rPr>
          <w:rStyle w:val="blk"/>
        </w:rPr>
      </w:pPr>
      <w:r w:rsidRPr="00FE7188">
        <w:rPr>
          <w:rStyle w:val="blk"/>
        </w:rPr>
        <w:t xml:space="preserve">на территории </w:t>
      </w:r>
      <w:r>
        <w:rPr>
          <w:rStyle w:val="blk"/>
        </w:rPr>
        <w:t>Клетского</w:t>
      </w:r>
      <w:r w:rsidRPr="00FE7188">
        <w:rPr>
          <w:rStyle w:val="blk"/>
        </w:rPr>
        <w:t xml:space="preserve"> сельского поселения</w:t>
      </w:r>
    </w:p>
    <w:p w:rsidR="00EC0A07" w:rsidRPr="00FE7188" w:rsidRDefault="00EC0A07" w:rsidP="00EC0A07">
      <w:pPr>
        <w:rPr>
          <w:rStyle w:val="blk"/>
        </w:rPr>
      </w:pPr>
    </w:p>
    <w:p w:rsidR="00EC0A07" w:rsidRPr="00FE7188" w:rsidRDefault="00EC0A07" w:rsidP="00EC0A07">
      <w:pPr>
        <w:jc w:val="both"/>
      </w:pPr>
      <w:r w:rsidRPr="00FE7188">
        <w:t xml:space="preserve">Председатель: </w:t>
      </w:r>
    </w:p>
    <w:p w:rsidR="00EC0A07" w:rsidRDefault="00EC0A07" w:rsidP="00EC0A07">
      <w:pPr>
        <w:pStyle w:val="a4"/>
        <w:ind w:hanging="1260"/>
        <w:rPr>
          <w:sz w:val="24"/>
          <w:szCs w:val="24"/>
        </w:rPr>
      </w:pPr>
      <w:r w:rsidRPr="00FE718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Г.И. Дементьев</w:t>
      </w:r>
      <w:r w:rsidRPr="00FE7188">
        <w:rPr>
          <w:sz w:val="24"/>
          <w:szCs w:val="24"/>
        </w:rPr>
        <w:t xml:space="preserve"> – глава</w:t>
      </w:r>
      <w:r>
        <w:rPr>
          <w:sz w:val="24"/>
          <w:szCs w:val="24"/>
        </w:rPr>
        <w:t xml:space="preserve"> Клетского</w:t>
      </w:r>
      <w:r w:rsidRPr="00FE7188">
        <w:rPr>
          <w:sz w:val="24"/>
          <w:szCs w:val="24"/>
        </w:rPr>
        <w:t xml:space="preserve"> сельского поселения;</w:t>
      </w:r>
    </w:p>
    <w:p w:rsidR="00EC0A07" w:rsidRPr="00DB4A9F" w:rsidRDefault="00EC0A07" w:rsidP="00EC0A07">
      <w:pPr>
        <w:pStyle w:val="a4"/>
        <w:ind w:hanging="1260"/>
        <w:rPr>
          <w:sz w:val="24"/>
          <w:szCs w:val="24"/>
        </w:rPr>
      </w:pPr>
    </w:p>
    <w:p w:rsidR="00EC0A07" w:rsidRPr="00FE7188" w:rsidRDefault="00EC0A07" w:rsidP="00EC0A07">
      <w:pPr>
        <w:jc w:val="both"/>
      </w:pPr>
      <w:r w:rsidRPr="00FE7188">
        <w:t>Секретарь:</w:t>
      </w:r>
    </w:p>
    <w:p w:rsidR="00EC0A07" w:rsidRPr="00FE7188" w:rsidRDefault="00EC0A07" w:rsidP="00EC0A0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А.Г. </w:t>
      </w:r>
      <w:proofErr w:type="spellStart"/>
      <w:r>
        <w:rPr>
          <w:sz w:val="24"/>
          <w:szCs w:val="24"/>
        </w:rPr>
        <w:t>Чепурной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ab/>
        <w:t>заместитель главы администрации Клетского сельского поселения</w:t>
      </w:r>
      <w:r w:rsidRPr="00FE7188">
        <w:rPr>
          <w:sz w:val="24"/>
          <w:szCs w:val="24"/>
        </w:rPr>
        <w:t>;</w:t>
      </w:r>
    </w:p>
    <w:p w:rsidR="00EC0A07" w:rsidRPr="00FE7188" w:rsidRDefault="00EC0A07" w:rsidP="00EC0A07">
      <w:pPr>
        <w:jc w:val="both"/>
      </w:pPr>
    </w:p>
    <w:p w:rsidR="00EC0A07" w:rsidRDefault="00EC0A07" w:rsidP="00EC0A07">
      <w:pPr>
        <w:jc w:val="both"/>
      </w:pPr>
      <w:r w:rsidRPr="00FE7188">
        <w:t>Члены комиссии:</w:t>
      </w:r>
    </w:p>
    <w:p w:rsidR="00EC0A07" w:rsidRDefault="00EC0A07" w:rsidP="00EC0A07">
      <w:pPr>
        <w:jc w:val="both"/>
      </w:pPr>
    </w:p>
    <w:p w:rsidR="00EC0A07" w:rsidRPr="00C71F35" w:rsidRDefault="00EC0A07" w:rsidP="00EC0A07">
      <w:pPr>
        <w:rPr>
          <w:snapToGrid w:val="0"/>
        </w:rPr>
      </w:pPr>
      <w:r>
        <w:rPr>
          <w:snapToGrid w:val="0"/>
        </w:rPr>
        <w:t>Сидоров Н.В.</w:t>
      </w:r>
      <w:r w:rsidRPr="00815E62">
        <w:rPr>
          <w:snapToGrid w:val="0"/>
        </w:rPr>
        <w:t xml:space="preserve"> – инспектор </w:t>
      </w:r>
      <w:r>
        <w:rPr>
          <w:snapToGrid w:val="0"/>
        </w:rPr>
        <w:t xml:space="preserve">по лицензионно-разрешительной работе (по </w:t>
      </w:r>
      <w:proofErr w:type="spellStart"/>
      <w:r>
        <w:rPr>
          <w:snapToGrid w:val="0"/>
        </w:rPr>
        <w:t>Калачевскому</w:t>
      </w:r>
      <w:proofErr w:type="spellEnd"/>
      <w:r>
        <w:rPr>
          <w:snapToGrid w:val="0"/>
        </w:rPr>
        <w:t xml:space="preserve">, Клетскому, </w:t>
      </w:r>
      <w:proofErr w:type="spellStart"/>
      <w:r>
        <w:rPr>
          <w:snapToGrid w:val="0"/>
        </w:rPr>
        <w:t>Суровикинскому</w:t>
      </w:r>
      <w:proofErr w:type="spellEnd"/>
      <w:r>
        <w:rPr>
          <w:snapToGrid w:val="0"/>
        </w:rPr>
        <w:t xml:space="preserve">, Чернышковскому районам) Управления </w:t>
      </w:r>
      <w:proofErr w:type="spellStart"/>
      <w:r>
        <w:rPr>
          <w:snapToGrid w:val="0"/>
        </w:rPr>
        <w:t>Росгвардии</w:t>
      </w:r>
      <w:proofErr w:type="spellEnd"/>
      <w:r>
        <w:rPr>
          <w:snapToGrid w:val="0"/>
        </w:rPr>
        <w:t xml:space="preserve"> по Волгоградской области</w:t>
      </w:r>
      <w:r w:rsidRPr="00815E62">
        <w:rPr>
          <w:snapToGrid w:val="0"/>
        </w:rPr>
        <w:t>;</w:t>
      </w:r>
    </w:p>
    <w:p w:rsidR="00EC0A07" w:rsidRDefault="00EC0A07" w:rsidP="00EC0A07">
      <w:pPr>
        <w:rPr>
          <w:snapToGrid w:val="0"/>
        </w:rPr>
      </w:pPr>
      <w:proofErr w:type="spellStart"/>
      <w:r>
        <w:rPr>
          <w:snapToGrid w:val="0"/>
        </w:rPr>
        <w:t>Урасов</w:t>
      </w:r>
      <w:proofErr w:type="spellEnd"/>
      <w:r>
        <w:rPr>
          <w:snapToGrid w:val="0"/>
        </w:rPr>
        <w:t xml:space="preserve"> М.Н.</w:t>
      </w:r>
      <w:r w:rsidRPr="00C71F35">
        <w:rPr>
          <w:snapToGrid w:val="0"/>
        </w:rPr>
        <w:t xml:space="preserve"> - </w:t>
      </w:r>
      <w:r w:rsidRPr="00C71F35">
        <w:t>УУП и ПДН ОМВД России по Клетскому району</w:t>
      </w:r>
      <w:r>
        <w:rPr>
          <w:snapToGrid w:val="0"/>
        </w:rPr>
        <w:t>;</w:t>
      </w:r>
    </w:p>
    <w:p w:rsidR="00EC0A07" w:rsidRDefault="00EC0A07" w:rsidP="00EC0A07">
      <w:pPr>
        <w:rPr>
          <w:snapToGrid w:val="0"/>
        </w:rPr>
      </w:pPr>
      <w:r>
        <w:rPr>
          <w:snapToGrid w:val="0"/>
        </w:rPr>
        <w:t xml:space="preserve">Рожков Н.Г. - </w:t>
      </w:r>
      <w:r w:rsidRPr="00C71F35">
        <w:t>УУП и ПДН ОМВД России по Клетскому району</w:t>
      </w:r>
      <w:r>
        <w:rPr>
          <w:snapToGrid w:val="0"/>
        </w:rPr>
        <w:t>;</w:t>
      </w:r>
    </w:p>
    <w:p w:rsidR="00586F6A" w:rsidRDefault="00586F6A" w:rsidP="00EC0A07">
      <w:pPr>
        <w:rPr>
          <w:snapToGrid w:val="0"/>
        </w:rPr>
      </w:pPr>
    </w:p>
    <w:p w:rsidR="00586F6A" w:rsidRPr="00C71F35" w:rsidRDefault="00586F6A" w:rsidP="00EC0A07">
      <w:pPr>
        <w:rPr>
          <w:snapToGrid w:val="0"/>
        </w:rPr>
      </w:pPr>
      <w:r>
        <w:rPr>
          <w:snapToGrid w:val="0"/>
        </w:rPr>
        <w:t xml:space="preserve">     Срок работы межведомственной комиссии по обследованию объектов (территорий) в сфере культуры на территории Клетского сельского поселения составляет 30 рабочих дней со дня подписания постановления. </w:t>
      </w:r>
    </w:p>
    <w:p w:rsidR="00EC0A07" w:rsidRPr="00FE7188" w:rsidRDefault="00EC0A07" w:rsidP="00EC0A07">
      <w:pPr>
        <w:jc w:val="both"/>
      </w:pPr>
    </w:p>
    <w:p w:rsidR="00EC0A07" w:rsidRPr="00FE7188" w:rsidRDefault="00EC0A07" w:rsidP="00EC0A07">
      <w:pPr>
        <w:ind w:hanging="360"/>
        <w:jc w:val="both"/>
      </w:pPr>
      <w:r w:rsidRPr="00FE7188">
        <w:t xml:space="preserve">  </w:t>
      </w:r>
    </w:p>
    <w:p w:rsidR="00EC0A07" w:rsidRDefault="00EC0A07"/>
    <w:sectPr w:rsidR="00EC0A07" w:rsidSect="00EC0A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6337"/>
    <w:multiLevelType w:val="multilevel"/>
    <w:tmpl w:val="122A2D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4B60C0"/>
    <w:multiLevelType w:val="hybridMultilevel"/>
    <w:tmpl w:val="C3A8AB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008A"/>
    <w:multiLevelType w:val="hybridMultilevel"/>
    <w:tmpl w:val="0976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07CDA"/>
    <w:multiLevelType w:val="hybridMultilevel"/>
    <w:tmpl w:val="835CC132"/>
    <w:lvl w:ilvl="0" w:tplc="48C2C6C2">
      <w:start w:val="1"/>
      <w:numFmt w:val="decimal"/>
      <w:lvlText w:val="%1."/>
      <w:lvlJc w:val="left"/>
      <w:pPr>
        <w:ind w:left="2563" w:hanging="100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35" w:hanging="360"/>
      </w:pPr>
    </w:lvl>
    <w:lvl w:ilvl="2" w:tplc="0419001B" w:tentative="1">
      <w:start w:val="1"/>
      <w:numFmt w:val="lowerRoman"/>
      <w:lvlText w:val="%3."/>
      <w:lvlJc w:val="right"/>
      <w:pPr>
        <w:ind w:left="3355" w:hanging="180"/>
      </w:pPr>
    </w:lvl>
    <w:lvl w:ilvl="3" w:tplc="0419000F" w:tentative="1">
      <w:start w:val="1"/>
      <w:numFmt w:val="decimal"/>
      <w:lvlText w:val="%4."/>
      <w:lvlJc w:val="left"/>
      <w:pPr>
        <w:ind w:left="4075" w:hanging="360"/>
      </w:pPr>
    </w:lvl>
    <w:lvl w:ilvl="4" w:tplc="04190019" w:tentative="1">
      <w:start w:val="1"/>
      <w:numFmt w:val="lowerLetter"/>
      <w:lvlText w:val="%5."/>
      <w:lvlJc w:val="left"/>
      <w:pPr>
        <w:ind w:left="4795" w:hanging="360"/>
      </w:pPr>
    </w:lvl>
    <w:lvl w:ilvl="5" w:tplc="0419001B" w:tentative="1">
      <w:start w:val="1"/>
      <w:numFmt w:val="lowerRoman"/>
      <w:lvlText w:val="%6."/>
      <w:lvlJc w:val="right"/>
      <w:pPr>
        <w:ind w:left="5515" w:hanging="180"/>
      </w:pPr>
    </w:lvl>
    <w:lvl w:ilvl="6" w:tplc="0419000F" w:tentative="1">
      <w:start w:val="1"/>
      <w:numFmt w:val="decimal"/>
      <w:lvlText w:val="%7."/>
      <w:lvlJc w:val="left"/>
      <w:pPr>
        <w:ind w:left="6235" w:hanging="360"/>
      </w:pPr>
    </w:lvl>
    <w:lvl w:ilvl="7" w:tplc="04190019" w:tentative="1">
      <w:start w:val="1"/>
      <w:numFmt w:val="lowerLetter"/>
      <w:lvlText w:val="%8."/>
      <w:lvlJc w:val="left"/>
      <w:pPr>
        <w:ind w:left="6955" w:hanging="360"/>
      </w:pPr>
    </w:lvl>
    <w:lvl w:ilvl="8" w:tplc="0419001B" w:tentative="1">
      <w:start w:val="1"/>
      <w:numFmt w:val="lowerRoman"/>
      <w:lvlText w:val="%9."/>
      <w:lvlJc w:val="right"/>
      <w:pPr>
        <w:ind w:left="767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A07"/>
    <w:rsid w:val="000D0825"/>
    <w:rsid w:val="001456F6"/>
    <w:rsid w:val="001B383C"/>
    <w:rsid w:val="001F1B15"/>
    <w:rsid w:val="002005F8"/>
    <w:rsid w:val="00233004"/>
    <w:rsid w:val="002679D3"/>
    <w:rsid w:val="002A0396"/>
    <w:rsid w:val="00471433"/>
    <w:rsid w:val="004F0C49"/>
    <w:rsid w:val="005329A3"/>
    <w:rsid w:val="00582B38"/>
    <w:rsid w:val="00586F6A"/>
    <w:rsid w:val="00751009"/>
    <w:rsid w:val="007A05D5"/>
    <w:rsid w:val="007A3F6F"/>
    <w:rsid w:val="00907C08"/>
    <w:rsid w:val="00985712"/>
    <w:rsid w:val="00A26366"/>
    <w:rsid w:val="00A63F3C"/>
    <w:rsid w:val="00B0064B"/>
    <w:rsid w:val="00BF6F5D"/>
    <w:rsid w:val="00C12A71"/>
    <w:rsid w:val="00D970C6"/>
    <w:rsid w:val="00EC0A07"/>
    <w:rsid w:val="00EC79C2"/>
    <w:rsid w:val="00ED7A27"/>
    <w:rsid w:val="00EE73E9"/>
    <w:rsid w:val="00F15945"/>
    <w:rsid w:val="00F3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uiPriority w:val="99"/>
    <w:rsid w:val="00EC0A07"/>
  </w:style>
  <w:style w:type="paragraph" w:styleId="a3">
    <w:name w:val="Normal (Web)"/>
    <w:basedOn w:val="a"/>
    <w:uiPriority w:val="99"/>
    <w:rsid w:val="00EC0A0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EC0A07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EC0A07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C0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B259-58FF-46BC-9680-68AD0832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2018-03-12T10:41:00Z</cp:lastPrinted>
  <dcterms:created xsi:type="dcterms:W3CDTF">2018-03-05T10:33:00Z</dcterms:created>
  <dcterms:modified xsi:type="dcterms:W3CDTF">2018-03-12T10:49:00Z</dcterms:modified>
</cp:coreProperties>
</file>