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2E8A0" w14:textId="77777777" w:rsidR="007F715A" w:rsidRPr="007F715A" w:rsidRDefault="007F715A" w:rsidP="007F715A">
      <w:pPr>
        <w:keepNext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F715A">
        <w:rPr>
          <w:rFonts w:ascii="Times New Roman" w:hAnsi="Times New Roman" w:cs="Times New Roman"/>
          <w:bCs/>
          <w:sz w:val="28"/>
          <w:szCs w:val="28"/>
        </w:rPr>
        <w:t xml:space="preserve">АДМИНИСТРАЦИЯ  </w:t>
      </w:r>
    </w:p>
    <w:p w14:paraId="50332DF2" w14:textId="3A8DCACA" w:rsidR="007F715A" w:rsidRPr="007F715A" w:rsidRDefault="00AA769E" w:rsidP="007F715A">
      <w:pPr>
        <w:keepNext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КЛЕТСКОГО</w:t>
      </w:r>
      <w:r w:rsidR="007F715A" w:rsidRPr="007F715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F715A" w:rsidRPr="007F715A">
        <w:rPr>
          <w:rFonts w:ascii="Times New Roman" w:hAnsi="Times New Roman" w:cs="Times New Roman"/>
          <w:bCs/>
          <w:sz w:val="28"/>
          <w:szCs w:val="28"/>
        </w:rPr>
        <w:t>СЕЛЬСКОГО  ПОСЕЛЕНИЯ</w:t>
      </w:r>
      <w:proofErr w:type="gramEnd"/>
      <w:r w:rsidR="007F715A" w:rsidRPr="007F715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676855D" w14:textId="77777777" w:rsidR="007F715A" w:rsidRPr="007F715A" w:rsidRDefault="007F715A" w:rsidP="007F715A">
      <w:pPr>
        <w:keepNext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F715A">
        <w:rPr>
          <w:rFonts w:ascii="Times New Roman" w:hAnsi="Times New Roman" w:cs="Times New Roman"/>
          <w:bCs/>
          <w:sz w:val="28"/>
          <w:szCs w:val="28"/>
        </w:rPr>
        <w:t xml:space="preserve">КЛЕТСКОГО  МУНИЦИПАЛЬНОГО  РАЙОНА </w:t>
      </w:r>
    </w:p>
    <w:p w14:paraId="1BE72292" w14:textId="77777777" w:rsidR="007F715A" w:rsidRPr="007F715A" w:rsidRDefault="007F715A" w:rsidP="007F715A">
      <w:pPr>
        <w:keepNext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F715A">
        <w:rPr>
          <w:rFonts w:ascii="Times New Roman" w:hAnsi="Times New Roman" w:cs="Times New Roman"/>
          <w:bCs/>
          <w:sz w:val="28"/>
          <w:szCs w:val="28"/>
        </w:rPr>
        <w:t xml:space="preserve"> ВОЛГОГРАДСКОЙ  ОБЛАСТИ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7F715A" w:rsidRPr="007F715A" w14:paraId="03786CEA" w14:textId="77777777" w:rsidTr="00BA3C38">
        <w:trPr>
          <w:trHeight w:val="18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D25F017" w14:textId="77777777" w:rsidR="007F715A" w:rsidRPr="007F715A" w:rsidRDefault="007F715A" w:rsidP="007F715A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14:paraId="3DF6F638" w14:textId="77777777" w:rsidR="007F715A" w:rsidRPr="007F715A" w:rsidRDefault="007F715A" w:rsidP="007F715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F715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 О С Т А Н О В Л Е Н И Е</w:t>
      </w:r>
    </w:p>
    <w:p w14:paraId="46509870" w14:textId="77777777" w:rsidR="007F715A" w:rsidRPr="007F715A" w:rsidRDefault="007F715A" w:rsidP="007F715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lang w:eastAsia="en-US"/>
        </w:rPr>
      </w:pPr>
    </w:p>
    <w:p w14:paraId="1CF4CF37" w14:textId="62FF90DE" w:rsidR="007F715A" w:rsidRPr="007F715A" w:rsidRDefault="007F715A" w:rsidP="007F715A">
      <w:pPr>
        <w:spacing w:after="0"/>
        <w:rPr>
          <w:rFonts w:ascii="Times New Roman" w:eastAsia="Calibri" w:hAnsi="Times New Roman" w:cs="Times New Roman"/>
          <w:lang w:eastAsia="en-US"/>
        </w:rPr>
      </w:pPr>
      <w:proofErr w:type="gramStart"/>
      <w:r w:rsidRPr="007F715A">
        <w:rPr>
          <w:rFonts w:ascii="Times New Roman" w:eastAsia="Calibri" w:hAnsi="Times New Roman" w:cs="Times New Roman"/>
          <w:lang w:eastAsia="en-US"/>
        </w:rPr>
        <w:t xml:space="preserve">от  </w:t>
      </w:r>
      <w:r w:rsidR="00AD2CE9">
        <w:rPr>
          <w:rFonts w:ascii="Times New Roman" w:eastAsia="Calibri" w:hAnsi="Times New Roman" w:cs="Times New Roman"/>
          <w:lang w:eastAsia="en-US"/>
        </w:rPr>
        <w:t>25</w:t>
      </w:r>
      <w:proofErr w:type="gramEnd"/>
      <w:r w:rsidR="009B39FE">
        <w:rPr>
          <w:rFonts w:ascii="Times New Roman" w:eastAsia="Calibri" w:hAnsi="Times New Roman" w:cs="Times New Roman"/>
          <w:lang w:eastAsia="en-US"/>
        </w:rPr>
        <w:t xml:space="preserve"> </w:t>
      </w:r>
      <w:r w:rsidR="00AD2CE9">
        <w:rPr>
          <w:rFonts w:ascii="Times New Roman" w:eastAsia="Calibri" w:hAnsi="Times New Roman" w:cs="Times New Roman"/>
          <w:lang w:eastAsia="en-US"/>
        </w:rPr>
        <w:t>февраля</w:t>
      </w:r>
      <w:r w:rsidR="009B39FE">
        <w:rPr>
          <w:rFonts w:ascii="Times New Roman" w:eastAsia="Calibri" w:hAnsi="Times New Roman" w:cs="Times New Roman"/>
          <w:lang w:eastAsia="en-US"/>
        </w:rPr>
        <w:t xml:space="preserve"> 202</w:t>
      </w:r>
      <w:r w:rsidR="00AD2CE9">
        <w:rPr>
          <w:rFonts w:ascii="Times New Roman" w:eastAsia="Calibri" w:hAnsi="Times New Roman" w:cs="Times New Roman"/>
          <w:lang w:eastAsia="en-US"/>
        </w:rPr>
        <w:t>2</w:t>
      </w:r>
      <w:r w:rsidRPr="007F715A">
        <w:rPr>
          <w:rFonts w:ascii="Times New Roman" w:eastAsia="Calibri" w:hAnsi="Times New Roman" w:cs="Times New Roman"/>
          <w:lang w:eastAsia="en-US"/>
        </w:rPr>
        <w:t xml:space="preserve"> года                                                                                                </w:t>
      </w:r>
      <w:r>
        <w:rPr>
          <w:rFonts w:ascii="Times New Roman" w:eastAsia="Calibri" w:hAnsi="Times New Roman" w:cs="Times New Roman"/>
          <w:lang w:eastAsia="en-US"/>
        </w:rPr>
        <w:t xml:space="preserve">               </w:t>
      </w:r>
      <w:r w:rsidR="009B39FE">
        <w:rPr>
          <w:rFonts w:ascii="Times New Roman" w:eastAsia="Calibri" w:hAnsi="Times New Roman" w:cs="Times New Roman"/>
          <w:lang w:eastAsia="en-US"/>
        </w:rPr>
        <w:t xml:space="preserve">  № </w:t>
      </w:r>
      <w:r w:rsidR="00AD2CE9">
        <w:rPr>
          <w:rFonts w:ascii="Times New Roman" w:eastAsia="Calibri" w:hAnsi="Times New Roman" w:cs="Times New Roman"/>
          <w:lang w:eastAsia="en-US"/>
        </w:rPr>
        <w:t>47</w:t>
      </w:r>
    </w:p>
    <w:p w14:paraId="76BE323D" w14:textId="77777777" w:rsidR="007F715A" w:rsidRDefault="007F715A" w:rsidP="00281BD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99A5660" w14:textId="70575E8B" w:rsidR="00FA0A3B" w:rsidRDefault="00FA0A3B" w:rsidP="007F715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F715A">
        <w:rPr>
          <w:rFonts w:ascii="Times New Roman" w:hAnsi="Times New Roman" w:cs="Times New Roman"/>
          <w:sz w:val="24"/>
          <w:szCs w:val="24"/>
        </w:rPr>
        <w:t xml:space="preserve">Об определении мест и способов разведения костров, а также сжигания мусора, травы, листвы и иных отходов, материалов или изделий на территории </w:t>
      </w:r>
      <w:proofErr w:type="spellStart"/>
      <w:r w:rsidR="00AA769E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AA769E">
        <w:rPr>
          <w:rFonts w:ascii="Times New Roman" w:hAnsi="Times New Roman" w:cs="Times New Roman"/>
          <w:sz w:val="24"/>
          <w:szCs w:val="24"/>
        </w:rPr>
        <w:t xml:space="preserve"> </w:t>
      </w:r>
      <w:r w:rsidRPr="007F715A">
        <w:rPr>
          <w:rFonts w:ascii="Times New Roman" w:hAnsi="Times New Roman" w:cs="Times New Roman"/>
          <w:sz w:val="24"/>
          <w:szCs w:val="24"/>
        </w:rPr>
        <w:t>сельского посел</w:t>
      </w:r>
      <w:r w:rsidR="00515706" w:rsidRPr="007F715A">
        <w:rPr>
          <w:rFonts w:ascii="Times New Roman" w:hAnsi="Times New Roman" w:cs="Times New Roman"/>
          <w:sz w:val="24"/>
          <w:szCs w:val="24"/>
        </w:rPr>
        <w:t>е</w:t>
      </w:r>
      <w:r w:rsidR="007F715A" w:rsidRPr="007F715A">
        <w:rPr>
          <w:rFonts w:ascii="Times New Roman" w:hAnsi="Times New Roman" w:cs="Times New Roman"/>
          <w:sz w:val="24"/>
          <w:szCs w:val="24"/>
        </w:rPr>
        <w:t>ния</w:t>
      </w:r>
      <w:r w:rsidR="007F7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15A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7F715A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</w:p>
    <w:p w14:paraId="30F0A9C5" w14:textId="77777777" w:rsidR="007F715A" w:rsidRPr="007F715A" w:rsidRDefault="007F715A" w:rsidP="007F715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BADBF03" w14:textId="7BF7654A" w:rsidR="007F715A" w:rsidRDefault="007F715A" w:rsidP="007F71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A0A3B" w:rsidRPr="007F715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 в целях повышения противопожарной устойчивости на территории </w:t>
      </w:r>
      <w:proofErr w:type="spellStart"/>
      <w:r w:rsidR="00AA769E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704E65" w:rsidRPr="007F715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704E65" w:rsidRPr="007F715A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704E65" w:rsidRPr="007F715A"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 </w:t>
      </w:r>
      <w:r w:rsidRPr="007F715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4F3794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4F3794">
        <w:rPr>
          <w:rFonts w:ascii="Times New Roman" w:hAnsi="Times New Roman" w:cs="Times New Roman"/>
          <w:sz w:val="24"/>
          <w:szCs w:val="24"/>
        </w:rPr>
        <w:t xml:space="preserve"> </w:t>
      </w:r>
      <w:r w:rsidRPr="007F715A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Pr="007F715A">
        <w:rPr>
          <w:rFonts w:ascii="Times New Roman" w:hAnsi="Times New Roman" w:cs="Times New Roman"/>
          <w:b/>
          <w:sz w:val="24"/>
          <w:szCs w:val="24"/>
        </w:rPr>
        <w:t>п о с т а н о в л я е т</w:t>
      </w:r>
      <w:r w:rsidRPr="007F715A">
        <w:rPr>
          <w:rFonts w:ascii="Times New Roman" w:hAnsi="Times New Roman" w:cs="Times New Roman"/>
          <w:sz w:val="24"/>
          <w:szCs w:val="24"/>
        </w:rPr>
        <w:t>:</w:t>
      </w:r>
    </w:p>
    <w:p w14:paraId="7385A4C3" w14:textId="77777777" w:rsidR="00FA0A3B" w:rsidRPr="007F715A" w:rsidRDefault="007F715A" w:rsidP="00F63C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A0A3B" w:rsidRPr="007F715A">
        <w:rPr>
          <w:rFonts w:ascii="Times New Roman" w:hAnsi="Times New Roman" w:cs="Times New Roman"/>
          <w:sz w:val="24"/>
          <w:szCs w:val="24"/>
        </w:rPr>
        <w:t>Установить</w:t>
      </w:r>
      <w:r w:rsidR="00F63C92">
        <w:rPr>
          <w:rFonts w:ascii="Times New Roman" w:hAnsi="Times New Roman" w:cs="Times New Roman"/>
          <w:sz w:val="24"/>
          <w:szCs w:val="24"/>
        </w:rPr>
        <w:t xml:space="preserve"> запрет</w:t>
      </w:r>
      <w:r w:rsidR="00FA0A3B" w:rsidRPr="007F715A">
        <w:rPr>
          <w:rFonts w:ascii="Times New Roman" w:hAnsi="Times New Roman" w:cs="Times New Roman"/>
          <w:sz w:val="24"/>
          <w:szCs w:val="24"/>
        </w:rPr>
        <w:t xml:space="preserve"> на землях общего пользования населенных пунктов разводить костры, а также сжигать мусор, траву, листву и иные отходы, материалы или изделия, кроме мест, </w:t>
      </w:r>
      <w:r w:rsidR="00BA328C">
        <w:rPr>
          <w:rFonts w:ascii="Times New Roman" w:hAnsi="Times New Roman" w:cs="Times New Roman"/>
          <w:sz w:val="24"/>
          <w:szCs w:val="24"/>
        </w:rPr>
        <w:t>отведенных для этого</w:t>
      </w:r>
      <w:r w:rsidR="00FA0A3B" w:rsidRPr="007F715A">
        <w:rPr>
          <w:rFonts w:ascii="Times New Roman" w:hAnsi="Times New Roman" w:cs="Times New Roman"/>
          <w:sz w:val="24"/>
          <w:szCs w:val="24"/>
        </w:rPr>
        <w:t>.</w:t>
      </w:r>
    </w:p>
    <w:p w14:paraId="690EC266" w14:textId="2CD0A98E" w:rsidR="009C4F51" w:rsidRPr="007F715A" w:rsidRDefault="007F715A" w:rsidP="00F63C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63C92">
        <w:rPr>
          <w:rFonts w:ascii="Times New Roman" w:hAnsi="Times New Roman" w:cs="Times New Roman"/>
          <w:sz w:val="24"/>
          <w:szCs w:val="24"/>
        </w:rPr>
        <w:t xml:space="preserve"> </w:t>
      </w:r>
      <w:r w:rsidR="009C4F51" w:rsidRPr="007F715A">
        <w:rPr>
          <w:rFonts w:ascii="Times New Roman" w:hAnsi="Times New Roman" w:cs="Times New Roman"/>
          <w:sz w:val="24"/>
          <w:szCs w:val="24"/>
        </w:rPr>
        <w:t xml:space="preserve">Запрещается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населенных пунктов </w:t>
      </w:r>
      <w:proofErr w:type="spellStart"/>
      <w:r w:rsidR="00AA769E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="009C4F51" w:rsidRPr="007F715A">
        <w:rPr>
          <w:rFonts w:ascii="Times New Roman" w:hAnsi="Times New Roman" w:cs="Times New Roman"/>
          <w:sz w:val="24"/>
          <w:szCs w:val="24"/>
        </w:rPr>
        <w:t>, а также на расстоянии менее 1000 метров от лесных массивов запускать неуправляемые изделия из горючих материалов, принцип подъема которых на высоту основан на нагревании воздуха внутри конструкции с помощью открытого огня.</w:t>
      </w:r>
    </w:p>
    <w:p w14:paraId="7644C31B" w14:textId="77777777" w:rsidR="00FA0A3B" w:rsidRPr="007F715A" w:rsidRDefault="007F715A" w:rsidP="00F63C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63C92">
        <w:rPr>
          <w:rFonts w:ascii="Times New Roman" w:hAnsi="Times New Roman" w:cs="Times New Roman"/>
          <w:sz w:val="24"/>
          <w:szCs w:val="24"/>
        </w:rPr>
        <w:t xml:space="preserve"> </w:t>
      </w:r>
      <w:r w:rsidR="00FA0A3B" w:rsidRPr="007F715A">
        <w:rPr>
          <w:rFonts w:ascii="Times New Roman" w:hAnsi="Times New Roman" w:cs="Times New Roman"/>
          <w:sz w:val="24"/>
          <w:szCs w:val="24"/>
        </w:rPr>
        <w:t>Места для разведения огня и места в радиусе не менее 25 метров от них не должны содержать сухостойных деревьев, валежника, порубочных остатков, других горючих материалов.</w:t>
      </w:r>
      <w:r w:rsidR="00BA328C">
        <w:rPr>
          <w:rFonts w:ascii="Times New Roman" w:hAnsi="Times New Roman" w:cs="Times New Roman"/>
          <w:sz w:val="24"/>
          <w:szCs w:val="24"/>
        </w:rPr>
        <w:t xml:space="preserve"> </w:t>
      </w:r>
      <w:r w:rsidR="00FA0A3B" w:rsidRPr="007F715A">
        <w:rPr>
          <w:rFonts w:ascii="Times New Roman" w:hAnsi="Times New Roman" w:cs="Times New Roman"/>
          <w:sz w:val="24"/>
          <w:szCs w:val="24"/>
        </w:rPr>
        <w:t>При разведении костров и сжигании мусора, травы, листвы и иных отходов, материалов или изделий должен осуществляться постоянный контроль и обеспечиваться наличие первичных средств пожаротушения лицами, их осуществляющими. Такое разведение и сжигание должно производиться в безветренную погоду (при скорости ветра до 5 м/с).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A3B" w:rsidRPr="007F715A">
        <w:rPr>
          <w:rFonts w:ascii="Times New Roman" w:hAnsi="Times New Roman" w:cs="Times New Roman"/>
          <w:sz w:val="24"/>
          <w:szCs w:val="24"/>
        </w:rPr>
        <w:t>Применяемый способ разведения костров и сжигания мусора, травы, листвы и иных отходов, материалов или изделий должен исключать использование горючих и легковоспламеняющиеся жидкостей (кроме жидкостей, используемых для розжига), взрывных веществ и материалов, а также изделий и иных материалов, выделяющих при горении токсичные и высокотоксичные материалы. После использования открытого огня место разведения костра и сжигания засыпается землей (песком) и (или) заливается водой до полного прекращения тления.</w:t>
      </w:r>
    </w:p>
    <w:p w14:paraId="46FDCCE8" w14:textId="77777777" w:rsidR="00FA0A3B" w:rsidRPr="007F715A" w:rsidRDefault="00C03108" w:rsidP="00BA328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63C92">
        <w:rPr>
          <w:rFonts w:ascii="Times New Roman" w:hAnsi="Times New Roman" w:cs="Times New Roman"/>
          <w:sz w:val="24"/>
          <w:szCs w:val="24"/>
        </w:rPr>
        <w:t xml:space="preserve"> </w:t>
      </w:r>
      <w:r w:rsidR="00FA0A3B" w:rsidRPr="007F715A">
        <w:rPr>
          <w:rFonts w:ascii="Times New Roman" w:hAnsi="Times New Roman" w:cs="Times New Roman"/>
          <w:sz w:val="24"/>
          <w:szCs w:val="24"/>
        </w:rPr>
        <w:t>Установить перечень мест разведения костров и сжигания мусора, травы, листвы и иных отходов, материалов или изделий согласно приложению.</w:t>
      </w:r>
    </w:p>
    <w:p w14:paraId="11AAC1EA" w14:textId="796BC834" w:rsidR="00FA0A3B" w:rsidRPr="007F715A" w:rsidRDefault="00C03108" w:rsidP="00BA32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F63C92">
        <w:rPr>
          <w:rFonts w:ascii="Times New Roman" w:hAnsi="Times New Roman" w:cs="Times New Roman"/>
          <w:sz w:val="24"/>
          <w:szCs w:val="24"/>
        </w:rPr>
        <w:t xml:space="preserve"> </w:t>
      </w:r>
      <w:r w:rsidR="00FA0A3B" w:rsidRPr="007F715A">
        <w:rPr>
          <w:rFonts w:ascii="Times New Roman" w:hAnsi="Times New Roman" w:cs="Times New Roman"/>
          <w:sz w:val="24"/>
          <w:szCs w:val="24"/>
        </w:rPr>
        <w:t xml:space="preserve">Настоящее постановление не применяется в период введения на территории </w:t>
      </w:r>
      <w:r w:rsidR="004F3794">
        <w:rPr>
          <w:rFonts w:ascii="Times New Roman" w:hAnsi="Times New Roman" w:cs="Times New Roman"/>
          <w:sz w:val="24"/>
          <w:szCs w:val="24"/>
        </w:rPr>
        <w:t>Клетского</w:t>
      </w:r>
      <w:r w:rsidR="00B370D3" w:rsidRPr="007F71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A0A3B" w:rsidRPr="007F715A">
        <w:rPr>
          <w:rFonts w:ascii="Times New Roman" w:hAnsi="Times New Roman" w:cs="Times New Roman"/>
          <w:sz w:val="24"/>
          <w:szCs w:val="24"/>
        </w:rPr>
        <w:t xml:space="preserve"> особого противопожарного режима.</w:t>
      </w:r>
    </w:p>
    <w:p w14:paraId="5EDDFB7B" w14:textId="193DCA0E" w:rsidR="00F63C92" w:rsidRDefault="00C03108" w:rsidP="00BA328C">
      <w:pPr>
        <w:pStyle w:val="a4"/>
        <w:spacing w:line="276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FA0A3B" w:rsidRPr="007F715A">
        <w:rPr>
          <w:rFonts w:ascii="Times New Roman" w:hAnsi="Times New Roman"/>
          <w:sz w:val="24"/>
          <w:szCs w:val="24"/>
        </w:rPr>
        <w:t xml:space="preserve"> </w:t>
      </w:r>
      <w:r w:rsidRPr="00C21B91">
        <w:rPr>
          <w:rFonts w:ascii="Times New Roman" w:hAnsi="Times New Roman"/>
          <w:bCs/>
          <w:spacing w:val="1"/>
          <w:sz w:val="24"/>
          <w:szCs w:val="24"/>
        </w:rPr>
        <w:t>Настоящее постановление обнародовать</w:t>
      </w:r>
      <w:r w:rsidRPr="00C21B91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установленном </w:t>
      </w:r>
      <w:r w:rsidRPr="00C21B91">
        <w:rPr>
          <w:rFonts w:ascii="Times New Roman" w:hAnsi="Times New Roman"/>
          <w:sz w:val="24"/>
          <w:szCs w:val="24"/>
        </w:rPr>
        <w:t xml:space="preserve">порядке и разместить на официальном сайте </w:t>
      </w:r>
      <w:proofErr w:type="gramStart"/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AA76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769E">
        <w:rPr>
          <w:rFonts w:ascii="Times New Roman" w:hAnsi="Times New Roman"/>
          <w:sz w:val="24"/>
          <w:szCs w:val="24"/>
        </w:rPr>
        <w:t>Клетского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21B91">
        <w:rPr>
          <w:rFonts w:ascii="Times New Roman" w:hAnsi="Times New Roman"/>
          <w:sz w:val="24"/>
          <w:szCs w:val="24"/>
        </w:rPr>
        <w:t>сельского поселения.</w:t>
      </w:r>
    </w:p>
    <w:p w14:paraId="4278AB4B" w14:textId="4B137215" w:rsidR="00D35A4B" w:rsidRDefault="00AA769E" w:rsidP="00BA328C">
      <w:pPr>
        <w:pStyle w:val="a4"/>
        <w:spacing w:line="276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03108">
        <w:rPr>
          <w:rFonts w:ascii="Times New Roman" w:hAnsi="Times New Roman"/>
          <w:sz w:val="24"/>
          <w:szCs w:val="24"/>
        </w:rPr>
        <w:t>.</w:t>
      </w:r>
      <w:r w:rsidR="00F63C92">
        <w:rPr>
          <w:rFonts w:ascii="Times New Roman" w:hAnsi="Times New Roman"/>
          <w:sz w:val="24"/>
          <w:szCs w:val="24"/>
        </w:rPr>
        <w:t xml:space="preserve"> </w:t>
      </w:r>
      <w:r w:rsidR="00FA0A3B" w:rsidRPr="007F715A">
        <w:rPr>
          <w:rFonts w:ascii="Times New Roman" w:hAnsi="Times New Roman"/>
          <w:sz w:val="24"/>
          <w:szCs w:val="24"/>
        </w:rPr>
        <w:t>Контроль за исполнением</w:t>
      </w:r>
      <w:r w:rsidR="00C03108">
        <w:rPr>
          <w:rFonts w:ascii="Times New Roman" w:hAnsi="Times New Roman"/>
          <w:sz w:val="24"/>
          <w:szCs w:val="24"/>
        </w:rPr>
        <w:t xml:space="preserve"> настоящего</w:t>
      </w:r>
      <w:r w:rsidR="00FA0A3B" w:rsidRPr="007F715A">
        <w:rPr>
          <w:rFonts w:ascii="Times New Roman" w:hAnsi="Times New Roman"/>
          <w:sz w:val="24"/>
          <w:szCs w:val="24"/>
        </w:rPr>
        <w:t xml:space="preserve"> постановления оставляю за собой.</w:t>
      </w:r>
    </w:p>
    <w:p w14:paraId="2A503962" w14:textId="77777777" w:rsidR="00C03108" w:rsidRDefault="00C03108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B635F9" w14:textId="77777777" w:rsidR="00C03108" w:rsidRDefault="00C03108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417557" w14:textId="77777777" w:rsidR="00C03108" w:rsidRPr="007F715A" w:rsidRDefault="00C03108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770BF7" w14:textId="77777777" w:rsidR="00AA769E" w:rsidRDefault="00AA769E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</w:t>
      </w:r>
      <w:r w:rsidR="00FA0A3B" w:rsidRPr="007F715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A0A3B" w:rsidRPr="007F7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</w:p>
    <w:p w14:paraId="013F42F5" w14:textId="4DFD36CD" w:rsidR="00FA0A3B" w:rsidRPr="007F715A" w:rsidRDefault="009225CE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15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7F715A">
        <w:rPr>
          <w:rFonts w:ascii="Times New Roman" w:hAnsi="Times New Roman" w:cs="Times New Roman"/>
          <w:sz w:val="24"/>
          <w:szCs w:val="24"/>
        </w:rPr>
        <w:tab/>
      </w:r>
      <w:r w:rsidRPr="007F715A">
        <w:rPr>
          <w:rFonts w:ascii="Times New Roman" w:hAnsi="Times New Roman" w:cs="Times New Roman"/>
          <w:sz w:val="24"/>
          <w:szCs w:val="24"/>
        </w:rPr>
        <w:tab/>
      </w:r>
      <w:r w:rsidRPr="007F715A">
        <w:rPr>
          <w:rFonts w:ascii="Times New Roman" w:hAnsi="Times New Roman" w:cs="Times New Roman"/>
          <w:sz w:val="24"/>
          <w:szCs w:val="24"/>
        </w:rPr>
        <w:tab/>
      </w:r>
      <w:r w:rsidR="00AA769E">
        <w:rPr>
          <w:rFonts w:ascii="Times New Roman" w:hAnsi="Times New Roman" w:cs="Times New Roman"/>
          <w:sz w:val="24"/>
          <w:szCs w:val="24"/>
        </w:rPr>
        <w:t xml:space="preserve">                                                 О.И. Акимова</w:t>
      </w:r>
    </w:p>
    <w:p w14:paraId="72F854E5" w14:textId="77777777" w:rsidR="009225CE" w:rsidRPr="007F715A" w:rsidRDefault="009225CE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DDC641" w14:textId="77777777" w:rsidR="009225CE" w:rsidRPr="007F715A" w:rsidRDefault="009225CE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0B7604" w14:textId="77777777" w:rsidR="009225CE" w:rsidRPr="007F715A" w:rsidRDefault="009225CE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BB5F74" w14:textId="77777777" w:rsidR="009225CE" w:rsidRPr="007F715A" w:rsidRDefault="009225CE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49C379" w14:textId="77777777" w:rsidR="009225CE" w:rsidRPr="007F715A" w:rsidRDefault="009225CE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DCED18" w14:textId="77777777" w:rsidR="009225CE" w:rsidRPr="007F715A" w:rsidRDefault="009225CE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80A089" w14:textId="77777777" w:rsidR="009225CE" w:rsidRPr="007F715A" w:rsidRDefault="009225CE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9B9A7D" w14:textId="77777777" w:rsidR="009225CE" w:rsidRDefault="009225CE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826468" w14:textId="77777777" w:rsidR="00C03108" w:rsidRDefault="00C03108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52D010" w14:textId="77777777" w:rsidR="00C03108" w:rsidRDefault="00C03108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04A70B" w14:textId="77777777" w:rsidR="00C03108" w:rsidRDefault="00C03108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891170" w14:textId="77777777" w:rsidR="00C03108" w:rsidRDefault="00C03108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6EC842" w14:textId="77777777" w:rsidR="00C03108" w:rsidRDefault="00C03108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056C43" w14:textId="77777777" w:rsidR="00C03108" w:rsidRDefault="00C03108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17097A" w14:textId="77777777" w:rsidR="00C03108" w:rsidRDefault="00C03108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D35D92" w14:textId="77777777" w:rsidR="00C03108" w:rsidRDefault="00C03108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B97220" w14:textId="77777777" w:rsidR="00C03108" w:rsidRDefault="00C03108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5BDF10" w14:textId="77777777" w:rsidR="00C03108" w:rsidRDefault="00C03108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892D72" w14:textId="77777777" w:rsidR="00C03108" w:rsidRDefault="00C03108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A156F1" w14:textId="77777777" w:rsidR="00C03108" w:rsidRDefault="00C03108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911DEF" w14:textId="77777777" w:rsidR="00C03108" w:rsidRDefault="00C03108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36577B" w14:textId="77777777" w:rsidR="00C03108" w:rsidRDefault="00C03108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C6D49C" w14:textId="77777777" w:rsidR="00C03108" w:rsidRDefault="00C03108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D75716" w14:textId="77777777" w:rsidR="00C03108" w:rsidRDefault="00C03108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34CED8" w14:textId="77777777" w:rsidR="00C03108" w:rsidRDefault="00C03108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F00505" w14:textId="77777777" w:rsidR="00C03108" w:rsidRDefault="00C03108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FD4E69" w14:textId="77777777" w:rsidR="00C03108" w:rsidRDefault="00C03108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B5D175" w14:textId="77777777" w:rsidR="00C03108" w:rsidRDefault="00C03108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3161FF" w14:textId="77777777" w:rsidR="00C03108" w:rsidRDefault="00C03108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897470" w14:textId="77777777" w:rsidR="00C03108" w:rsidRDefault="00C03108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44CFD0" w14:textId="062C36FC" w:rsidR="00C03108" w:rsidRDefault="00C03108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461339" w14:textId="405C5BF5" w:rsidR="00AA769E" w:rsidRDefault="00AA769E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408F36" w14:textId="71C2CFD9" w:rsidR="00AA769E" w:rsidRDefault="00AA769E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ACB1BD" w14:textId="77777777" w:rsidR="00AA769E" w:rsidRDefault="00AA769E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E56AAF" w14:textId="77777777" w:rsidR="00C03108" w:rsidRPr="007F715A" w:rsidRDefault="00C03108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3A6277" w14:textId="77777777" w:rsidR="00C03108" w:rsidRDefault="00C03108" w:rsidP="007F71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</w:pPr>
    </w:p>
    <w:p w14:paraId="1BE02D20" w14:textId="77777777" w:rsidR="00C03108" w:rsidRPr="00A254DE" w:rsidRDefault="00C03108" w:rsidP="00C03108">
      <w:pPr>
        <w:widowControl w:val="0"/>
        <w:autoSpaceDE w:val="0"/>
        <w:spacing w:after="0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A254DE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14:paraId="022FD974" w14:textId="77777777" w:rsidR="00C03108" w:rsidRPr="00A254DE" w:rsidRDefault="00C03108" w:rsidP="00C03108">
      <w:pPr>
        <w:widowControl w:val="0"/>
        <w:autoSpaceDE w:val="0"/>
        <w:spacing w:after="0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A254D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14:paraId="00B5ECCB" w14:textId="00CC5362" w:rsidR="00C03108" w:rsidRPr="00A254DE" w:rsidRDefault="00AA769E" w:rsidP="00C03108">
      <w:pPr>
        <w:widowControl w:val="0"/>
        <w:autoSpaceDE w:val="0"/>
        <w:spacing w:after="0"/>
        <w:ind w:left="-42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Клетского</w:t>
      </w:r>
      <w:proofErr w:type="spellEnd"/>
      <w:r w:rsidR="00C03108" w:rsidRPr="00A254D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5E49DD52" w14:textId="27F35FF3" w:rsidR="00C03108" w:rsidRPr="00A254DE" w:rsidRDefault="00C03108" w:rsidP="00C03108">
      <w:pPr>
        <w:autoSpaceDE w:val="0"/>
        <w:autoSpaceDN w:val="0"/>
        <w:adjustRightInd w:val="0"/>
        <w:spacing w:after="0"/>
        <w:ind w:left="426" w:right="283" w:hanging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254D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CE9">
        <w:rPr>
          <w:rFonts w:ascii="Times New Roman" w:hAnsi="Times New Roman" w:cs="Times New Roman"/>
          <w:sz w:val="24"/>
          <w:szCs w:val="24"/>
        </w:rPr>
        <w:t>25</w:t>
      </w:r>
      <w:r w:rsidR="009B39FE">
        <w:rPr>
          <w:rFonts w:ascii="Times New Roman" w:hAnsi="Times New Roman" w:cs="Times New Roman"/>
          <w:sz w:val="24"/>
          <w:szCs w:val="24"/>
        </w:rPr>
        <w:t>.0</w:t>
      </w:r>
      <w:r w:rsidR="00AD2CE9">
        <w:rPr>
          <w:rFonts w:ascii="Times New Roman" w:hAnsi="Times New Roman" w:cs="Times New Roman"/>
          <w:sz w:val="24"/>
          <w:szCs w:val="24"/>
        </w:rPr>
        <w:t>2</w:t>
      </w:r>
      <w:r w:rsidR="009B39FE">
        <w:rPr>
          <w:rFonts w:ascii="Times New Roman" w:hAnsi="Times New Roman" w:cs="Times New Roman"/>
          <w:sz w:val="24"/>
          <w:szCs w:val="24"/>
        </w:rPr>
        <w:t>.202</w:t>
      </w:r>
      <w:r w:rsidR="00AD2CE9">
        <w:rPr>
          <w:rFonts w:ascii="Times New Roman" w:hAnsi="Times New Roman" w:cs="Times New Roman"/>
          <w:sz w:val="24"/>
          <w:szCs w:val="24"/>
        </w:rPr>
        <w:t>2</w:t>
      </w:r>
      <w:r w:rsidR="009B39FE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4DE">
        <w:rPr>
          <w:rFonts w:ascii="Times New Roman" w:hAnsi="Times New Roman" w:cs="Times New Roman"/>
          <w:sz w:val="24"/>
          <w:szCs w:val="24"/>
        </w:rPr>
        <w:t>№</w:t>
      </w:r>
      <w:r w:rsidR="009B39FE">
        <w:rPr>
          <w:rFonts w:ascii="Times New Roman" w:hAnsi="Times New Roman" w:cs="Times New Roman"/>
          <w:sz w:val="24"/>
          <w:szCs w:val="24"/>
        </w:rPr>
        <w:t xml:space="preserve"> </w:t>
      </w:r>
      <w:r w:rsidR="00AD2CE9">
        <w:rPr>
          <w:rFonts w:ascii="Times New Roman" w:hAnsi="Times New Roman" w:cs="Times New Roman"/>
          <w:sz w:val="24"/>
          <w:szCs w:val="24"/>
        </w:rPr>
        <w:t>47</w:t>
      </w:r>
      <w:bookmarkStart w:id="0" w:name="_GoBack"/>
      <w:bookmarkEnd w:id="0"/>
    </w:p>
    <w:p w14:paraId="52BC7EC1" w14:textId="77777777" w:rsidR="00C03108" w:rsidRDefault="00C03108" w:rsidP="007F71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</w:pPr>
    </w:p>
    <w:p w14:paraId="24579565" w14:textId="77777777" w:rsidR="00C03108" w:rsidRDefault="00C03108" w:rsidP="007F71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</w:pPr>
    </w:p>
    <w:p w14:paraId="4F0B1104" w14:textId="77777777" w:rsidR="00FA0A3B" w:rsidRDefault="00FA0A3B" w:rsidP="00C0310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3108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мест разведения костров и сжигания мусора, травы, листвы и иных отходов, материалов или изделий</w:t>
      </w:r>
    </w:p>
    <w:p w14:paraId="7698B1AC" w14:textId="77777777" w:rsidR="00C03108" w:rsidRPr="00C03108" w:rsidRDefault="00C03108" w:rsidP="00C0310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70"/>
        <w:gridCol w:w="4875"/>
        <w:gridCol w:w="3405"/>
      </w:tblGrid>
      <w:tr w:rsidR="00FA0A3B" w:rsidRPr="00C03108" w14:paraId="709D5A50" w14:textId="77777777" w:rsidTr="00EC1D1F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E510EA" w14:textId="77777777" w:rsidR="00FA0A3B" w:rsidRPr="00C03108" w:rsidRDefault="00D35A4B" w:rsidP="007F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C6BD8C" w14:textId="77777777" w:rsidR="00FA0A3B" w:rsidRPr="00C03108" w:rsidRDefault="00FA0A3B" w:rsidP="007F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расположения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6263DA" w14:textId="77777777" w:rsidR="00FA0A3B" w:rsidRPr="00C03108" w:rsidRDefault="00FA0A3B" w:rsidP="007F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FA0A3B" w:rsidRPr="00C03108" w14:paraId="24B39D00" w14:textId="77777777" w:rsidTr="00EC1D1F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9EB123" w14:textId="77777777" w:rsidR="00FA0A3B" w:rsidRPr="00C03108" w:rsidRDefault="00D35A4B" w:rsidP="007F7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FE7224" w14:textId="009FEA6E" w:rsidR="00FA0A3B" w:rsidRPr="00C03108" w:rsidRDefault="00D35A4B" w:rsidP="007F7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Расположение </w:t>
            </w:r>
            <w:r w:rsidR="004F3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2,6 км от </w:t>
            </w:r>
            <w:r w:rsidRPr="00C0310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4F3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 w:rsidR="004F3794">
              <w:rPr>
                <w:rFonts w:ascii="Times New Roman" w:eastAsia="Times New Roman" w:hAnsi="Times New Roman" w:cs="Times New Roman"/>
                <w:sz w:val="24"/>
                <w:szCs w:val="24"/>
              </w:rPr>
              <w:t>Клетской</w:t>
            </w:r>
            <w:proofErr w:type="spellEnd"/>
            <w:r w:rsidR="004F3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F3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C03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юго</w:t>
            </w:r>
            <w:proofErr w:type="gramEnd"/>
            <w:r w:rsidRPr="00C031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F3794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восточной</w:t>
            </w:r>
            <w:r w:rsidRPr="00C03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стороны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6DB487" w14:textId="77777777" w:rsidR="00FA0A3B" w:rsidRPr="00C03108" w:rsidRDefault="00FA0A3B" w:rsidP="007F7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DEF319" w14:textId="77777777" w:rsidR="00FA0A3B" w:rsidRPr="007F715A" w:rsidRDefault="00FA0A3B" w:rsidP="007F7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14:paraId="6020B5CF" w14:textId="77777777" w:rsidR="00FA0A3B" w:rsidRPr="007F715A" w:rsidRDefault="00FA0A3B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EBBB16" w14:textId="77777777" w:rsidR="002F39F9" w:rsidRPr="007F715A" w:rsidRDefault="002F39F9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F39F9" w:rsidRPr="007F715A" w:rsidSect="0079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019C8"/>
    <w:multiLevelType w:val="hybridMultilevel"/>
    <w:tmpl w:val="F86CD62E"/>
    <w:lvl w:ilvl="0" w:tplc="D69CD60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A3B"/>
    <w:rsid w:val="001054B4"/>
    <w:rsid w:val="00281BD2"/>
    <w:rsid w:val="002F39F9"/>
    <w:rsid w:val="003243B0"/>
    <w:rsid w:val="00347C46"/>
    <w:rsid w:val="004F3794"/>
    <w:rsid w:val="00515706"/>
    <w:rsid w:val="00562BE1"/>
    <w:rsid w:val="006241DF"/>
    <w:rsid w:val="00704E65"/>
    <w:rsid w:val="00705BAB"/>
    <w:rsid w:val="00792259"/>
    <w:rsid w:val="007F715A"/>
    <w:rsid w:val="009225CE"/>
    <w:rsid w:val="00945124"/>
    <w:rsid w:val="009B39FE"/>
    <w:rsid w:val="009C4F51"/>
    <w:rsid w:val="00A74BFB"/>
    <w:rsid w:val="00AA769E"/>
    <w:rsid w:val="00AD2CE9"/>
    <w:rsid w:val="00B370D3"/>
    <w:rsid w:val="00BA328C"/>
    <w:rsid w:val="00C03108"/>
    <w:rsid w:val="00C03E19"/>
    <w:rsid w:val="00CD594F"/>
    <w:rsid w:val="00D35A4B"/>
    <w:rsid w:val="00D91A4F"/>
    <w:rsid w:val="00E26214"/>
    <w:rsid w:val="00F17034"/>
    <w:rsid w:val="00F63C92"/>
    <w:rsid w:val="00FA0A3B"/>
    <w:rsid w:val="00FA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DE941"/>
  <w15:docId w15:val="{CA758C89-6FC0-4DAE-AE53-0D3D3832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259"/>
  </w:style>
  <w:style w:type="paragraph" w:styleId="1">
    <w:name w:val="heading 1"/>
    <w:basedOn w:val="a"/>
    <w:next w:val="a"/>
    <w:link w:val="10"/>
    <w:qFormat/>
    <w:rsid w:val="00FA0A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A3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9C4F51"/>
    <w:pPr>
      <w:ind w:left="720"/>
      <w:contextualSpacing/>
    </w:pPr>
  </w:style>
  <w:style w:type="paragraph" w:customStyle="1" w:styleId="s1">
    <w:name w:val="s_1"/>
    <w:basedOn w:val="a"/>
    <w:rsid w:val="009C4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031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F379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3794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2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</cp:revision>
  <cp:lastPrinted>2021-04-08T11:22:00Z</cp:lastPrinted>
  <dcterms:created xsi:type="dcterms:W3CDTF">2022-03-04T06:47:00Z</dcterms:created>
  <dcterms:modified xsi:type="dcterms:W3CDTF">2022-03-04T06:47:00Z</dcterms:modified>
</cp:coreProperties>
</file>