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41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4786"/>
      </w:tblGrid>
      <w:tr w:rsidR="00B00A38" w:rsidRPr="00746D34" w:rsidTr="00F44058">
        <w:tc>
          <w:tcPr>
            <w:tcW w:w="9356" w:type="dxa"/>
          </w:tcPr>
          <w:p w:rsidR="00F44058" w:rsidRPr="00746D34" w:rsidRDefault="00F44058" w:rsidP="00C4740C"/>
          <w:p w:rsidR="00746D34" w:rsidRPr="009025F6" w:rsidRDefault="00746D34" w:rsidP="00746D3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АДМИНИСТРАЦИЯ</w:t>
            </w:r>
          </w:p>
          <w:p w:rsidR="00746D34" w:rsidRPr="009025F6" w:rsidRDefault="00707AE2" w:rsidP="00746D3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>
              <w:rPr>
                <w:rFonts w:ascii="Times New Roman" w:hAnsi="Times New Roman"/>
                <w:b w:val="0"/>
                <w:color w:val="auto"/>
              </w:rPr>
              <w:t>КЛЕТСКОГО</w:t>
            </w:r>
            <w:r w:rsidR="00746D34" w:rsidRPr="009025F6">
              <w:rPr>
                <w:rFonts w:ascii="Times New Roman" w:hAnsi="Times New Roman"/>
                <w:b w:val="0"/>
                <w:color w:val="auto"/>
              </w:rPr>
              <w:t xml:space="preserve">   </w:t>
            </w:r>
            <w:proofErr w:type="gramStart"/>
            <w:r w:rsidR="00746D34" w:rsidRPr="009025F6">
              <w:rPr>
                <w:rFonts w:ascii="Times New Roman" w:hAnsi="Times New Roman"/>
                <w:b w:val="0"/>
                <w:color w:val="auto"/>
              </w:rPr>
              <w:t>СЕЛЬСКОГО  ПОСЕЛЕНИЯ</w:t>
            </w:r>
            <w:proofErr w:type="gramEnd"/>
          </w:p>
          <w:p w:rsidR="00746D34" w:rsidRPr="009025F6" w:rsidRDefault="00746D34" w:rsidP="00746D3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КЛЕТСКОГО  МУНИЦИПАЛЬНОГО  РАЙОНА</w:t>
            </w:r>
          </w:p>
          <w:p w:rsidR="00746D34" w:rsidRPr="009025F6" w:rsidRDefault="00746D34" w:rsidP="00746D34">
            <w:pPr>
              <w:pStyle w:val="1"/>
              <w:spacing w:before="0"/>
              <w:jc w:val="center"/>
              <w:outlineLvl w:val="0"/>
              <w:rPr>
                <w:rFonts w:ascii="Times New Roman" w:hAnsi="Times New Roman"/>
                <w:b w:val="0"/>
                <w:color w:val="auto"/>
              </w:rPr>
            </w:pPr>
            <w:r w:rsidRPr="009025F6">
              <w:rPr>
                <w:rFonts w:ascii="Times New Roman" w:hAnsi="Times New Roman"/>
                <w:b w:val="0"/>
                <w:color w:val="auto"/>
              </w:rPr>
              <w:t>ВОЛГОГРАДСКОЙ  ОБЛАСТИ</w:t>
            </w:r>
          </w:p>
          <w:tbl>
            <w:tblPr>
              <w:tblW w:w="0" w:type="auto"/>
              <w:tblInd w:w="10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032"/>
            </w:tblGrid>
            <w:tr w:rsidR="00746D34" w:rsidRPr="009025F6" w:rsidTr="00593FB6">
              <w:trPr>
                <w:trHeight w:val="180"/>
              </w:trPr>
              <w:tc>
                <w:tcPr>
                  <w:tcW w:w="9360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:rsidR="00746D34" w:rsidRPr="009025F6" w:rsidRDefault="00746D34" w:rsidP="00593FB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46D34" w:rsidRPr="009025F6" w:rsidRDefault="00746D34" w:rsidP="00746D34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25F6">
              <w:rPr>
                <w:b/>
                <w:sz w:val="28"/>
                <w:szCs w:val="28"/>
              </w:rPr>
              <w:t>П О С Т А Н О В Л Е Н И Е</w:t>
            </w:r>
          </w:p>
          <w:p w:rsidR="00746D34" w:rsidRPr="009025F6" w:rsidRDefault="00746D34" w:rsidP="00746D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46D34" w:rsidRPr="009025F6" w:rsidRDefault="00746D34" w:rsidP="00746D34">
            <w:pPr>
              <w:autoSpaceDE w:val="0"/>
              <w:autoSpaceDN w:val="0"/>
              <w:adjustRightInd w:val="0"/>
            </w:pPr>
            <w:r w:rsidRPr="009025F6">
              <w:t>от   1</w:t>
            </w:r>
            <w:r w:rsidR="00707AE2">
              <w:t>1</w:t>
            </w:r>
            <w:r w:rsidRPr="009025F6">
              <w:t xml:space="preserve"> </w:t>
            </w:r>
            <w:r w:rsidR="00707AE2">
              <w:t>февраля</w:t>
            </w:r>
            <w:r w:rsidRPr="009025F6">
              <w:t xml:space="preserve"> 202</w:t>
            </w:r>
            <w:r w:rsidR="00707AE2">
              <w:t>2</w:t>
            </w:r>
            <w:r w:rsidRPr="009025F6">
              <w:t xml:space="preserve"> года                                                                                         </w:t>
            </w:r>
            <w:r>
              <w:t xml:space="preserve">   № </w:t>
            </w:r>
            <w:r w:rsidR="00707AE2">
              <w:t>38</w:t>
            </w:r>
          </w:p>
          <w:p w:rsidR="00746D34" w:rsidRPr="00746D34" w:rsidRDefault="00746D34" w:rsidP="00C4740C"/>
          <w:p w:rsidR="00B00A38" w:rsidRPr="00746D34" w:rsidRDefault="00C4740C" w:rsidP="00746D34">
            <w:pPr>
              <w:jc w:val="center"/>
            </w:pPr>
            <w:r w:rsidRPr="00746D34">
              <w:t xml:space="preserve"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</w:t>
            </w:r>
            <w:proofErr w:type="gramStart"/>
            <w:r w:rsidRPr="00746D34">
              <w:t>контрольных  мероприятий</w:t>
            </w:r>
            <w:proofErr w:type="gramEnd"/>
            <w:r w:rsidRPr="00746D34">
              <w:t xml:space="preserve"> в рамках осуществления муниципального жилищного контроля на территории </w:t>
            </w:r>
            <w:proofErr w:type="spellStart"/>
            <w:r w:rsidR="00707AE2">
              <w:t>Клетского</w:t>
            </w:r>
            <w:proofErr w:type="spellEnd"/>
            <w:r w:rsidR="00B00A38" w:rsidRPr="00746D34">
              <w:rPr>
                <w:spacing w:val="2"/>
              </w:rPr>
              <w:t xml:space="preserve"> сельского поселения </w:t>
            </w:r>
            <w:proofErr w:type="spellStart"/>
            <w:r w:rsidR="00B00A38" w:rsidRPr="00746D34">
              <w:rPr>
                <w:spacing w:val="2"/>
              </w:rPr>
              <w:t>Клетского</w:t>
            </w:r>
            <w:proofErr w:type="spellEnd"/>
            <w:r w:rsidR="00B00A38" w:rsidRPr="00746D34">
              <w:rPr>
                <w:spacing w:val="2"/>
              </w:rPr>
              <w:t xml:space="preserve"> муниципального района Волгоградской области</w:t>
            </w:r>
          </w:p>
        </w:tc>
        <w:tc>
          <w:tcPr>
            <w:tcW w:w="4786" w:type="dxa"/>
          </w:tcPr>
          <w:p w:rsidR="00B00A38" w:rsidRPr="00746D34" w:rsidRDefault="00B00A38" w:rsidP="008D391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00A38" w:rsidRPr="00746D34" w:rsidRDefault="00B00A38" w:rsidP="00B00A38">
      <w:pPr>
        <w:autoSpaceDE w:val="0"/>
        <w:autoSpaceDN w:val="0"/>
        <w:adjustRightInd w:val="0"/>
        <w:jc w:val="center"/>
      </w:pPr>
    </w:p>
    <w:p w:rsidR="00B00A38" w:rsidRDefault="00746D34" w:rsidP="00B00A38">
      <w:pPr>
        <w:pStyle w:val="ConsPlusNormal"/>
        <w:widowControl/>
        <w:ind w:firstLine="0"/>
        <w:jc w:val="both"/>
        <w:rPr>
          <w:rStyle w:val="21"/>
          <w:b/>
          <w:i w:val="0"/>
          <w:sz w:val="24"/>
          <w:szCs w:val="24"/>
        </w:rPr>
      </w:pPr>
      <w:r w:rsidRPr="009025F6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Постановлением Правительства РФ от 27.10.2021 г. № 1844 «Об утверждении требований к разработке, содержанию, общественному обсуждению проектов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="00707AE2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Pr="009025F6">
        <w:rPr>
          <w:rFonts w:ascii="Times New Roman" w:hAnsi="Times New Roman"/>
          <w:sz w:val="24"/>
          <w:szCs w:val="24"/>
        </w:rPr>
        <w:t>Клетского</w:t>
      </w:r>
      <w:proofErr w:type="spellEnd"/>
      <w:r w:rsidRPr="009025F6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 </w:t>
      </w:r>
      <w:r w:rsidRPr="009025F6">
        <w:rPr>
          <w:rStyle w:val="21"/>
          <w:i w:val="0"/>
          <w:sz w:val="24"/>
          <w:szCs w:val="24"/>
        </w:rPr>
        <w:t xml:space="preserve">администрация </w:t>
      </w:r>
      <w:proofErr w:type="spellStart"/>
      <w:r w:rsidR="00707AE2">
        <w:rPr>
          <w:rStyle w:val="21"/>
          <w:i w:val="0"/>
          <w:sz w:val="24"/>
          <w:szCs w:val="24"/>
        </w:rPr>
        <w:t>Клетского</w:t>
      </w:r>
      <w:proofErr w:type="spellEnd"/>
      <w:r w:rsidRPr="009025F6">
        <w:rPr>
          <w:rStyle w:val="21"/>
          <w:i w:val="0"/>
          <w:sz w:val="24"/>
          <w:szCs w:val="24"/>
        </w:rPr>
        <w:t xml:space="preserve"> сельского поселения  </w:t>
      </w:r>
      <w:r w:rsidRPr="009025F6">
        <w:rPr>
          <w:rStyle w:val="21"/>
          <w:b/>
          <w:i w:val="0"/>
          <w:sz w:val="24"/>
          <w:szCs w:val="24"/>
        </w:rPr>
        <w:t>п о с т а н о в л я е т:</w:t>
      </w:r>
    </w:p>
    <w:p w:rsidR="00746D34" w:rsidRPr="00746D34" w:rsidRDefault="00746D34" w:rsidP="00B00A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0A38" w:rsidRPr="002304DB" w:rsidRDefault="00B00A38" w:rsidP="00B00A38">
      <w:pPr>
        <w:pStyle w:val="a7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304DB">
        <w:rPr>
          <w:rFonts w:ascii="Times New Roman" w:hAnsi="Times New Roman"/>
          <w:sz w:val="24"/>
          <w:szCs w:val="24"/>
        </w:rPr>
        <w:t xml:space="preserve">1. </w:t>
      </w:r>
      <w:bookmarkStart w:id="0" w:name="_Hlk82421107"/>
      <w:r w:rsidR="00C4740C" w:rsidRPr="002304DB">
        <w:rPr>
          <w:rFonts w:ascii="Times New Roman" w:hAnsi="Times New Roman"/>
          <w:sz w:val="24"/>
          <w:szCs w:val="24"/>
        </w:rPr>
        <w:t>Утвердить ф</w:t>
      </w:r>
      <w:r w:rsidR="00C4740C" w:rsidRPr="002304DB">
        <w:rPr>
          <w:rFonts w:ascii="Times New Roman" w:hAnsi="Times New Roman"/>
          <w:bCs/>
          <w:sz w:val="24"/>
          <w:szCs w:val="24"/>
        </w:rPr>
        <w:t>орму проверочного листа (</w:t>
      </w:r>
      <w:r w:rsidR="00C4740C" w:rsidRPr="002304DB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="00C4740C" w:rsidRPr="002304DB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="00C4740C" w:rsidRPr="002304D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707AE2" w:rsidRPr="002304DB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2304DB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2304DB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2304D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bookmarkEnd w:id="0"/>
      <w:r w:rsidRPr="002304DB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</w:p>
    <w:p w:rsidR="002304DB" w:rsidRPr="002304DB" w:rsidRDefault="002304DB" w:rsidP="002304DB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304DB">
        <w:rPr>
          <w:rFonts w:ascii="Times New Roman" w:hAnsi="Times New Roman"/>
          <w:sz w:val="24"/>
          <w:szCs w:val="24"/>
        </w:rPr>
        <w:t xml:space="preserve">2. 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Постановление  администрации   </w:t>
      </w:r>
      <w:proofErr w:type="spellStart"/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Клетского</w:t>
      </w:r>
      <w:proofErr w:type="spellEnd"/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сельского поселения  №  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81</w:t>
      </w:r>
      <w:r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от 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31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.0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8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.202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1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г. «</w:t>
      </w:r>
      <w:r w:rsidRPr="002304DB">
        <w:rPr>
          <w:rFonts w:ascii="Times New Roman" w:hAnsi="Times New Roman"/>
          <w:kern w:val="1"/>
          <w:sz w:val="24"/>
          <w:szCs w:val="24"/>
        </w:rPr>
        <w:t xml:space="preserve">Об </w:t>
      </w:r>
      <w:r w:rsidRPr="002304DB">
        <w:rPr>
          <w:rFonts w:ascii="Times New Roman" w:hAnsi="Times New Roman"/>
          <w:kern w:val="1"/>
          <w:sz w:val="24"/>
          <w:szCs w:val="24"/>
        </w:rPr>
        <w:t>утверждении</w:t>
      </w:r>
      <w:r w:rsidRPr="002304DB">
        <w:rPr>
          <w:rFonts w:ascii="Times New Roman" w:hAnsi="Times New Roman"/>
          <w:kern w:val="1"/>
          <w:sz w:val="24"/>
          <w:szCs w:val="24"/>
        </w:rPr>
        <w:t xml:space="preserve"> </w:t>
      </w:r>
      <w:r w:rsidRPr="002304DB">
        <w:rPr>
          <w:rFonts w:ascii="Times New Roman" w:hAnsi="Times New Roman"/>
          <w:sz w:val="24"/>
          <w:szCs w:val="24"/>
        </w:rPr>
        <w:t>ф</w:t>
      </w:r>
      <w:r w:rsidRPr="002304DB">
        <w:rPr>
          <w:rFonts w:ascii="Times New Roman" w:hAnsi="Times New Roman"/>
          <w:bCs/>
          <w:sz w:val="24"/>
          <w:szCs w:val="24"/>
        </w:rPr>
        <w:t>орм</w:t>
      </w:r>
      <w:r w:rsidRPr="002304DB">
        <w:rPr>
          <w:rFonts w:ascii="Times New Roman" w:hAnsi="Times New Roman"/>
          <w:bCs/>
          <w:sz w:val="24"/>
          <w:szCs w:val="24"/>
        </w:rPr>
        <w:t>ы</w:t>
      </w:r>
      <w:r w:rsidRPr="002304DB">
        <w:rPr>
          <w:rFonts w:ascii="Times New Roman" w:hAnsi="Times New Roman"/>
          <w:bCs/>
          <w:sz w:val="24"/>
          <w:szCs w:val="24"/>
        </w:rPr>
        <w:t xml:space="preserve"> проверочного листа (</w:t>
      </w:r>
      <w:r w:rsidRPr="002304DB">
        <w:rPr>
          <w:rFonts w:ascii="Times New Roman" w:hAnsi="Times New Roman"/>
          <w:sz w:val="24"/>
          <w:szCs w:val="24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2304DB">
        <w:rPr>
          <w:rFonts w:ascii="Times New Roman" w:hAnsi="Times New Roman"/>
          <w:bCs/>
          <w:sz w:val="24"/>
          <w:szCs w:val="24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Pr="002304D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Pr="002304DB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2304DB">
        <w:rPr>
          <w:rFonts w:ascii="Times New Roman" w:hAnsi="Times New Roman"/>
          <w:spacing w:val="2"/>
          <w:sz w:val="24"/>
          <w:szCs w:val="24"/>
        </w:rPr>
        <w:t xml:space="preserve"> сельского поселения </w:t>
      </w:r>
      <w:proofErr w:type="spellStart"/>
      <w:r w:rsidRPr="002304DB">
        <w:rPr>
          <w:rFonts w:ascii="Times New Roman" w:hAnsi="Times New Roman"/>
          <w:spacing w:val="2"/>
          <w:sz w:val="24"/>
          <w:szCs w:val="24"/>
        </w:rPr>
        <w:t>Клетского</w:t>
      </w:r>
      <w:proofErr w:type="spellEnd"/>
      <w:r w:rsidRPr="002304DB">
        <w:rPr>
          <w:rFonts w:ascii="Times New Roman" w:hAnsi="Times New Roman"/>
          <w:spacing w:val="2"/>
          <w:sz w:val="24"/>
          <w:szCs w:val="24"/>
        </w:rPr>
        <w:t xml:space="preserve"> муниципального района Волгоградской области</w:t>
      </w:r>
      <w:r w:rsidRPr="002304DB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>», считать утратившим силу.</w:t>
      </w:r>
    </w:p>
    <w:p w:rsidR="00B00A38" w:rsidRPr="002304DB" w:rsidRDefault="002304DB" w:rsidP="00B00A38">
      <w:pPr>
        <w:autoSpaceDE w:val="0"/>
        <w:autoSpaceDN w:val="0"/>
        <w:adjustRightInd w:val="0"/>
        <w:ind w:firstLine="540"/>
        <w:jc w:val="both"/>
      </w:pPr>
      <w:r w:rsidRPr="002304DB">
        <w:t>3</w:t>
      </w:r>
      <w:r w:rsidR="00B00A38" w:rsidRPr="002304DB">
        <w:t>. Настоящее Постановление вступает в силу с момента подписания и подлежит р</w:t>
      </w:r>
      <w:r w:rsidR="00F44058" w:rsidRPr="002304DB">
        <w:t>азмещению на официальном сайте а</w:t>
      </w:r>
      <w:r w:rsidR="00B00A38" w:rsidRPr="002304DB">
        <w:t xml:space="preserve">дминистрации </w:t>
      </w:r>
      <w:proofErr w:type="spellStart"/>
      <w:r w:rsidR="00707AE2" w:rsidRPr="002304DB">
        <w:t>Клетского</w:t>
      </w:r>
      <w:proofErr w:type="spellEnd"/>
      <w:r w:rsidR="00B00A38" w:rsidRPr="002304DB">
        <w:t xml:space="preserve"> сельского поселения </w:t>
      </w:r>
      <w:proofErr w:type="spellStart"/>
      <w:r w:rsidR="00B00A38" w:rsidRPr="002304DB">
        <w:t>Клетского</w:t>
      </w:r>
      <w:proofErr w:type="spellEnd"/>
      <w:r w:rsidR="00B00A38" w:rsidRPr="002304DB">
        <w:t xml:space="preserve"> муниципального района Волгоградской области в сети Интернет.</w:t>
      </w:r>
    </w:p>
    <w:p w:rsidR="00F55E7E" w:rsidRPr="00746D34" w:rsidRDefault="00F55E7E" w:rsidP="003A28C4">
      <w:pPr>
        <w:tabs>
          <w:tab w:val="left" w:pos="9781"/>
        </w:tabs>
        <w:ind w:right="206"/>
      </w:pPr>
    </w:p>
    <w:p w:rsidR="00746D34" w:rsidRDefault="00746D34" w:rsidP="00746D34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746D34" w:rsidRPr="009025F6" w:rsidRDefault="00707AE2" w:rsidP="00746D34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746D34" w:rsidRPr="009025F6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/>
          <w:sz w:val="24"/>
          <w:szCs w:val="24"/>
        </w:rPr>
        <w:t>Клетского</w:t>
      </w:r>
      <w:proofErr w:type="spellEnd"/>
    </w:p>
    <w:p w:rsidR="00746D34" w:rsidRPr="0043381F" w:rsidRDefault="00746D34" w:rsidP="00746D34">
      <w:pPr>
        <w:pStyle w:val="a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</w:t>
      </w:r>
      <w:r w:rsidRPr="009025F6">
        <w:rPr>
          <w:rFonts w:ascii="Times New Roman" w:hAnsi="Times New Roman"/>
          <w:sz w:val="24"/>
          <w:szCs w:val="24"/>
        </w:rPr>
        <w:t>ельского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5F6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</w:t>
      </w:r>
      <w:r w:rsidR="00707AE2">
        <w:rPr>
          <w:rFonts w:ascii="Times New Roman" w:hAnsi="Times New Roman"/>
          <w:sz w:val="24"/>
          <w:szCs w:val="24"/>
        </w:rPr>
        <w:t>О.И. Акимова</w:t>
      </w:r>
    </w:p>
    <w:p w:rsidR="003A28C4" w:rsidRPr="00746D34" w:rsidRDefault="003A28C4" w:rsidP="003A28C4">
      <w:pPr>
        <w:rPr>
          <w:b/>
        </w:rPr>
      </w:pPr>
    </w:p>
    <w:p w:rsidR="003A28C4" w:rsidRPr="00746D34" w:rsidRDefault="003A28C4" w:rsidP="003A28C4">
      <w:pPr>
        <w:rPr>
          <w:b/>
        </w:rPr>
      </w:pPr>
    </w:p>
    <w:p w:rsidR="00023D32" w:rsidRPr="00746D34" w:rsidRDefault="00023D32"/>
    <w:p w:rsidR="00023D32" w:rsidRDefault="00023D32"/>
    <w:p w:rsidR="00746D34" w:rsidRDefault="00746D34"/>
    <w:p w:rsidR="00746D34" w:rsidRDefault="00746D34"/>
    <w:p w:rsidR="00746D34" w:rsidRDefault="00746D34"/>
    <w:p w:rsidR="00746D34" w:rsidRDefault="00746D34"/>
    <w:p w:rsidR="00746D34" w:rsidRDefault="00746D34"/>
    <w:p w:rsidR="00023D32" w:rsidRPr="00746D34" w:rsidRDefault="00023D32">
      <w:bookmarkStart w:id="1" w:name="_GoBack"/>
      <w:bookmarkEnd w:id="1"/>
    </w:p>
    <w:p w:rsidR="00023D32" w:rsidRPr="00746D34" w:rsidRDefault="00023D32" w:rsidP="00746D34">
      <w:pPr>
        <w:jc w:val="right"/>
      </w:pPr>
      <w:bookmarkStart w:id="2" w:name="_Hlk82421498"/>
      <w:r w:rsidRPr="00746D34">
        <w:lastRenderedPageBreak/>
        <w:t>Приложение</w:t>
      </w:r>
    </w:p>
    <w:p w:rsidR="00023D32" w:rsidRPr="00746D34" w:rsidRDefault="00023D32" w:rsidP="00746D34">
      <w:pPr>
        <w:jc w:val="right"/>
      </w:pPr>
      <w:r w:rsidRPr="00746D34">
        <w:t xml:space="preserve">к постановлению </w:t>
      </w:r>
      <w:bookmarkStart w:id="3" w:name="_Hlk82421530"/>
      <w:r w:rsidRPr="00746D34">
        <w:t>администрации</w:t>
      </w:r>
    </w:p>
    <w:p w:rsidR="00023D32" w:rsidRPr="00746D34" w:rsidRDefault="00707AE2" w:rsidP="00746D34">
      <w:pPr>
        <w:jc w:val="right"/>
      </w:pPr>
      <w:proofErr w:type="spellStart"/>
      <w:r>
        <w:t>Клетского</w:t>
      </w:r>
      <w:proofErr w:type="spellEnd"/>
      <w:r w:rsidR="00023D32" w:rsidRPr="00746D34">
        <w:t xml:space="preserve"> сельско</w:t>
      </w:r>
      <w:r w:rsidR="0083229C" w:rsidRPr="00746D34">
        <w:t>го</w:t>
      </w:r>
      <w:r w:rsidR="00023D32" w:rsidRPr="00746D34">
        <w:t xml:space="preserve"> поселени</w:t>
      </w:r>
      <w:r w:rsidR="0083229C" w:rsidRPr="00746D34">
        <w:t>я</w:t>
      </w:r>
    </w:p>
    <w:p w:rsidR="00023D32" w:rsidRPr="00746D34" w:rsidRDefault="0083229C" w:rsidP="00746D34">
      <w:pPr>
        <w:jc w:val="right"/>
      </w:pPr>
      <w:r w:rsidRPr="00746D34">
        <w:t>Клетского</w:t>
      </w:r>
      <w:r w:rsidR="00023D32" w:rsidRPr="00746D34">
        <w:t xml:space="preserve"> муниципального района</w:t>
      </w:r>
    </w:p>
    <w:p w:rsidR="008A4917" w:rsidRPr="00746D34" w:rsidRDefault="0083229C" w:rsidP="00746D34">
      <w:pPr>
        <w:jc w:val="right"/>
      </w:pPr>
      <w:r w:rsidRPr="00746D34">
        <w:t>Волгоградской области</w:t>
      </w:r>
    </w:p>
    <w:p w:rsidR="008A4917" w:rsidRPr="00746D34" w:rsidRDefault="008A4917" w:rsidP="00746D34">
      <w:pPr>
        <w:jc w:val="right"/>
      </w:pPr>
      <w:r w:rsidRPr="00746D34">
        <w:t xml:space="preserve">                                                                                       от </w:t>
      </w:r>
      <w:r w:rsidR="00707AE2">
        <w:t>11</w:t>
      </w:r>
      <w:r w:rsidR="00746D34">
        <w:t>.</w:t>
      </w:r>
      <w:r w:rsidR="00707AE2">
        <w:t>02</w:t>
      </w:r>
      <w:r w:rsidRPr="00746D34">
        <w:t>.202</w:t>
      </w:r>
      <w:r w:rsidR="00707AE2">
        <w:t>2</w:t>
      </w:r>
      <w:r w:rsidRPr="00746D34">
        <w:t>г. №</w:t>
      </w:r>
      <w:r w:rsidR="00707AE2">
        <w:t>38</w:t>
      </w:r>
    </w:p>
    <w:bookmarkEnd w:id="3"/>
    <w:p w:rsidR="008A4917" w:rsidRPr="00746D34" w:rsidRDefault="008A4917" w:rsidP="008A4917">
      <w:pPr>
        <w:ind w:firstLine="360"/>
        <w:jc w:val="center"/>
        <w:rPr>
          <w:b/>
        </w:rPr>
      </w:pPr>
    </w:p>
    <w:bookmarkEnd w:id="2"/>
    <w:p w:rsidR="00C4740C" w:rsidRPr="00746D34" w:rsidRDefault="00C4740C" w:rsidP="00C4740C">
      <w:pPr>
        <w:autoSpaceDE w:val="0"/>
        <w:autoSpaceDN w:val="0"/>
        <w:adjustRightInd w:val="0"/>
        <w:jc w:val="center"/>
        <w:rPr>
          <w:bCs/>
        </w:rPr>
      </w:pPr>
      <w:r w:rsidRPr="00746D34">
        <w:rPr>
          <w:bCs/>
        </w:rPr>
        <w:t xml:space="preserve">Форма проверочного </w:t>
      </w:r>
      <w:proofErr w:type="gramStart"/>
      <w:r w:rsidRPr="00746D34">
        <w:rPr>
          <w:bCs/>
        </w:rPr>
        <w:t>листа(</w:t>
      </w:r>
      <w:proofErr w:type="gramEnd"/>
      <w:r w:rsidRPr="00746D34"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746D34">
        <w:rPr>
          <w:bCs/>
        </w:rPr>
        <w:t>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C4740C" w:rsidRPr="00746D3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:rsidR="00C4740C" w:rsidRPr="00746D3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rPr>
          <w:rFonts w:ascii="Arial" w:hAnsi="Arial" w:cs="Arial"/>
          <w:sz w:val="21"/>
          <w:szCs w:val="21"/>
        </w:rPr>
        <w:t xml:space="preserve">1. </w:t>
      </w:r>
      <w:r w:rsidRPr="00AD62B3">
        <w:t xml:space="preserve"> 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2. наименование контрольного (надзорного) органа и реквизиты нормативного правового акта об утверждении формы проверочного листа______________________________________________________________________________________________________________________________________________________;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3. вид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4. дата заполнения проверочного листа___________________________________________;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5. 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6. 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лицами_________________________________________________________________________________________________________________________________________________________________________________________________________________________________;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7. место (места) проведения контрольного (надзорного) мероприятия с заполнением проверочного листа______________________________________________________________________________________________________________________________________________________;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8. 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9. учетный номер контрольного (надзорного) мероприятия_______________________________________________________________________________________________________________________________________________;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 xml:space="preserve">10. 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</w:t>
      </w:r>
      <w:r w:rsidRPr="00AD62B3">
        <w:lastRenderedPageBreak/>
        <w:t xml:space="preserve">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инспектор)_________________________________________________________________________________________________________________________________________________; </w:t>
      </w: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</w:p>
    <w:p w:rsidR="00746D34" w:rsidRPr="00AD62B3" w:rsidRDefault="00746D34" w:rsidP="00746D34">
      <w:pPr>
        <w:pStyle w:val="ab"/>
        <w:shd w:val="clear" w:color="auto" w:fill="FFFFFF"/>
        <w:spacing w:before="0" w:beforeAutospacing="0" w:after="0" w:afterAutospacing="0" w:line="249" w:lineRule="atLeast"/>
      </w:pPr>
      <w:r w:rsidRPr="00AD62B3">
        <w:t>11.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требований;</w:t>
      </w:r>
    </w:p>
    <w:p w:rsidR="00746D34" w:rsidRPr="009025F6" w:rsidRDefault="00746D34" w:rsidP="00746D34"/>
    <w:p w:rsidR="00C4740C" w:rsidRPr="00746D34" w:rsidRDefault="00C4740C" w:rsidP="00C4740C">
      <w:pPr>
        <w:autoSpaceDE w:val="0"/>
        <w:autoSpaceDN w:val="0"/>
        <w:adjustRightInd w:val="0"/>
        <w:jc w:val="both"/>
        <w:rPr>
          <w:bCs/>
        </w:rPr>
      </w:pPr>
    </w:p>
    <w:tbl>
      <w:tblPr>
        <w:tblW w:w="53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767"/>
        <w:gridCol w:w="3787"/>
        <w:gridCol w:w="1166"/>
        <w:gridCol w:w="691"/>
      </w:tblGrid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jc w:val="center"/>
            </w:pPr>
            <w:r w:rsidRPr="00746D34">
              <w:t>п/п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jc w:val="center"/>
            </w:pPr>
            <w:r w:rsidRPr="00746D34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jc w:val="center"/>
            </w:pPr>
            <w:r w:rsidRPr="00746D34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746D34">
            <w:pPr>
              <w:jc w:val="center"/>
            </w:pPr>
            <w:r w:rsidRPr="00746D34">
              <w:rPr>
                <w:bCs/>
              </w:rPr>
              <w:t xml:space="preserve">Ответы на вопрос (да/нет/не </w:t>
            </w:r>
            <w:r>
              <w:rPr>
                <w:bCs/>
              </w:rPr>
              <w:t>применимо</w:t>
            </w:r>
            <w:r w:rsidRPr="00746D34">
              <w:rPr>
                <w:bCs/>
              </w:rPr>
              <w:t>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746D34">
            <w:pPr>
              <w:jc w:val="center"/>
              <w:rPr>
                <w:bCs/>
              </w:rPr>
            </w:pPr>
            <w:r>
              <w:rPr>
                <w:bCs/>
              </w:rPr>
              <w:t>Примечание</w:t>
            </w: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№ 416 «О порядке осуществления деятельности по управлению многоквартирными домами» (далее – Правила № 416)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Сформирован ли годовой план содержания и ремонта общего имущества в многоквартирном доме на прошедший и текущий годы?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" w:history="1">
              <w:r w:rsidR="00746D34" w:rsidRPr="00746D34">
                <w:rPr>
                  <w:sz w:val="18"/>
                  <w:szCs w:val="18"/>
                </w:rPr>
                <w:t>ст. 153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" w:history="1">
              <w:r w:rsidR="00746D34" w:rsidRPr="00746D34">
                <w:rPr>
                  <w:sz w:val="18"/>
                  <w:szCs w:val="18"/>
                </w:rPr>
                <w:t>154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9" w:history="1">
              <w:r w:rsidR="00746D34" w:rsidRPr="00746D34">
                <w:rPr>
                  <w:sz w:val="18"/>
                  <w:szCs w:val="18"/>
                </w:rPr>
                <w:t>155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0" w:history="1">
              <w:r w:rsidR="00746D34" w:rsidRPr="00746D34">
                <w:rPr>
                  <w:sz w:val="18"/>
                  <w:szCs w:val="18"/>
                </w:rPr>
                <w:t>157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1" w:history="1">
              <w:r w:rsidR="00746D34" w:rsidRPr="00746D34">
                <w:rPr>
                  <w:sz w:val="18"/>
                  <w:szCs w:val="18"/>
                </w:rPr>
                <w:t>159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2" w:history="1">
              <w:r w:rsidR="00746D34" w:rsidRPr="00746D34">
                <w:rPr>
                  <w:sz w:val="18"/>
                  <w:szCs w:val="18"/>
                </w:rPr>
                <w:t>160</w:t>
              </w:r>
            </w:hyperlink>
            <w:r w:rsidR="00746D34" w:rsidRPr="00746D34">
              <w:rPr>
                <w:sz w:val="18"/>
                <w:szCs w:val="18"/>
              </w:rPr>
              <w:t xml:space="preserve"> и </w:t>
            </w:r>
            <w:hyperlink r:id="rId13" w:history="1">
              <w:r w:rsidR="00746D34" w:rsidRPr="00746D34">
                <w:rPr>
                  <w:sz w:val="18"/>
                  <w:szCs w:val="18"/>
                </w:rPr>
                <w:t>ч. 4 ст. 158</w:t>
              </w:r>
            </w:hyperlink>
            <w:r w:rsidR="00746D34" w:rsidRPr="00746D34">
              <w:rPr>
                <w:sz w:val="18"/>
                <w:szCs w:val="18"/>
              </w:rPr>
              <w:t xml:space="preserve"> Жилищного кодекса РФ (далее – ЖК РФ);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29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5" w:history="1">
              <w:r w:rsidR="00746D34" w:rsidRPr="00746D34">
                <w:rPr>
                  <w:sz w:val="18"/>
                  <w:szCs w:val="18"/>
                </w:rPr>
                <w:t>44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" w:history="1">
              <w:r w:rsidR="00746D34" w:rsidRPr="00746D34">
                <w:rPr>
                  <w:sz w:val="18"/>
                  <w:szCs w:val="18"/>
                </w:rPr>
                <w:t>ч. 4 ст. 158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34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8" w:history="1">
              <w:r w:rsidR="00746D34" w:rsidRPr="00746D34">
                <w:rPr>
                  <w:sz w:val="18"/>
                  <w:szCs w:val="18"/>
                </w:rPr>
                <w:t>36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- Правила № 491)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" w:history="1">
              <w:r w:rsidR="00746D34" w:rsidRPr="00746D34">
                <w:rPr>
                  <w:sz w:val="18"/>
                  <w:szCs w:val="18"/>
                </w:rPr>
                <w:t>ч. 2 ст. 171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РФ, ч. 2, </w:t>
            </w:r>
            <w:hyperlink r:id="rId2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"ж"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" w:history="1">
              <w:r w:rsidR="00746D34" w:rsidRPr="00746D34">
                <w:rPr>
                  <w:sz w:val="18"/>
                  <w:szCs w:val="18"/>
                </w:rPr>
                <w:t>Приказ</w:t>
              </w:r>
            </w:hyperlink>
            <w:r w:rsidR="00746D34" w:rsidRPr="00746D34">
              <w:rPr>
                <w:sz w:val="18"/>
                <w:szCs w:val="18"/>
              </w:rPr>
              <w:t xml:space="preserve"> Минстроя России от 26.01.2018 N 43/</w:t>
            </w:r>
            <w:proofErr w:type="spellStart"/>
            <w:r w:rsidR="00746D34" w:rsidRPr="00746D34">
              <w:rPr>
                <w:sz w:val="18"/>
                <w:szCs w:val="18"/>
              </w:rPr>
              <w:t>пр</w:t>
            </w:r>
            <w:proofErr w:type="spellEnd"/>
            <w:r w:rsidR="00746D34" w:rsidRPr="00746D34">
              <w:rPr>
                <w:sz w:val="18"/>
                <w:szCs w:val="18"/>
              </w:rPr>
              <w:t xml:space="preserve"> "Об утверждении примерной формы платежного документа для внесения платы за содержание и ремонт жилого помещения и </w:t>
            </w:r>
            <w:r w:rsidR="00746D34" w:rsidRPr="00746D34">
              <w:rPr>
                <w:sz w:val="18"/>
                <w:szCs w:val="18"/>
              </w:rPr>
              <w:lastRenderedPageBreak/>
              <w:t>предоставление коммунальных услуг" (далее - Приказ Минстроя от 26.01.2018 N 43/</w:t>
            </w:r>
            <w:proofErr w:type="spellStart"/>
            <w:r w:rsidR="00746D34" w:rsidRPr="00746D34">
              <w:rPr>
                <w:sz w:val="18"/>
                <w:szCs w:val="18"/>
              </w:rPr>
              <w:t>пр</w:t>
            </w:r>
            <w:proofErr w:type="spellEnd"/>
            <w:r w:rsidR="00746D34" w:rsidRPr="00746D34">
              <w:rPr>
                <w:sz w:val="18"/>
                <w:szCs w:val="18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Соблюдены ли требования к заключению договоров горячего и холодного водоснабжения, водоотведения, отопления и энергоснабжения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" w:history="1">
              <w:r w:rsidR="00746D34" w:rsidRPr="00746D34">
                <w:rPr>
                  <w:sz w:val="18"/>
                  <w:szCs w:val="18"/>
                </w:rPr>
                <w:t>ч. 1 ст. 157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 </w:t>
            </w:r>
            <w:hyperlink r:id="rId2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Соблюдены ли требования к осуществлению расчетов с ресурсоснабжающими организациями за коммунальные ресурсы, поставленные по договорам </w:t>
            </w:r>
            <w:proofErr w:type="spellStart"/>
            <w:r w:rsidRPr="00746D34">
              <w:rPr>
                <w:sz w:val="18"/>
                <w:szCs w:val="18"/>
              </w:rPr>
              <w:t>ресурсоснабжения</w:t>
            </w:r>
            <w:proofErr w:type="spellEnd"/>
            <w:r w:rsidRPr="00746D34">
              <w:rPr>
                <w:sz w:val="18"/>
                <w:szCs w:val="18"/>
              </w:rPr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" w:history="1">
              <w:r w:rsidR="00746D34" w:rsidRPr="00746D34">
                <w:rPr>
                  <w:sz w:val="18"/>
                  <w:szCs w:val="18"/>
                </w:rPr>
                <w:t>ч. 6.2 ст. 155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"ж"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(общедомовых) приборов учета, обеспечивается ли сохранность информации о показаниях коллективных (общедомовых), индивидуальных, общих (квартирных) приборов учета в течение не менее 3 лет?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" w:history="1">
              <w:r w:rsidR="00746D34" w:rsidRPr="00746D34">
                <w:rPr>
                  <w:sz w:val="18"/>
                  <w:szCs w:val="18"/>
                </w:rPr>
                <w:t>ч. 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 </w:t>
            </w:r>
            <w:hyperlink r:id="rId2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"е"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" w:history="1">
              <w:r w:rsidR="00746D34" w:rsidRPr="00746D34">
                <w:rPr>
                  <w:sz w:val="18"/>
                  <w:szCs w:val="18"/>
                </w:rPr>
                <w:t>ч. 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"р"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" w:history="1">
              <w:r w:rsidR="00746D34" w:rsidRPr="00746D34">
                <w:rPr>
                  <w:sz w:val="18"/>
                  <w:szCs w:val="18"/>
                </w:rPr>
                <w:t>п. 14</w:t>
              </w:r>
            </w:hyperlink>
            <w:r w:rsidR="00746D34" w:rsidRPr="00746D34">
              <w:rPr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бесперебойное круглосуточное предоставление коммунальной услуги по горячему водоснабжению?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9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0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" w:history="1">
              <w:r w:rsidR="00746D34" w:rsidRPr="00746D34">
                <w:rPr>
                  <w:sz w:val="18"/>
                  <w:szCs w:val="18"/>
                </w:rPr>
                <w:t>п. 1</w:t>
              </w:r>
            </w:hyperlink>
            <w:r w:rsidR="00746D34" w:rsidRPr="00746D34">
              <w:rPr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1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2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приложения N 1 к Правилам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4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6</w:t>
              </w:r>
            </w:hyperlink>
            <w:r w:rsidR="00746D34" w:rsidRPr="00746D34">
              <w:rPr>
                <w:sz w:val="18"/>
                <w:szCs w:val="18"/>
              </w:rPr>
              <w:t xml:space="preserve"> и </w:t>
            </w:r>
            <w:hyperlink r:id="rId63" w:history="1">
              <w:r w:rsidR="00746D34" w:rsidRPr="00746D34">
                <w:rPr>
                  <w:sz w:val="18"/>
                  <w:szCs w:val="18"/>
                </w:rPr>
                <w:t>7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Имеется ли в наличии заключенный договор </w:t>
            </w:r>
            <w:r w:rsidRPr="00746D34">
              <w:rPr>
                <w:sz w:val="18"/>
                <w:szCs w:val="18"/>
              </w:rPr>
              <w:lastRenderedPageBreak/>
              <w:t>со специализированной организацией на техническое диагностирование внутридомового газового оборудования, выработавшего нормативный срок службы?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4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0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1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4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8" w:history="1">
              <w:r w:rsidR="00746D34" w:rsidRPr="00746D34">
                <w:rPr>
                  <w:sz w:val="18"/>
                  <w:szCs w:val="18"/>
                </w:rPr>
                <w:t>п. 10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1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2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5</w:t>
              </w:r>
            </w:hyperlink>
            <w:r w:rsidR="00746D34" w:rsidRPr="00746D34">
              <w:rPr>
                <w:sz w:val="18"/>
                <w:szCs w:val="18"/>
              </w:rPr>
              <w:t xml:space="preserve"> и </w:t>
            </w:r>
            <w:hyperlink r:id="rId85" w:history="1">
              <w:r w:rsidR="00746D34" w:rsidRPr="00746D34">
                <w:rPr>
                  <w:sz w:val="18"/>
                  <w:szCs w:val="18"/>
                </w:rPr>
                <w:t>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техническое обслуживание групповой баллонной установки сжиженных углеводородных газов, входящей в состав внутридомового газового оборудования, - не реже 1 раза в 3 месяца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416;</w:t>
            </w:r>
          </w:p>
          <w:p w:rsidR="00746D34" w:rsidRPr="00746D34" w:rsidRDefault="00746D34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746D34">
              <w:rPr>
                <w:sz w:val="18"/>
                <w:szCs w:val="18"/>
              </w:rPr>
              <w:t>пп</w:t>
            </w:r>
            <w:proofErr w:type="spellEnd"/>
            <w:r w:rsidRPr="00746D34">
              <w:rPr>
                <w:sz w:val="18"/>
                <w:szCs w:val="18"/>
              </w:rPr>
              <w:t>. "а", "б", "е" п. 43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признаков неравномерных осадок фундаментов всех типов;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1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92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9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9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9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7" w:history="1">
              <w:r w:rsidR="00746D34" w:rsidRPr="00746D34">
                <w:rPr>
                  <w:sz w:val="18"/>
                  <w:szCs w:val="18"/>
                </w:rPr>
                <w:t>п. 1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</w:t>
            </w:r>
            <w:hyperlink r:id="rId98" w:history="1">
              <w:proofErr w:type="spellStart"/>
              <w:r w:rsidR="00746D34" w:rsidRPr="00746D34">
                <w:rPr>
                  <w:sz w:val="18"/>
                  <w:szCs w:val="18"/>
                </w:rPr>
                <w:t>перечен</w:t>
              </w:r>
            </w:hyperlink>
            <w:r w:rsidR="00746D34" w:rsidRPr="00746D34">
              <w:rPr>
                <w:sz w:val="18"/>
                <w:szCs w:val="18"/>
              </w:rPr>
              <w:t>я</w:t>
            </w:r>
            <w:proofErr w:type="spellEnd"/>
            <w:r w:rsidR="00746D34" w:rsidRPr="00746D34">
              <w:rPr>
                <w:sz w:val="18"/>
                <w:szCs w:val="18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9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0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0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0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0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6" w:history="1">
              <w:r w:rsidR="00746D34" w:rsidRPr="00746D34">
                <w:rPr>
                  <w:sz w:val="18"/>
                  <w:szCs w:val="18"/>
                </w:rPr>
                <w:t>п. 1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0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0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1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1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1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4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1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1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1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2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2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2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2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2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2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2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0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принятию мер, обеспечивающих вентиляцию помещений подвалов в соответствии с проектными требованиями?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3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3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3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3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8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3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4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4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4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4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6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4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4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5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5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5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4" w:history="1">
              <w:r w:rsidR="00746D34" w:rsidRPr="00746D34">
                <w:rPr>
                  <w:sz w:val="18"/>
                  <w:szCs w:val="18"/>
                </w:rPr>
                <w:t>п. 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5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5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5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5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6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2" w:history="1">
              <w:r w:rsidR="00746D34" w:rsidRPr="00746D34">
                <w:rPr>
                  <w:sz w:val="18"/>
                  <w:szCs w:val="18"/>
                </w:rPr>
                <w:t>п. 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6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6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6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6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6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0" w:history="1">
              <w:r w:rsidR="00746D34" w:rsidRPr="00746D34">
                <w:rPr>
                  <w:sz w:val="18"/>
                  <w:szCs w:val="18"/>
                </w:rPr>
                <w:t>п. 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7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7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7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7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79" w:history="1">
              <w:r w:rsidR="00746D34" w:rsidRPr="00746D34">
                <w:rPr>
                  <w:sz w:val="18"/>
                  <w:szCs w:val="18"/>
                </w:rPr>
                <w:t>п. 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</w:t>
            </w:r>
            <w:r w:rsidRPr="00746D34">
              <w:rPr>
                <w:sz w:val="18"/>
                <w:szCs w:val="18"/>
              </w:rPr>
              <w:lastRenderedPageBreak/>
              <w:t>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8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8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8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8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6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8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8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9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9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19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4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9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9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19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19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0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2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0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0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0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0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0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0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1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1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1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1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8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1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утеплителя, гидроизоляции и звукоизоляции, адгезии отделочных слоев к конструкциям в отношении всех типов перекрытий (покрытий)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2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2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2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2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6" w:history="1">
              <w:r w:rsidR="00746D34" w:rsidRPr="00746D34">
                <w:rPr>
                  <w:sz w:val="18"/>
                  <w:szCs w:val="18"/>
                </w:rPr>
                <w:t>п. 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 в отношении всех типов колонн, столбов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2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2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3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3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3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4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контролю за состоянием и выявлением коррозии арматуры </w:t>
            </w:r>
            <w:r w:rsidRPr="00746D34">
              <w:rPr>
                <w:sz w:val="18"/>
                <w:szCs w:val="18"/>
              </w:rPr>
              <w:lastRenderedPageBreak/>
              <w:t>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3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3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3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3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4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2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4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4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4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4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0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5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5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5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5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8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металлических закладных деталей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6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6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6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6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6" w:history="1">
              <w:r w:rsidR="00746D34" w:rsidRPr="00746D34">
                <w:rPr>
                  <w:sz w:val="18"/>
                  <w:szCs w:val="18"/>
                </w:rPr>
                <w:t>п. 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и выявлением нарушений условий эксплуатации, несанкционированных изменений 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6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6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7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7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7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4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7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7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7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7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8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2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8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8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8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8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8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0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</w:t>
            </w:r>
            <w:r w:rsidRPr="00746D34">
              <w:rPr>
                <w:sz w:val="18"/>
                <w:szCs w:val="18"/>
              </w:rPr>
              <w:lastRenderedPageBreak/>
              <w:t>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9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29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29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29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8" w:history="1">
              <w:r w:rsidR="00746D34" w:rsidRPr="00746D34">
                <w:rPr>
                  <w:sz w:val="18"/>
                  <w:szCs w:val="18"/>
                </w:rPr>
                <w:t>п. 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29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0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0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0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0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6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поверке </w:t>
            </w:r>
            <w:proofErr w:type="spellStart"/>
            <w:r w:rsidRPr="00746D34">
              <w:rPr>
                <w:sz w:val="18"/>
                <w:szCs w:val="18"/>
              </w:rPr>
              <w:t>молниезащитных</w:t>
            </w:r>
            <w:proofErr w:type="spellEnd"/>
            <w:r w:rsidRPr="00746D34">
              <w:rPr>
                <w:sz w:val="18"/>
                <w:szCs w:val="18"/>
              </w:rPr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0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0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1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1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1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4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1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1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1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1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2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2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2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2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2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2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2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0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3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3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3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3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3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слуховых окон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4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4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4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4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6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4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4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5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5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5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4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деформации и повреждений ходовых досок и </w:t>
            </w:r>
            <w:r w:rsidRPr="00746D34">
              <w:rPr>
                <w:sz w:val="18"/>
                <w:szCs w:val="18"/>
              </w:rPr>
              <w:lastRenderedPageBreak/>
              <w:t>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5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5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5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5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6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2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6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6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6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6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6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0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7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7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7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7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8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7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температурно-влажностного режима и воздухообмена на чердаке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8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8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8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8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6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8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8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9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9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9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39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94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9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осмотру потолков верхних этажей домов с совмещенными (</w:t>
            </w:r>
            <w:proofErr w:type="spellStart"/>
            <w:r w:rsidRPr="00746D34">
              <w:rPr>
                <w:sz w:val="18"/>
                <w:szCs w:val="18"/>
              </w:rPr>
              <w:t>бесчердачными</w:t>
            </w:r>
            <w:proofErr w:type="spellEnd"/>
            <w:r w:rsidRPr="00746D34">
              <w:rPr>
                <w:sz w:val="18"/>
                <w:szCs w:val="18"/>
              </w:rPr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39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9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39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39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0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2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0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0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0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0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0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0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и при необходимости очистке кровли от скопления снега и наледи (при выявлении нарушений, </w:t>
            </w:r>
            <w:r w:rsidRPr="00746D34">
              <w:rPr>
                <w:sz w:val="18"/>
                <w:szCs w:val="18"/>
              </w:rPr>
              <w:lastRenderedPageBreak/>
              <w:t>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1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1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1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1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8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1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2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2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2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2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6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и при необходимости восстановлению насыпного </w:t>
            </w:r>
            <w:proofErr w:type="spellStart"/>
            <w:r w:rsidRPr="00746D34">
              <w:rPr>
                <w:sz w:val="18"/>
                <w:szCs w:val="18"/>
              </w:rPr>
              <w:t>пригрузочного</w:t>
            </w:r>
            <w:proofErr w:type="spellEnd"/>
            <w:r w:rsidRPr="00746D34">
              <w:rPr>
                <w:sz w:val="18"/>
                <w:szCs w:val="18"/>
              </w:rPr>
              <w:t xml:space="preserve"> защитного слоя для эластомерных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2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2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3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3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3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4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при необходимости восстановлению пешеходных дорожек в местах пешеходных зон кровель из эластомерных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3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3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3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3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4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2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4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4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4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4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0" w:history="1">
              <w:r w:rsidR="00746D34" w:rsidRPr="00746D34">
                <w:rPr>
                  <w:sz w:val="18"/>
                  <w:szCs w:val="18"/>
                </w:rPr>
                <w:t>п. 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5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5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5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5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8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746D34">
              <w:rPr>
                <w:sz w:val="18"/>
                <w:szCs w:val="18"/>
              </w:rPr>
              <w:t>проступях</w:t>
            </w:r>
            <w:proofErr w:type="spellEnd"/>
            <w:r w:rsidRPr="00746D34">
              <w:rPr>
                <w:sz w:val="18"/>
                <w:szCs w:val="18"/>
              </w:rPr>
              <w:t xml:space="preserve"> в домах с железобетонными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6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6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6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6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6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прогибов </w:t>
            </w:r>
            <w:proofErr w:type="spellStart"/>
            <w:r w:rsidRPr="00746D34">
              <w:rPr>
                <w:sz w:val="18"/>
                <w:szCs w:val="18"/>
              </w:rPr>
              <w:t>косоуров</w:t>
            </w:r>
            <w:proofErr w:type="spellEnd"/>
            <w:r w:rsidRPr="00746D34">
              <w:rPr>
                <w:sz w:val="18"/>
                <w:szCs w:val="18"/>
              </w:rPr>
              <w:t xml:space="preserve">, нарушения связи </w:t>
            </w:r>
            <w:proofErr w:type="spellStart"/>
            <w:r w:rsidRPr="00746D34">
              <w:rPr>
                <w:sz w:val="18"/>
                <w:szCs w:val="18"/>
              </w:rPr>
              <w:t>косоуров</w:t>
            </w:r>
            <w:proofErr w:type="spellEnd"/>
            <w:r w:rsidRPr="00746D34">
              <w:rPr>
                <w:sz w:val="18"/>
                <w:szCs w:val="18"/>
              </w:rPr>
              <w:t xml:space="preserve"> с площадками, коррозии металлических конструкций в домах с </w:t>
            </w:r>
            <w:r w:rsidRPr="00746D34">
              <w:rPr>
                <w:sz w:val="18"/>
                <w:szCs w:val="18"/>
              </w:rPr>
              <w:lastRenderedPageBreak/>
              <w:t xml:space="preserve">лестницами по стальным </w:t>
            </w:r>
            <w:proofErr w:type="spellStart"/>
            <w:r w:rsidRPr="00746D34">
              <w:rPr>
                <w:sz w:val="18"/>
                <w:szCs w:val="18"/>
              </w:rPr>
              <w:t>косоурам</w:t>
            </w:r>
            <w:proofErr w:type="spellEnd"/>
            <w:r w:rsidRPr="00746D34">
              <w:rPr>
                <w:sz w:val="18"/>
                <w:szCs w:val="18"/>
              </w:rPr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6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6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7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7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7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4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746D34">
              <w:rPr>
                <w:sz w:val="18"/>
                <w:szCs w:val="18"/>
              </w:rPr>
              <w:t>тетив</w:t>
            </w:r>
            <w:proofErr w:type="spellEnd"/>
            <w:r w:rsidRPr="00746D34">
              <w:rPr>
                <w:sz w:val="18"/>
                <w:szCs w:val="18"/>
              </w:rPr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7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7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7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7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8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2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746D34">
              <w:rPr>
                <w:sz w:val="18"/>
                <w:szCs w:val="18"/>
              </w:rPr>
              <w:t>косоуров</w:t>
            </w:r>
            <w:proofErr w:type="spellEnd"/>
            <w:r w:rsidRPr="00746D34">
              <w:rPr>
                <w:sz w:val="18"/>
                <w:szCs w:val="18"/>
              </w:rPr>
              <w:t xml:space="preserve"> краской, обеспечивающей предел огнестойкости 1 час в домах с лестницами по стальным </w:t>
            </w:r>
            <w:proofErr w:type="spellStart"/>
            <w:r w:rsidRPr="00746D34">
              <w:rPr>
                <w:sz w:val="18"/>
                <w:szCs w:val="18"/>
              </w:rPr>
              <w:t>косоурам</w:t>
            </w:r>
            <w:proofErr w:type="spellEnd"/>
            <w:r w:rsidRPr="00746D34">
              <w:rPr>
                <w:sz w:val="18"/>
                <w:szCs w:val="18"/>
              </w:rPr>
              <w:t>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8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8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8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8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8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0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состояния и при необходимости обработке деревянных поверхностей антисептическими и </w:t>
            </w:r>
            <w:proofErr w:type="spellStart"/>
            <w:r w:rsidRPr="00746D34">
              <w:rPr>
                <w:sz w:val="18"/>
                <w:szCs w:val="18"/>
              </w:rPr>
              <w:t>антипереновыми</w:t>
            </w:r>
            <w:proofErr w:type="spellEnd"/>
            <w:r w:rsidRPr="00746D34">
              <w:rPr>
                <w:sz w:val="18"/>
                <w:szCs w:val="18"/>
              </w:rPr>
              <w:t xml:space="preserve"> составами в домах с деревянными лестницами?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9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49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49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49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8" w:history="1">
              <w:r w:rsidR="00746D34" w:rsidRPr="00746D34">
                <w:rPr>
                  <w:sz w:val="18"/>
                  <w:szCs w:val="18"/>
                </w:rPr>
                <w:t>п. 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49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0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0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0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0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7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работоспособности подсветки информационных знаков, входов в подъезды (домовые знаки и т.д.)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0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0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1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1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3" w:history="1">
              <w:r w:rsidR="00746D34" w:rsidRPr="00746D34">
                <w:rPr>
                  <w:sz w:val="18"/>
                  <w:szCs w:val="18"/>
                </w:rPr>
                <w:t>п.п. 3.5.1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14" w:history="1">
              <w:r w:rsidR="00746D34" w:rsidRPr="00746D34">
                <w:rPr>
                  <w:sz w:val="18"/>
                  <w:szCs w:val="18"/>
                </w:rPr>
                <w:t>3.5.2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15" w:history="1">
              <w:r w:rsidR="00746D34" w:rsidRPr="00746D34">
                <w:rPr>
                  <w:sz w:val="18"/>
                  <w:szCs w:val="18"/>
                </w:rPr>
                <w:t>3.5.5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и норм № 170;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6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выявлению нарушений и эксплуатационных качеств несущих конструкций, гидроизоляции, элементов металлических ограждений на балконах, лоджиях и козырьках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1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1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2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2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2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2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24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2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и организации восстановления или замены отдельных элементов крылец и зонтов над входами в здание, в подвалы и над балконами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2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2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2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2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3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2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3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3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3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39" w:history="1">
              <w:r w:rsidR="00746D34" w:rsidRPr="00746D34">
                <w:rPr>
                  <w:sz w:val="18"/>
                  <w:szCs w:val="18"/>
                </w:rPr>
                <w:t>п. 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</w:t>
            </w:r>
            <w:r w:rsidRPr="00746D34">
              <w:rPr>
                <w:sz w:val="18"/>
                <w:szCs w:val="18"/>
              </w:rPr>
              <w:lastRenderedPageBreak/>
              <w:t>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1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42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4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4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4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7" w:history="1">
              <w:r w:rsidR="00746D34" w:rsidRPr="00746D34">
                <w:rPr>
                  <w:sz w:val="18"/>
                  <w:szCs w:val="18"/>
                </w:rPr>
                <w:t>п. 10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49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50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51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52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54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5" w:history="1">
              <w:r w:rsidR="00746D34" w:rsidRPr="00746D34">
                <w:rPr>
                  <w:sz w:val="18"/>
                  <w:szCs w:val="18"/>
                </w:rPr>
                <w:t>п. 10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57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58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59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60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62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3" w:history="1">
              <w:r w:rsidR="00746D34" w:rsidRPr="00746D34">
                <w:rPr>
                  <w:sz w:val="18"/>
                  <w:szCs w:val="18"/>
                </w:rPr>
                <w:t>п. 11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5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66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67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68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6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70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1" w:history="1">
              <w:r w:rsidR="00746D34" w:rsidRPr="00746D34">
                <w:rPr>
                  <w:sz w:val="18"/>
                  <w:szCs w:val="18"/>
                </w:rPr>
                <w:t>п. 11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основания и поверхностного 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3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74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7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7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78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79" w:history="1">
              <w:r w:rsidR="00746D34" w:rsidRPr="00746D34">
                <w:rPr>
                  <w:sz w:val="18"/>
                  <w:szCs w:val="18"/>
                </w:rPr>
                <w:t>п. 12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1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82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8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8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8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7" w:history="1">
              <w:r w:rsidR="00746D34" w:rsidRPr="00746D34">
                <w:rPr>
                  <w:sz w:val="18"/>
                  <w:szCs w:val="18"/>
                </w:rPr>
                <w:t>п. 12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89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90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91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92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9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594" w:history="1">
              <w:r w:rsidR="00746D34" w:rsidRPr="00746D34">
                <w:rPr>
                  <w:sz w:val="18"/>
                  <w:szCs w:val="18"/>
                </w:rPr>
                <w:t>"и"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95" w:history="1">
              <w:r w:rsidR="00746D34" w:rsidRPr="00746D34">
                <w:rPr>
                  <w:sz w:val="18"/>
                  <w:szCs w:val="18"/>
                </w:rPr>
                <w:t>п. 13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9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технического состояния и работоспособности элементов мусоропровода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597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598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599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00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2" w:history="1">
              <w:r w:rsidR="00746D34" w:rsidRPr="00746D34">
                <w:rPr>
                  <w:sz w:val="18"/>
                  <w:szCs w:val="18"/>
                </w:rPr>
                <w:t>14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п. 148(22)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техническому обслуживанию: чистке, промывке и дезинфекции загрузочных клапанов стволов мусоропроводов, </w:t>
            </w:r>
            <w:proofErr w:type="spellStart"/>
            <w:r w:rsidRPr="00746D34">
              <w:rPr>
                <w:sz w:val="18"/>
                <w:szCs w:val="18"/>
              </w:rPr>
              <w:t>мусоросборной</w:t>
            </w:r>
            <w:proofErr w:type="spellEnd"/>
            <w:r w:rsidRPr="00746D34">
              <w:rPr>
                <w:sz w:val="18"/>
                <w:szCs w:val="18"/>
              </w:rPr>
              <w:t xml:space="preserve"> камеры и ее 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6" w:history="1">
              <w:r w:rsidR="00746D34" w:rsidRPr="00746D34">
                <w:rPr>
                  <w:sz w:val="18"/>
                  <w:szCs w:val="18"/>
                </w:rPr>
                <w:t>п. 14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п. 148(22)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техническому </w:t>
            </w:r>
            <w:r w:rsidRPr="00746D34">
              <w:rPr>
                <w:sz w:val="18"/>
                <w:szCs w:val="18"/>
              </w:rPr>
              <w:lastRenderedPageBreak/>
              <w:t>обслуживанию и сезонному управлению оборудованием систем вентиляции и дымоудаления, определению работоспособности оборудования и элементов систем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0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10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1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состояния, выявления и устранение причин недопустимых вибраций и шума при работе вентиляционной установки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14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5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утепления теплых чердаков, плотности закрытия входов на них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18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19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устранению </w:t>
            </w:r>
            <w:proofErr w:type="spellStart"/>
            <w:r w:rsidRPr="00746D34">
              <w:rPr>
                <w:sz w:val="18"/>
                <w:szCs w:val="18"/>
              </w:rPr>
              <w:t>неплотностей</w:t>
            </w:r>
            <w:proofErr w:type="spellEnd"/>
            <w:r w:rsidRPr="00746D34">
              <w:rPr>
                <w:sz w:val="18"/>
                <w:szCs w:val="18"/>
              </w:rPr>
              <w:t xml:space="preserve"> в вентиляционных каналах и шахтах, устранению засоров в каналах, устранению неисправностей шиберов и дроссель-клапанов в вытяжных шахтах, зонтов над шахтами и дефлекторов, замена дефективных вытяжных решеток и их креплений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22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3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и обеспечению исправного состояния систем автоматического дымоудаления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26" w:history="1">
              <w:r w:rsidR="00746D34" w:rsidRPr="00746D34">
                <w:rPr>
                  <w:sz w:val="18"/>
                  <w:szCs w:val="18"/>
                </w:rPr>
                <w:t>"з"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27" w:history="1">
              <w:r w:rsidR="00746D34" w:rsidRPr="00746D34">
                <w:rPr>
                  <w:sz w:val="18"/>
                  <w:szCs w:val="18"/>
                </w:rPr>
                <w:t>"е"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8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2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3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2" w:history="1">
              <w:r w:rsidR="00746D34" w:rsidRPr="00746D34">
                <w:rPr>
                  <w:sz w:val="18"/>
                  <w:szCs w:val="18"/>
                </w:rPr>
                <w:t>п. 15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35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6" w:history="1">
              <w:r w:rsidR="00746D34" w:rsidRPr="00746D34">
                <w:rPr>
                  <w:sz w:val="18"/>
                  <w:szCs w:val="18"/>
                </w:rPr>
                <w:t>п. 16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3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3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0" w:history="1">
              <w:r w:rsidR="00746D34" w:rsidRPr="00746D34">
                <w:rPr>
                  <w:sz w:val="18"/>
                  <w:szCs w:val="18"/>
                </w:rPr>
                <w:t>п. 16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устранению завалов в дымовых каналах?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4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4" w:history="1">
              <w:r w:rsidR="00746D34" w:rsidRPr="00746D34">
                <w:rPr>
                  <w:sz w:val="18"/>
                  <w:szCs w:val="18"/>
                </w:rPr>
                <w:t>п. 16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746D34">
              <w:rPr>
                <w:sz w:val="18"/>
                <w:szCs w:val="18"/>
              </w:rPr>
              <w:t>водоподкачках</w:t>
            </w:r>
            <w:proofErr w:type="spellEnd"/>
            <w:r w:rsidRPr="00746D34">
              <w:rPr>
                <w:sz w:val="18"/>
                <w:szCs w:val="18"/>
              </w:rPr>
              <w:t xml:space="preserve"> в многоквартирных домах?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4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4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4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4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51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52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3" w:history="1">
              <w:r w:rsidR="00746D34" w:rsidRPr="00746D34">
                <w:rPr>
                  <w:sz w:val="18"/>
                  <w:szCs w:val="18"/>
                </w:rPr>
                <w:t>п. 17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постоянному контролю параметров теплоносителя и воды (давления, температуры, расхода) и </w:t>
            </w:r>
            <w:r w:rsidRPr="00746D34">
              <w:rPr>
                <w:sz w:val="18"/>
                <w:szCs w:val="18"/>
              </w:rPr>
              <w:lastRenderedPageBreak/>
              <w:t xml:space="preserve">незамедлительное принятие мер к восстановлению требуемых параметров отопления и водоснабжения и герметичности оборудования (тепловых пунктов и </w:t>
            </w:r>
            <w:proofErr w:type="spellStart"/>
            <w:r w:rsidRPr="00746D34">
              <w:rPr>
                <w:sz w:val="18"/>
                <w:szCs w:val="18"/>
              </w:rPr>
              <w:t>водоподкачек</w:t>
            </w:r>
            <w:proofErr w:type="spellEnd"/>
            <w:r w:rsidRPr="00746D34">
              <w:rPr>
                <w:sz w:val="18"/>
                <w:szCs w:val="18"/>
              </w:rPr>
              <w:t>) и герметичности систем водоснабжения (холодного и горячего), отопления и водоотведения?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5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56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57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58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60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6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6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17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63" w:history="1">
              <w:r w:rsidR="00746D34" w:rsidRPr="00746D34">
                <w:rPr>
                  <w:sz w:val="18"/>
                  <w:szCs w:val="18"/>
                </w:rPr>
                <w:t>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746D34">
              <w:rPr>
                <w:sz w:val="18"/>
                <w:szCs w:val="18"/>
              </w:rPr>
              <w:t>водоподкачек</w:t>
            </w:r>
            <w:proofErr w:type="spellEnd"/>
            <w:r w:rsidRPr="00746D34">
              <w:rPr>
                <w:sz w:val="18"/>
                <w:szCs w:val="18"/>
              </w:rPr>
              <w:t>, узлов ввода и систем отопления, промывка и регулировка систем отопления?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65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66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67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68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6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70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7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17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73" w:history="1">
              <w:r w:rsidR="00746D34" w:rsidRPr="00746D34">
                <w:rPr>
                  <w:sz w:val="18"/>
                  <w:szCs w:val="18"/>
                </w:rPr>
                <w:t>19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7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очистке теплообменного оборудования для удаления </w:t>
            </w:r>
            <w:proofErr w:type="spellStart"/>
            <w:r w:rsidRPr="00746D34">
              <w:rPr>
                <w:sz w:val="18"/>
                <w:szCs w:val="18"/>
              </w:rPr>
              <w:t>накипно</w:t>
            </w:r>
            <w:proofErr w:type="spellEnd"/>
            <w:r w:rsidRPr="00746D34">
              <w:rPr>
                <w:sz w:val="18"/>
                <w:szCs w:val="18"/>
              </w:rPr>
              <w:t>-коррозионных отложений?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75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76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77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78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7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80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81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2" w:history="1">
              <w:r w:rsidR="00746D34" w:rsidRPr="00746D34">
                <w:rPr>
                  <w:sz w:val="18"/>
                  <w:szCs w:val="18"/>
                </w:rPr>
                <w:t>п. 17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работоспособности и обслуживанию устройств водоподготовки для системы горячего водоснабжения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8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8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8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8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89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90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1" w:history="1">
              <w:r w:rsidR="00746D34" w:rsidRPr="00746D34">
                <w:rPr>
                  <w:sz w:val="18"/>
                  <w:szCs w:val="18"/>
                </w:rPr>
                <w:t>п. 17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исправности, работоспособности, регулировке и техническому обслуживанию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3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94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69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69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69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98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699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0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замене неисправных контрольно-измерительных приборов (манометров, термометров и т.п.) систем водоснабжения (холодного и горячего), отопления и водоотведения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0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0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0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07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08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09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1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12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13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14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16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17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8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1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незамедлительному восстановлению герметичности участков трубопроводов и соединительных элементов в случае их разгерметизации?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2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2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2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25" w:history="1">
              <w:r w:rsidR="00746D34" w:rsidRPr="00746D34">
                <w:rPr>
                  <w:sz w:val="18"/>
                  <w:szCs w:val="18"/>
                </w:rPr>
                <w:t>"в"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2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7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за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2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0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промывке участков водопровода после выполнения ремонтно-строительных работ на водопроводе, очистке и промывке водонапорных баков?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3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6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Выполняются ли работы по промывке систем водоснабжения для удаления </w:t>
            </w:r>
            <w:proofErr w:type="spellStart"/>
            <w:r w:rsidRPr="00746D34">
              <w:rPr>
                <w:sz w:val="18"/>
                <w:szCs w:val="18"/>
              </w:rPr>
              <w:t>накипно</w:t>
            </w:r>
            <w:proofErr w:type="spellEnd"/>
            <w:r w:rsidRPr="00746D34">
              <w:rPr>
                <w:sz w:val="18"/>
                <w:szCs w:val="18"/>
              </w:rPr>
              <w:t>-коррозионных отложений?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39" w:history="1">
              <w:r w:rsidR="00746D34" w:rsidRPr="00746D34">
                <w:rPr>
                  <w:sz w:val="18"/>
                  <w:szCs w:val="18"/>
                </w:rPr>
                <w:t>п. 18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заземления оболочки электрокабеля,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2" w:history="1">
              <w:r w:rsidR="00746D34" w:rsidRPr="00746D34">
                <w:rPr>
                  <w:sz w:val="18"/>
                  <w:szCs w:val="18"/>
                </w:rPr>
                <w:t>п. 20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проверке и обеспечению работоспособности устройств защитного отключения электрооборудования?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4" w:history="1">
              <w:r w:rsidR="00746D34" w:rsidRPr="00746D34">
                <w:rPr>
                  <w:sz w:val="18"/>
                  <w:szCs w:val="18"/>
                </w:rPr>
                <w:t>п. 20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техническому обслуживанию и ремонту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7" w:history="1">
              <w:r w:rsidR="00746D34" w:rsidRPr="00746D34">
                <w:rPr>
                  <w:sz w:val="18"/>
                  <w:szCs w:val="18"/>
                </w:rPr>
                <w:t>п. 20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Выполняются ли работы по контролю состояния и замене вышедших из строя датчиков, проводки и оборудования пожарной и охранной сигнализации?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4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0" w:history="1">
              <w:r w:rsidR="00746D34" w:rsidRPr="00746D34">
                <w:rPr>
                  <w:sz w:val="18"/>
                  <w:szCs w:val="18"/>
                </w:rPr>
                <w:t>п. 20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Организованы ли система диспетчерского контроля и обеспечение диспетчерской связи с кабиной лифта?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3" w:history="1">
              <w:r w:rsidR="00746D34" w:rsidRPr="00746D34">
                <w:rPr>
                  <w:sz w:val="18"/>
                  <w:szCs w:val="18"/>
                </w:rPr>
                <w:t>п. 22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проведение осмотров, технического обслуживания и ремонт лифта (лифтов)?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56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7" w:history="1">
              <w:r w:rsidR="00746D34" w:rsidRPr="00746D34">
                <w:rPr>
                  <w:sz w:val="18"/>
                  <w:szCs w:val="18"/>
                </w:rPr>
                <w:t>п. 22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проведение аварийного обслуживания лифта (лифтов)?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0" w:history="1">
              <w:r w:rsidR="00746D34" w:rsidRPr="00746D34">
                <w:rPr>
                  <w:sz w:val="18"/>
                  <w:szCs w:val="18"/>
                </w:rPr>
                <w:t>п. 22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Обеспечено ли проведение технического освидетельствования лифта (лифтов), в том числе после замены элементов оборудования?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763" w:history="1">
              <w:r w:rsidR="00746D34" w:rsidRPr="00746D34">
                <w:rPr>
                  <w:sz w:val="18"/>
                  <w:szCs w:val="18"/>
                </w:rPr>
                <w:t>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4" w:history="1">
              <w:r w:rsidR="00746D34" w:rsidRPr="00746D34">
                <w:rPr>
                  <w:sz w:val="18"/>
                  <w:szCs w:val="18"/>
                </w:rPr>
                <w:t>п. 22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сухой и влажной уборке тамбуров, холлов, коридоров, галерей, лифтовых площадок и лифтовых холлов и кабин, лестничных площадок и маршей, пандусов?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6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6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6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6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1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3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74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7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7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8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7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8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8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8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5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87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88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89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90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2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9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79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79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8" w:history="1">
              <w:r w:rsidR="00746D34" w:rsidRPr="00746D34">
                <w:rPr>
                  <w:sz w:val="18"/>
                  <w:szCs w:val="18"/>
                </w:rPr>
                <w:t>п. 23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79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0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0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04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4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0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746D34">
              <w:rPr>
                <w:sz w:val="18"/>
                <w:szCs w:val="18"/>
              </w:rPr>
              <w:t>колейности</w:t>
            </w:r>
            <w:proofErr w:type="spellEnd"/>
            <w:r w:rsidRPr="00746D34">
              <w:rPr>
                <w:sz w:val="18"/>
                <w:szCs w:val="18"/>
              </w:rPr>
              <w:t xml:space="preserve"> свыше 5 см. в холодный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0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0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0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0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4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очистке придомовой территории от снега наносного происхождения (или подметание такой территории, свободной от снежного покрова) в холодный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1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1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1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6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4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1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1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2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2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2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4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очистке от мусора урн, установленных возле подъездов, и их промывка?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2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2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2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24,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2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уборке крыльца и площадки перед входом в подъезд, очистка металлической решетки и приямка?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0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31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32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33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24,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5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36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37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38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39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0" w:history="1">
              <w:r w:rsidR="00746D34" w:rsidRPr="00746D34">
                <w:rPr>
                  <w:sz w:val="18"/>
                  <w:szCs w:val="18"/>
                </w:rPr>
                <w:t>п.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уборке и выкашиванию газонов в теплый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2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43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44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45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6" w:history="1">
              <w:r w:rsidR="00746D34" w:rsidRPr="00746D34">
                <w:rPr>
                  <w:sz w:val="18"/>
                  <w:szCs w:val="18"/>
                </w:rPr>
                <w:t>п.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прочистке ливневой канализации в теплый период года?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48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49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50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51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2" w:history="1">
              <w:r w:rsidR="00746D34" w:rsidRPr="00746D34">
                <w:rPr>
                  <w:sz w:val="18"/>
                  <w:szCs w:val="18"/>
                </w:rPr>
                <w:t>п. 25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</w:t>
            </w:r>
            <w:proofErr w:type="gramStart"/>
            <w:r w:rsidRPr="00746D34">
              <w:rPr>
                <w:sz w:val="18"/>
                <w:szCs w:val="18"/>
              </w:rPr>
              <w:t>площадок?.</w:t>
            </w:r>
            <w:proofErr w:type="gramEnd"/>
            <w:r w:rsidRPr="00746D3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4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55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56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57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8" w:history="1">
              <w:r w:rsidR="00746D34" w:rsidRPr="00746D34">
                <w:rPr>
                  <w:sz w:val="18"/>
                  <w:szCs w:val="18"/>
                </w:rPr>
                <w:t>п. 2</w:t>
              </w:r>
            </w:hyperlink>
            <w:r w:rsidR="00746D34" w:rsidRPr="00746D34">
              <w:rPr>
                <w:sz w:val="18"/>
                <w:szCs w:val="18"/>
              </w:rPr>
              <w:t>6 (1)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5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bCs/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60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61" w:history="1">
              <w:r w:rsidR="00746D34" w:rsidRPr="00746D34">
                <w:rPr>
                  <w:sz w:val="18"/>
                  <w:szCs w:val="18"/>
                </w:rPr>
                <w:t>"з"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62" w:history="1">
              <w:r w:rsidR="00746D34" w:rsidRPr="00746D34">
                <w:rPr>
                  <w:sz w:val="18"/>
                  <w:szCs w:val="18"/>
                </w:rPr>
                <w:t>"е"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491;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63" w:history="1">
              <w:r w:rsidR="00746D34" w:rsidRPr="00746D34">
                <w:rPr>
                  <w:sz w:val="18"/>
                  <w:szCs w:val="18"/>
                </w:rPr>
                <w:t>п. 27</w:t>
              </w:r>
            </w:hyperlink>
            <w:r w:rsidR="00746D34" w:rsidRPr="00746D34">
              <w:rPr>
                <w:sz w:val="18"/>
                <w:szCs w:val="18"/>
              </w:rPr>
              <w:t xml:space="preserve"> Минимального перечня № 290;</w:t>
            </w:r>
          </w:p>
          <w:p w:rsidR="00746D34" w:rsidRPr="00746D34" w:rsidRDefault="002304DB" w:rsidP="0082314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864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п. 4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№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Осуществляется ли предоставление потребителю коммунальных услуг круглосуточно (коммунальной услуги по отоплению - круглосуточно в течение отопительного периода), то есть бесперебойно либо с перерывами, не превышающими продолжительность, соответствующую </w:t>
            </w:r>
            <w:hyperlink r:id="rId865" w:history="1">
              <w:r w:rsidRPr="00746D34">
                <w:rPr>
                  <w:sz w:val="18"/>
                  <w:szCs w:val="18"/>
                </w:rPr>
                <w:t>требованиям</w:t>
              </w:r>
            </w:hyperlink>
            <w:r w:rsidRPr="00746D34">
              <w:rPr>
                <w:sz w:val="18"/>
                <w:szCs w:val="18"/>
              </w:rPr>
              <w:t xml:space="preserve"> к качеству коммунальных услуг, приведенным в приложении N 1 к Правилам N 354?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66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"в" пункта 3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6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"г" п. 3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68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31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69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"а" п. 148.22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 xml:space="preserve">Соответствует ли </w:t>
            </w:r>
            <w:hyperlink r:id="rId870" w:history="1">
              <w:r w:rsidRPr="00746D34">
                <w:rPr>
                  <w:sz w:val="18"/>
                  <w:szCs w:val="18"/>
                </w:rPr>
                <w:t>требованиям</w:t>
              </w:r>
            </w:hyperlink>
            <w:r w:rsidRPr="00746D34">
              <w:rPr>
                <w:sz w:val="18"/>
                <w:szCs w:val="18"/>
              </w:rPr>
              <w:t>, приведенным в приложении N 1 к Правилам N 354, качество предоставляемых коммунальных услуг:</w:t>
            </w:r>
          </w:p>
        </w:tc>
        <w:tc>
          <w:tcPr>
            <w:tcW w:w="1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71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"д" пункта 3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746D34">
              <w:rPr>
                <w:rFonts w:ascii="Times New Roman" w:hAnsi="Times New Roman"/>
                <w:sz w:val="18"/>
                <w:szCs w:val="18"/>
              </w:rPr>
              <w:t>132.1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а) холодное водоснабжение?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132.2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б) горячее водоснабжение?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132.3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в) водоотведение?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132.4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г) электроснабжение?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132.5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д) газоснабжение?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132.6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е) отопление?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132.7</w:t>
            </w: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ж) обращение с твердыми коммунальными отходами?</w:t>
            </w:r>
          </w:p>
        </w:tc>
        <w:tc>
          <w:tcPr>
            <w:tcW w:w="1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Обеспечена ли установка и ввод в эксплуатацию коллективного (общедомового)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(общедомового) прибора учета в плату за содержание жилого помещения, если иной срок не установлен таким решением?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72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"с" пункта 31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354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73" w:history="1">
              <w:r w:rsidR="00746D34" w:rsidRPr="00746D34">
                <w:rPr>
                  <w:sz w:val="18"/>
                  <w:szCs w:val="18"/>
                </w:rPr>
                <w:t>ч. 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74" w:history="1">
              <w:r w:rsidR="00746D34" w:rsidRPr="00746D34">
                <w:rPr>
                  <w:sz w:val="18"/>
                  <w:szCs w:val="18"/>
                </w:rPr>
                <w:t>1.2</w:t>
              </w:r>
            </w:hyperlink>
            <w:r w:rsidR="00746D34" w:rsidRPr="00746D34">
              <w:rPr>
                <w:sz w:val="18"/>
                <w:szCs w:val="18"/>
              </w:rPr>
              <w:t xml:space="preserve">; </w:t>
            </w:r>
            <w:hyperlink r:id="rId875" w:history="1">
              <w:r w:rsidR="00746D34" w:rsidRPr="00746D34">
                <w:rPr>
                  <w:sz w:val="18"/>
                  <w:szCs w:val="18"/>
                </w:rPr>
                <w:t>2.1</w:t>
              </w:r>
            </w:hyperlink>
            <w:r w:rsidR="00746D34" w:rsidRPr="00746D34">
              <w:rPr>
                <w:sz w:val="18"/>
                <w:szCs w:val="18"/>
              </w:rPr>
              <w:t xml:space="preserve"> - </w:t>
            </w:r>
            <w:hyperlink r:id="rId876" w:history="1">
              <w:r w:rsidR="00746D34" w:rsidRPr="00746D34">
                <w:rPr>
                  <w:sz w:val="18"/>
                  <w:szCs w:val="18"/>
                </w:rPr>
                <w:t>2.2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РФ;</w:t>
            </w:r>
          </w:p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77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>. "з" п. 11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491;</w:t>
            </w:r>
          </w:p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78" w:history="1">
              <w:r w:rsidR="00746D34" w:rsidRPr="00746D34">
                <w:rPr>
                  <w:sz w:val="18"/>
                  <w:szCs w:val="18"/>
                </w:rPr>
                <w:t>п.п. 2.6.3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79" w:history="1">
              <w:r w:rsidR="00746D34" w:rsidRPr="00746D34">
                <w:rPr>
                  <w:sz w:val="18"/>
                  <w:szCs w:val="18"/>
                </w:rPr>
                <w:t>2.6.10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и норм N 170,</w:t>
            </w:r>
          </w:p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80" w:history="1">
              <w:r w:rsidR="00746D34" w:rsidRPr="00746D34">
                <w:rPr>
                  <w:sz w:val="18"/>
                  <w:szCs w:val="18"/>
                </w:rPr>
                <w:t>п.п. 2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81" w:history="1">
              <w:r w:rsidR="00746D34" w:rsidRPr="00746D34">
                <w:rPr>
                  <w:sz w:val="18"/>
                  <w:szCs w:val="18"/>
                </w:rPr>
                <w:t>9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Раскрывается ли товариществом или кооперативом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контактные телефоны товарищества или кооператива, аварийно-диспетчерских служб и аварийных служб ресурсоснабжающих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 уведомления об изменении размера платы за жилое помещение и (или) коммунальные услуги?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82" w:history="1">
              <w:r w:rsidR="00746D34" w:rsidRPr="00746D34">
                <w:rPr>
                  <w:sz w:val="18"/>
                  <w:szCs w:val="18"/>
                </w:rPr>
                <w:t>ч. 1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РФ,</w:t>
            </w:r>
          </w:p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83" w:history="1">
              <w:proofErr w:type="spellStart"/>
              <w:r w:rsidR="00746D34" w:rsidRPr="00746D34">
                <w:rPr>
                  <w:sz w:val="18"/>
                  <w:szCs w:val="18"/>
                </w:rPr>
                <w:t>пп</w:t>
              </w:r>
              <w:proofErr w:type="spellEnd"/>
              <w:r w:rsidR="00746D34" w:rsidRPr="00746D34">
                <w:rPr>
                  <w:sz w:val="18"/>
                  <w:szCs w:val="18"/>
                </w:rPr>
                <w:t xml:space="preserve">. "а" п. 32 </w:t>
              </w:r>
            </w:hyperlink>
            <w:r w:rsidR="00746D34" w:rsidRPr="00746D34">
              <w:rPr>
                <w:sz w:val="18"/>
                <w:szCs w:val="18"/>
              </w:rPr>
              <w:t xml:space="preserve"> Правил N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  <w:tr w:rsidR="00746D34" w:rsidRPr="00746D34" w:rsidTr="00746D34">
        <w:trPr>
          <w:trHeight w:val="276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C4740C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  <w:r w:rsidRPr="00746D34">
              <w:rPr>
                <w:sz w:val="18"/>
                <w:szCs w:val="18"/>
              </w:rP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2304DB" w:rsidP="0082314C">
            <w:pPr>
              <w:rPr>
                <w:sz w:val="18"/>
                <w:szCs w:val="18"/>
              </w:rPr>
            </w:pPr>
            <w:hyperlink r:id="rId884" w:history="1">
              <w:r w:rsidR="00746D34" w:rsidRPr="00746D34">
                <w:rPr>
                  <w:sz w:val="18"/>
                  <w:szCs w:val="18"/>
                </w:rPr>
                <w:t>ч. 1 ст. 161</w:t>
              </w:r>
            </w:hyperlink>
            <w:r w:rsidR="00746D34" w:rsidRPr="00746D34">
              <w:rPr>
                <w:sz w:val="18"/>
                <w:szCs w:val="18"/>
              </w:rPr>
              <w:t xml:space="preserve"> ЖК РФ, </w:t>
            </w:r>
            <w:hyperlink r:id="rId885" w:history="1">
              <w:r w:rsidR="00746D34" w:rsidRPr="00746D34">
                <w:rPr>
                  <w:sz w:val="18"/>
                  <w:szCs w:val="18"/>
                </w:rPr>
                <w:t>п. 34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86" w:history="1">
              <w:r w:rsidR="00746D34" w:rsidRPr="00746D34">
                <w:rPr>
                  <w:sz w:val="18"/>
                  <w:szCs w:val="18"/>
                </w:rPr>
                <w:t>35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87" w:history="1">
              <w:r w:rsidR="00746D34" w:rsidRPr="00746D34">
                <w:rPr>
                  <w:sz w:val="18"/>
                  <w:szCs w:val="18"/>
                </w:rPr>
                <w:t>36</w:t>
              </w:r>
            </w:hyperlink>
            <w:r w:rsidR="00746D34" w:rsidRPr="00746D34">
              <w:rPr>
                <w:sz w:val="18"/>
                <w:szCs w:val="18"/>
              </w:rPr>
              <w:t xml:space="preserve">, </w:t>
            </w:r>
            <w:hyperlink r:id="rId888" w:history="1">
              <w:r w:rsidR="00746D34" w:rsidRPr="00746D34">
                <w:rPr>
                  <w:sz w:val="18"/>
                  <w:szCs w:val="18"/>
                </w:rPr>
                <w:t xml:space="preserve">37 </w:t>
              </w:r>
            </w:hyperlink>
            <w:r w:rsidR="00746D34" w:rsidRPr="00746D34">
              <w:rPr>
                <w:sz w:val="18"/>
                <w:szCs w:val="18"/>
              </w:rPr>
              <w:t>Правил N 416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34" w:rsidRPr="00746D34" w:rsidRDefault="00746D34" w:rsidP="0082314C">
            <w:pPr>
              <w:rPr>
                <w:sz w:val="18"/>
                <w:szCs w:val="18"/>
              </w:rPr>
            </w:pPr>
          </w:p>
        </w:tc>
      </w:tr>
    </w:tbl>
    <w:p w:rsidR="00C4740C" w:rsidRPr="00746D34" w:rsidRDefault="00C4740C" w:rsidP="00C4740C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4740C" w:rsidRPr="00746D34" w:rsidRDefault="00C4740C" w:rsidP="00C4740C">
      <w:pPr>
        <w:rPr>
          <w:sz w:val="18"/>
          <w:szCs w:val="18"/>
        </w:rPr>
      </w:pPr>
      <w:r w:rsidRPr="00746D34">
        <w:rPr>
          <w:sz w:val="18"/>
          <w:szCs w:val="18"/>
        </w:rPr>
        <w:t>__________________________________________________________________________________________________________________________________________________________</w:t>
      </w:r>
    </w:p>
    <w:p w:rsidR="00C4740C" w:rsidRPr="00746D34" w:rsidRDefault="00C4740C" w:rsidP="00C4740C">
      <w:pPr>
        <w:jc w:val="center"/>
      </w:pPr>
      <w:r w:rsidRPr="00746D34">
        <w:rPr>
          <w:sz w:val="18"/>
          <w:szCs w:val="18"/>
        </w:rPr>
        <w:t xml:space="preserve">(пояснения и дополнения по контрольным вопросам, </w:t>
      </w:r>
      <w:r w:rsidRPr="00746D34">
        <w:rPr>
          <w:sz w:val="16"/>
          <w:szCs w:val="16"/>
        </w:rPr>
        <w:t>содержащимся в перечне</w:t>
      </w:r>
      <w:r w:rsidRPr="00746D34">
        <w:t>)</w:t>
      </w:r>
    </w:p>
    <w:p w:rsidR="00C4740C" w:rsidRPr="00746D34" w:rsidRDefault="00C4740C" w:rsidP="00C4740C"/>
    <w:p w:rsidR="00C4740C" w:rsidRPr="00746D34" w:rsidRDefault="00C4740C" w:rsidP="00C4740C"/>
    <w:p w:rsidR="00746D34" w:rsidRPr="009025F6" w:rsidRDefault="00746D34" w:rsidP="00746D34"/>
    <w:p w:rsidR="00746D34" w:rsidRPr="009025F6" w:rsidRDefault="00746D34" w:rsidP="00746D34">
      <w:r w:rsidRPr="009025F6">
        <w:t>________________________________________________                                    __________</w:t>
      </w:r>
    </w:p>
    <w:p w:rsidR="00746D34" w:rsidRPr="009025F6" w:rsidRDefault="00746D34" w:rsidP="00746D34">
      <w:r w:rsidRPr="009025F6">
        <w:t xml:space="preserve">(фамилия, имя, отчество (при наличии), должность                                                </w:t>
      </w:r>
      <w:proofErr w:type="gramStart"/>
      <w:r w:rsidRPr="009025F6">
        <w:t xml:space="preserve">   (</w:t>
      </w:r>
      <w:proofErr w:type="gramEnd"/>
      <w:r w:rsidRPr="009025F6">
        <w:t>подпись)</w:t>
      </w:r>
    </w:p>
    <w:p w:rsidR="00746D34" w:rsidRPr="009025F6" w:rsidRDefault="00746D34" w:rsidP="00746D34">
      <w:r w:rsidRPr="009025F6">
        <w:t>уполномоченного представителя организации</w:t>
      </w:r>
    </w:p>
    <w:p w:rsidR="00746D34" w:rsidRPr="009025F6" w:rsidRDefault="00746D34" w:rsidP="00746D34">
      <w:r w:rsidRPr="009025F6">
        <w:t>или гражданина)</w:t>
      </w:r>
    </w:p>
    <w:p w:rsidR="00746D34" w:rsidRPr="009025F6" w:rsidRDefault="00746D34" w:rsidP="00746D34"/>
    <w:p w:rsidR="00746D34" w:rsidRPr="009025F6" w:rsidRDefault="00746D34" w:rsidP="00746D34">
      <w:r w:rsidRPr="009025F6">
        <w:t>_________</w:t>
      </w:r>
    </w:p>
    <w:p w:rsidR="00746D34" w:rsidRPr="009025F6" w:rsidRDefault="00746D34" w:rsidP="00746D34">
      <w:r w:rsidRPr="009025F6">
        <w:t>(дата)</w:t>
      </w:r>
    </w:p>
    <w:p w:rsidR="00746D34" w:rsidRPr="009025F6" w:rsidRDefault="00746D34" w:rsidP="00746D34"/>
    <w:p w:rsidR="00746D34" w:rsidRPr="009025F6" w:rsidRDefault="00746D34" w:rsidP="00746D34">
      <w:r w:rsidRPr="009025F6">
        <w:t>________________________________________________                                    ___________</w:t>
      </w:r>
    </w:p>
    <w:p w:rsidR="00746D34" w:rsidRPr="009025F6" w:rsidRDefault="00746D34" w:rsidP="00746D34">
      <w:r w:rsidRPr="009025F6">
        <w:t xml:space="preserve">(фамилия, имя, отчество (при наличии), должность                                                </w:t>
      </w:r>
      <w:proofErr w:type="gramStart"/>
      <w:r w:rsidRPr="009025F6">
        <w:t xml:space="preserve">   (</w:t>
      </w:r>
      <w:proofErr w:type="gramEnd"/>
      <w:r w:rsidRPr="009025F6">
        <w:t>подпись)</w:t>
      </w:r>
    </w:p>
    <w:p w:rsidR="00746D34" w:rsidRPr="009025F6" w:rsidRDefault="00746D34" w:rsidP="00746D34">
      <w:r w:rsidRPr="009025F6">
        <w:t>лица, проводящего контрольное мероприятие и</w:t>
      </w:r>
    </w:p>
    <w:p w:rsidR="00746D34" w:rsidRPr="009025F6" w:rsidRDefault="00746D34" w:rsidP="00746D34">
      <w:r w:rsidRPr="009025F6">
        <w:t>заполняющего проверочный лист)</w:t>
      </w:r>
    </w:p>
    <w:p w:rsidR="00746D34" w:rsidRPr="009025F6" w:rsidRDefault="00746D34" w:rsidP="00746D34"/>
    <w:p w:rsidR="00746D34" w:rsidRPr="009025F6" w:rsidRDefault="00746D34" w:rsidP="00746D34">
      <w:r w:rsidRPr="009025F6">
        <w:t>__________</w:t>
      </w:r>
    </w:p>
    <w:p w:rsidR="00746D34" w:rsidRPr="009025F6" w:rsidRDefault="00746D34" w:rsidP="00746D34">
      <w:r w:rsidRPr="009025F6">
        <w:lastRenderedPageBreak/>
        <w:t>(дата)</w:t>
      </w:r>
    </w:p>
    <w:p w:rsidR="00746D34" w:rsidRPr="009025F6" w:rsidRDefault="00746D34" w:rsidP="00746D34">
      <w:pPr>
        <w:rPr>
          <w:color w:val="FF0000"/>
        </w:rPr>
      </w:pPr>
    </w:p>
    <w:p w:rsidR="00023D32" w:rsidRPr="00746D34" w:rsidRDefault="00023D32" w:rsidP="00B00A38">
      <w:pPr>
        <w:ind w:firstLine="360"/>
        <w:jc w:val="center"/>
      </w:pPr>
    </w:p>
    <w:sectPr w:rsidR="00023D32" w:rsidRPr="00746D34" w:rsidSect="003C72D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D638C"/>
    <w:multiLevelType w:val="hybridMultilevel"/>
    <w:tmpl w:val="7494B598"/>
    <w:lvl w:ilvl="0" w:tplc="0EE6FE96">
      <w:start w:val="1"/>
      <w:numFmt w:val="decimal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C3981"/>
    <w:multiLevelType w:val="hybridMultilevel"/>
    <w:tmpl w:val="4E707632"/>
    <w:lvl w:ilvl="0" w:tplc="D32002B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E90"/>
    <w:rsid w:val="00006F17"/>
    <w:rsid w:val="000144C7"/>
    <w:rsid w:val="00017574"/>
    <w:rsid w:val="00017C28"/>
    <w:rsid w:val="00023D32"/>
    <w:rsid w:val="00036E98"/>
    <w:rsid w:val="00044882"/>
    <w:rsid w:val="000510D6"/>
    <w:rsid w:val="00061965"/>
    <w:rsid w:val="000670A8"/>
    <w:rsid w:val="00073058"/>
    <w:rsid w:val="00075E99"/>
    <w:rsid w:val="00077BCB"/>
    <w:rsid w:val="0008197B"/>
    <w:rsid w:val="000A123B"/>
    <w:rsid w:val="000A29E1"/>
    <w:rsid w:val="000A4198"/>
    <w:rsid w:val="000A671A"/>
    <w:rsid w:val="000A721E"/>
    <w:rsid w:val="000B07CD"/>
    <w:rsid w:val="000B0D9D"/>
    <w:rsid w:val="000B3288"/>
    <w:rsid w:val="000D0F17"/>
    <w:rsid w:val="000D51D8"/>
    <w:rsid w:val="000D7372"/>
    <w:rsid w:val="000D7DC7"/>
    <w:rsid w:val="000E0179"/>
    <w:rsid w:val="000F3314"/>
    <w:rsid w:val="000F37C8"/>
    <w:rsid w:val="000F3D25"/>
    <w:rsid w:val="000F596D"/>
    <w:rsid w:val="000F69AB"/>
    <w:rsid w:val="00100FC9"/>
    <w:rsid w:val="001047E8"/>
    <w:rsid w:val="0012240E"/>
    <w:rsid w:val="00131BC1"/>
    <w:rsid w:val="00133167"/>
    <w:rsid w:val="00152F35"/>
    <w:rsid w:val="0017137E"/>
    <w:rsid w:val="001774B8"/>
    <w:rsid w:val="00183BDC"/>
    <w:rsid w:val="00183CE6"/>
    <w:rsid w:val="001878FB"/>
    <w:rsid w:val="00193E26"/>
    <w:rsid w:val="001A1C9A"/>
    <w:rsid w:val="001A478C"/>
    <w:rsid w:val="001A503E"/>
    <w:rsid w:val="001A72BD"/>
    <w:rsid w:val="001B018F"/>
    <w:rsid w:val="001B1D1F"/>
    <w:rsid w:val="001B2DC3"/>
    <w:rsid w:val="001B6B92"/>
    <w:rsid w:val="001C30CC"/>
    <w:rsid w:val="001C5EA0"/>
    <w:rsid w:val="001D1347"/>
    <w:rsid w:val="001D58F8"/>
    <w:rsid w:val="001D6066"/>
    <w:rsid w:val="001E0B91"/>
    <w:rsid w:val="001E47CF"/>
    <w:rsid w:val="001E5779"/>
    <w:rsid w:val="001F363E"/>
    <w:rsid w:val="001F5707"/>
    <w:rsid w:val="001F6523"/>
    <w:rsid w:val="001F65EC"/>
    <w:rsid w:val="00203254"/>
    <w:rsid w:val="00204DCD"/>
    <w:rsid w:val="0021096A"/>
    <w:rsid w:val="002131FF"/>
    <w:rsid w:val="00214828"/>
    <w:rsid w:val="00221D2B"/>
    <w:rsid w:val="002226F1"/>
    <w:rsid w:val="0022394F"/>
    <w:rsid w:val="00227EAC"/>
    <w:rsid w:val="002304DB"/>
    <w:rsid w:val="002305C4"/>
    <w:rsid w:val="0023175A"/>
    <w:rsid w:val="00243A84"/>
    <w:rsid w:val="00260D33"/>
    <w:rsid w:val="0027010E"/>
    <w:rsid w:val="00270A84"/>
    <w:rsid w:val="00272A08"/>
    <w:rsid w:val="00281408"/>
    <w:rsid w:val="00283E3A"/>
    <w:rsid w:val="002910E3"/>
    <w:rsid w:val="00292BDA"/>
    <w:rsid w:val="002949F1"/>
    <w:rsid w:val="00295933"/>
    <w:rsid w:val="00297D08"/>
    <w:rsid w:val="002A0F93"/>
    <w:rsid w:val="002B2F2A"/>
    <w:rsid w:val="002C4570"/>
    <w:rsid w:val="002C5BB5"/>
    <w:rsid w:val="002C6A7E"/>
    <w:rsid w:val="002C6A82"/>
    <w:rsid w:val="002C6CDF"/>
    <w:rsid w:val="002D1D6D"/>
    <w:rsid w:val="002D28FB"/>
    <w:rsid w:val="002E2C95"/>
    <w:rsid w:val="002F3509"/>
    <w:rsid w:val="002F60D7"/>
    <w:rsid w:val="0030007A"/>
    <w:rsid w:val="00306A7A"/>
    <w:rsid w:val="00307A11"/>
    <w:rsid w:val="003218DF"/>
    <w:rsid w:val="00323C52"/>
    <w:rsid w:val="0033331A"/>
    <w:rsid w:val="003367DF"/>
    <w:rsid w:val="003404C5"/>
    <w:rsid w:val="00340F61"/>
    <w:rsid w:val="00341A53"/>
    <w:rsid w:val="00345213"/>
    <w:rsid w:val="0034796F"/>
    <w:rsid w:val="003619F9"/>
    <w:rsid w:val="00365C82"/>
    <w:rsid w:val="00373D63"/>
    <w:rsid w:val="00381904"/>
    <w:rsid w:val="00384290"/>
    <w:rsid w:val="00385956"/>
    <w:rsid w:val="0039265A"/>
    <w:rsid w:val="003A28C4"/>
    <w:rsid w:val="003B3A45"/>
    <w:rsid w:val="003B3EEB"/>
    <w:rsid w:val="003C18B2"/>
    <w:rsid w:val="003C72D7"/>
    <w:rsid w:val="003D3576"/>
    <w:rsid w:val="003D3768"/>
    <w:rsid w:val="003E0687"/>
    <w:rsid w:val="003E29AC"/>
    <w:rsid w:val="003E4FF8"/>
    <w:rsid w:val="003E6622"/>
    <w:rsid w:val="0040340C"/>
    <w:rsid w:val="004037AA"/>
    <w:rsid w:val="004037FA"/>
    <w:rsid w:val="00414C20"/>
    <w:rsid w:val="00420D73"/>
    <w:rsid w:val="0043087E"/>
    <w:rsid w:val="00430F34"/>
    <w:rsid w:val="00436BCE"/>
    <w:rsid w:val="00436D7A"/>
    <w:rsid w:val="0043730F"/>
    <w:rsid w:val="004376B9"/>
    <w:rsid w:val="00442188"/>
    <w:rsid w:val="0045127C"/>
    <w:rsid w:val="00455571"/>
    <w:rsid w:val="00460DBB"/>
    <w:rsid w:val="00463DD6"/>
    <w:rsid w:val="00466D30"/>
    <w:rsid w:val="0047191A"/>
    <w:rsid w:val="004738D1"/>
    <w:rsid w:val="00473C46"/>
    <w:rsid w:val="0047468E"/>
    <w:rsid w:val="004771C8"/>
    <w:rsid w:val="00485EB3"/>
    <w:rsid w:val="004A19A6"/>
    <w:rsid w:val="004A35C7"/>
    <w:rsid w:val="004A4FF8"/>
    <w:rsid w:val="004B4DF6"/>
    <w:rsid w:val="004C17CC"/>
    <w:rsid w:val="004C4188"/>
    <w:rsid w:val="004C553B"/>
    <w:rsid w:val="004D0A20"/>
    <w:rsid w:val="004D4B8A"/>
    <w:rsid w:val="004D4D33"/>
    <w:rsid w:val="004E55D0"/>
    <w:rsid w:val="004F357B"/>
    <w:rsid w:val="00507D39"/>
    <w:rsid w:val="005146F9"/>
    <w:rsid w:val="00516529"/>
    <w:rsid w:val="00516CFB"/>
    <w:rsid w:val="00525098"/>
    <w:rsid w:val="0053600C"/>
    <w:rsid w:val="00541399"/>
    <w:rsid w:val="00546F7A"/>
    <w:rsid w:val="0055079D"/>
    <w:rsid w:val="00552E8B"/>
    <w:rsid w:val="00561379"/>
    <w:rsid w:val="005630BF"/>
    <w:rsid w:val="005705D3"/>
    <w:rsid w:val="005820C6"/>
    <w:rsid w:val="00585E7B"/>
    <w:rsid w:val="0059775F"/>
    <w:rsid w:val="005A3CCF"/>
    <w:rsid w:val="005A4B62"/>
    <w:rsid w:val="005B1D2F"/>
    <w:rsid w:val="005B2A4D"/>
    <w:rsid w:val="005B337F"/>
    <w:rsid w:val="005B574F"/>
    <w:rsid w:val="005B751A"/>
    <w:rsid w:val="005C6C53"/>
    <w:rsid w:val="005F0666"/>
    <w:rsid w:val="005F07D5"/>
    <w:rsid w:val="005F17E8"/>
    <w:rsid w:val="005F4236"/>
    <w:rsid w:val="0060047C"/>
    <w:rsid w:val="00612DAE"/>
    <w:rsid w:val="00617315"/>
    <w:rsid w:val="00620662"/>
    <w:rsid w:val="006214A3"/>
    <w:rsid w:val="00623E90"/>
    <w:rsid w:val="00636479"/>
    <w:rsid w:val="0063700C"/>
    <w:rsid w:val="006424E1"/>
    <w:rsid w:val="00652EDE"/>
    <w:rsid w:val="00657F68"/>
    <w:rsid w:val="006643E0"/>
    <w:rsid w:val="006651BA"/>
    <w:rsid w:val="00666382"/>
    <w:rsid w:val="0066703F"/>
    <w:rsid w:val="00672320"/>
    <w:rsid w:val="00680F57"/>
    <w:rsid w:val="00694F4C"/>
    <w:rsid w:val="006A03F9"/>
    <w:rsid w:val="006A4046"/>
    <w:rsid w:val="006B7BAB"/>
    <w:rsid w:val="006C0922"/>
    <w:rsid w:val="006C1B66"/>
    <w:rsid w:val="006C284B"/>
    <w:rsid w:val="006C3D9C"/>
    <w:rsid w:val="006D0797"/>
    <w:rsid w:val="006D5E6B"/>
    <w:rsid w:val="006D5EF4"/>
    <w:rsid w:val="006D6E84"/>
    <w:rsid w:val="006D7F0A"/>
    <w:rsid w:val="006E65F7"/>
    <w:rsid w:val="006F01CC"/>
    <w:rsid w:val="00704775"/>
    <w:rsid w:val="00707AE2"/>
    <w:rsid w:val="007148F0"/>
    <w:rsid w:val="00715BA2"/>
    <w:rsid w:val="00717FB0"/>
    <w:rsid w:val="00720D3E"/>
    <w:rsid w:val="007256A9"/>
    <w:rsid w:val="00726A94"/>
    <w:rsid w:val="00730935"/>
    <w:rsid w:val="00736110"/>
    <w:rsid w:val="00740573"/>
    <w:rsid w:val="00741050"/>
    <w:rsid w:val="00745558"/>
    <w:rsid w:val="00746D34"/>
    <w:rsid w:val="00763546"/>
    <w:rsid w:val="007740AB"/>
    <w:rsid w:val="00780389"/>
    <w:rsid w:val="00781B96"/>
    <w:rsid w:val="00781BC5"/>
    <w:rsid w:val="00783349"/>
    <w:rsid w:val="007903BF"/>
    <w:rsid w:val="007940BA"/>
    <w:rsid w:val="007956F6"/>
    <w:rsid w:val="00796391"/>
    <w:rsid w:val="007A4493"/>
    <w:rsid w:val="007A6DDB"/>
    <w:rsid w:val="007B047C"/>
    <w:rsid w:val="007B0F12"/>
    <w:rsid w:val="007C5230"/>
    <w:rsid w:val="007D09B5"/>
    <w:rsid w:val="007D1DB0"/>
    <w:rsid w:val="007D3D9F"/>
    <w:rsid w:val="007D411C"/>
    <w:rsid w:val="007D4C38"/>
    <w:rsid w:val="007D7286"/>
    <w:rsid w:val="007E1C62"/>
    <w:rsid w:val="007E3EDA"/>
    <w:rsid w:val="007F0529"/>
    <w:rsid w:val="007F121B"/>
    <w:rsid w:val="00802D23"/>
    <w:rsid w:val="00815E90"/>
    <w:rsid w:val="00831B4A"/>
    <w:rsid w:val="0083229C"/>
    <w:rsid w:val="0083478B"/>
    <w:rsid w:val="008548C5"/>
    <w:rsid w:val="0085595C"/>
    <w:rsid w:val="0086280C"/>
    <w:rsid w:val="00870113"/>
    <w:rsid w:val="00870A37"/>
    <w:rsid w:val="008724AF"/>
    <w:rsid w:val="008818A1"/>
    <w:rsid w:val="00892A82"/>
    <w:rsid w:val="008A0768"/>
    <w:rsid w:val="008A4917"/>
    <w:rsid w:val="008A5460"/>
    <w:rsid w:val="008A5771"/>
    <w:rsid w:val="008B3D68"/>
    <w:rsid w:val="008B4721"/>
    <w:rsid w:val="008B5388"/>
    <w:rsid w:val="008B60F3"/>
    <w:rsid w:val="008C5606"/>
    <w:rsid w:val="008D7F41"/>
    <w:rsid w:val="008E0650"/>
    <w:rsid w:val="008F060D"/>
    <w:rsid w:val="009017A1"/>
    <w:rsid w:val="009045D1"/>
    <w:rsid w:val="00913DD9"/>
    <w:rsid w:val="009178CD"/>
    <w:rsid w:val="009213A9"/>
    <w:rsid w:val="00923740"/>
    <w:rsid w:val="009251C4"/>
    <w:rsid w:val="009275F0"/>
    <w:rsid w:val="00936529"/>
    <w:rsid w:val="00936CF4"/>
    <w:rsid w:val="0093760F"/>
    <w:rsid w:val="00944FA8"/>
    <w:rsid w:val="009479C9"/>
    <w:rsid w:val="00951B36"/>
    <w:rsid w:val="00953218"/>
    <w:rsid w:val="009548FD"/>
    <w:rsid w:val="00957E2B"/>
    <w:rsid w:val="00960486"/>
    <w:rsid w:val="009729EC"/>
    <w:rsid w:val="00986F1A"/>
    <w:rsid w:val="0099543A"/>
    <w:rsid w:val="009A1113"/>
    <w:rsid w:val="009A62FD"/>
    <w:rsid w:val="009C2E02"/>
    <w:rsid w:val="009C2FE4"/>
    <w:rsid w:val="009C407F"/>
    <w:rsid w:val="009C520E"/>
    <w:rsid w:val="009C60AD"/>
    <w:rsid w:val="009C7313"/>
    <w:rsid w:val="009C7322"/>
    <w:rsid w:val="009E0D7B"/>
    <w:rsid w:val="00A00AA7"/>
    <w:rsid w:val="00A053A2"/>
    <w:rsid w:val="00A11267"/>
    <w:rsid w:val="00A14AA8"/>
    <w:rsid w:val="00A33B45"/>
    <w:rsid w:val="00A40C3A"/>
    <w:rsid w:val="00A51C87"/>
    <w:rsid w:val="00A56560"/>
    <w:rsid w:val="00A6025C"/>
    <w:rsid w:val="00A605D3"/>
    <w:rsid w:val="00A622F5"/>
    <w:rsid w:val="00A63F67"/>
    <w:rsid w:val="00A72782"/>
    <w:rsid w:val="00A753A2"/>
    <w:rsid w:val="00A81CDF"/>
    <w:rsid w:val="00A92946"/>
    <w:rsid w:val="00A96716"/>
    <w:rsid w:val="00AB1B0C"/>
    <w:rsid w:val="00AB1C71"/>
    <w:rsid w:val="00AB4463"/>
    <w:rsid w:val="00AC3737"/>
    <w:rsid w:val="00AC6400"/>
    <w:rsid w:val="00AC68DB"/>
    <w:rsid w:val="00AE6D10"/>
    <w:rsid w:val="00AE7812"/>
    <w:rsid w:val="00AF12F7"/>
    <w:rsid w:val="00AF4869"/>
    <w:rsid w:val="00AF6BE8"/>
    <w:rsid w:val="00B00A38"/>
    <w:rsid w:val="00B107A0"/>
    <w:rsid w:val="00B12507"/>
    <w:rsid w:val="00B264D6"/>
    <w:rsid w:val="00B2655F"/>
    <w:rsid w:val="00B31093"/>
    <w:rsid w:val="00B32E5F"/>
    <w:rsid w:val="00B34C53"/>
    <w:rsid w:val="00B52E5D"/>
    <w:rsid w:val="00B6031D"/>
    <w:rsid w:val="00B64C6A"/>
    <w:rsid w:val="00B64E15"/>
    <w:rsid w:val="00B70EEA"/>
    <w:rsid w:val="00B73FBC"/>
    <w:rsid w:val="00B7416F"/>
    <w:rsid w:val="00B76EC6"/>
    <w:rsid w:val="00B77DEA"/>
    <w:rsid w:val="00B80997"/>
    <w:rsid w:val="00BA59BE"/>
    <w:rsid w:val="00BB0617"/>
    <w:rsid w:val="00BB10CC"/>
    <w:rsid w:val="00BB74AA"/>
    <w:rsid w:val="00BC36C2"/>
    <w:rsid w:val="00BC77BD"/>
    <w:rsid w:val="00BE4BDF"/>
    <w:rsid w:val="00BF45F6"/>
    <w:rsid w:val="00BF7420"/>
    <w:rsid w:val="00C0656F"/>
    <w:rsid w:val="00C07AE1"/>
    <w:rsid w:val="00C14040"/>
    <w:rsid w:val="00C370F2"/>
    <w:rsid w:val="00C44724"/>
    <w:rsid w:val="00C45CAD"/>
    <w:rsid w:val="00C4740C"/>
    <w:rsid w:val="00C55443"/>
    <w:rsid w:val="00C60802"/>
    <w:rsid w:val="00C7439C"/>
    <w:rsid w:val="00C77383"/>
    <w:rsid w:val="00C926B4"/>
    <w:rsid w:val="00C9560C"/>
    <w:rsid w:val="00CA0379"/>
    <w:rsid w:val="00CA4144"/>
    <w:rsid w:val="00CB3CA8"/>
    <w:rsid w:val="00CC0054"/>
    <w:rsid w:val="00CC01F0"/>
    <w:rsid w:val="00CC2118"/>
    <w:rsid w:val="00CC3B0F"/>
    <w:rsid w:val="00CD3273"/>
    <w:rsid w:val="00CE0F54"/>
    <w:rsid w:val="00CE71FB"/>
    <w:rsid w:val="00CF16A8"/>
    <w:rsid w:val="00CF78D3"/>
    <w:rsid w:val="00D04C63"/>
    <w:rsid w:val="00D1028B"/>
    <w:rsid w:val="00D12882"/>
    <w:rsid w:val="00D13F9B"/>
    <w:rsid w:val="00D147AB"/>
    <w:rsid w:val="00D200A4"/>
    <w:rsid w:val="00D23A6B"/>
    <w:rsid w:val="00D254A9"/>
    <w:rsid w:val="00D32333"/>
    <w:rsid w:val="00D32830"/>
    <w:rsid w:val="00D43C07"/>
    <w:rsid w:val="00D46851"/>
    <w:rsid w:val="00D47D84"/>
    <w:rsid w:val="00D50FB7"/>
    <w:rsid w:val="00D560E6"/>
    <w:rsid w:val="00D6522E"/>
    <w:rsid w:val="00D72266"/>
    <w:rsid w:val="00D745A1"/>
    <w:rsid w:val="00D7726A"/>
    <w:rsid w:val="00D834FE"/>
    <w:rsid w:val="00D9206E"/>
    <w:rsid w:val="00DA1D97"/>
    <w:rsid w:val="00DB2CD1"/>
    <w:rsid w:val="00DB415D"/>
    <w:rsid w:val="00DC0962"/>
    <w:rsid w:val="00DC5717"/>
    <w:rsid w:val="00DC6341"/>
    <w:rsid w:val="00DC6BF6"/>
    <w:rsid w:val="00DD4A72"/>
    <w:rsid w:val="00DE0F87"/>
    <w:rsid w:val="00DE2390"/>
    <w:rsid w:val="00DF2380"/>
    <w:rsid w:val="00DF5400"/>
    <w:rsid w:val="00DF6C64"/>
    <w:rsid w:val="00E03229"/>
    <w:rsid w:val="00E12E02"/>
    <w:rsid w:val="00E13C20"/>
    <w:rsid w:val="00E17229"/>
    <w:rsid w:val="00E22E39"/>
    <w:rsid w:val="00E304F2"/>
    <w:rsid w:val="00E30D20"/>
    <w:rsid w:val="00E324B0"/>
    <w:rsid w:val="00E37E02"/>
    <w:rsid w:val="00E41A63"/>
    <w:rsid w:val="00E46489"/>
    <w:rsid w:val="00E55C39"/>
    <w:rsid w:val="00E62E62"/>
    <w:rsid w:val="00E644D9"/>
    <w:rsid w:val="00E72975"/>
    <w:rsid w:val="00E73E60"/>
    <w:rsid w:val="00E75AFA"/>
    <w:rsid w:val="00E832E3"/>
    <w:rsid w:val="00E917A1"/>
    <w:rsid w:val="00E9576E"/>
    <w:rsid w:val="00EA6FCA"/>
    <w:rsid w:val="00EA730E"/>
    <w:rsid w:val="00EB3827"/>
    <w:rsid w:val="00EB4603"/>
    <w:rsid w:val="00EB5C91"/>
    <w:rsid w:val="00EC07D0"/>
    <w:rsid w:val="00ED4088"/>
    <w:rsid w:val="00ED7B87"/>
    <w:rsid w:val="00EE25F5"/>
    <w:rsid w:val="00EE5DD9"/>
    <w:rsid w:val="00EF008D"/>
    <w:rsid w:val="00F01F04"/>
    <w:rsid w:val="00F10E30"/>
    <w:rsid w:val="00F206A9"/>
    <w:rsid w:val="00F35686"/>
    <w:rsid w:val="00F35A54"/>
    <w:rsid w:val="00F41405"/>
    <w:rsid w:val="00F44058"/>
    <w:rsid w:val="00F44C4A"/>
    <w:rsid w:val="00F4717A"/>
    <w:rsid w:val="00F508DE"/>
    <w:rsid w:val="00F52D49"/>
    <w:rsid w:val="00F5555F"/>
    <w:rsid w:val="00F559EB"/>
    <w:rsid w:val="00F55E7E"/>
    <w:rsid w:val="00F66677"/>
    <w:rsid w:val="00F714AC"/>
    <w:rsid w:val="00F717B7"/>
    <w:rsid w:val="00F729B3"/>
    <w:rsid w:val="00F76558"/>
    <w:rsid w:val="00F765A6"/>
    <w:rsid w:val="00F8117A"/>
    <w:rsid w:val="00F85495"/>
    <w:rsid w:val="00F93C25"/>
    <w:rsid w:val="00F93FA1"/>
    <w:rsid w:val="00F971EF"/>
    <w:rsid w:val="00FA4DF6"/>
    <w:rsid w:val="00FA6A1C"/>
    <w:rsid w:val="00FA6F68"/>
    <w:rsid w:val="00FA7D22"/>
    <w:rsid w:val="00FB0A6B"/>
    <w:rsid w:val="00FB2CAA"/>
    <w:rsid w:val="00FB4E4C"/>
    <w:rsid w:val="00FC57E8"/>
    <w:rsid w:val="00FE1890"/>
    <w:rsid w:val="00FF27D5"/>
    <w:rsid w:val="00FF29DD"/>
    <w:rsid w:val="00FF5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10F026"/>
  <w15:docId w15:val="{28A9CB5F-09C5-4FAA-AE14-B0A8B33F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CF4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locked/>
    <w:rsid w:val="00C4740C"/>
    <w:pPr>
      <w:keepNext/>
      <w:keepLines/>
      <w:widowControl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C4740C"/>
    <w:pPr>
      <w:keepNext/>
      <w:widowControl/>
      <w:suppressAutoHyphens w:val="0"/>
      <w:outlineLvl w:val="1"/>
    </w:pPr>
    <w:rPr>
      <w:rFonts w:eastAsia="Times New Roman"/>
      <w:b/>
      <w:kern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5C6C53"/>
    <w:pPr>
      <w:keepNext/>
      <w:widowControl/>
      <w:suppressAutoHyphens w:val="0"/>
      <w:spacing w:before="240" w:after="120"/>
      <w:jc w:val="center"/>
      <w:outlineLvl w:val="2"/>
    </w:pPr>
    <w:rPr>
      <w:rFonts w:eastAsia="Times New Roman"/>
      <w:b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936CF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936CF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rsid w:val="00936C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36CF4"/>
    <w:rPr>
      <w:rFonts w:ascii="Tahoma" w:eastAsia="Times New Roman" w:hAnsi="Tahoma" w:cs="Tahoma"/>
      <w:kern w:val="1"/>
      <w:sz w:val="16"/>
      <w:szCs w:val="16"/>
    </w:rPr>
  </w:style>
  <w:style w:type="table" w:styleId="a5">
    <w:name w:val="Table Grid"/>
    <w:basedOn w:val="a1"/>
    <w:uiPriority w:val="59"/>
    <w:rsid w:val="007F12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5C6C53"/>
    <w:rPr>
      <w:rFonts w:ascii="Times New Roman" w:eastAsia="Times New Roman" w:hAnsi="Times New Roman"/>
      <w:b/>
      <w:szCs w:val="20"/>
      <w:lang w:eastAsia="en-US"/>
    </w:rPr>
  </w:style>
  <w:style w:type="character" w:styleId="a6">
    <w:name w:val="Hyperlink"/>
    <w:uiPriority w:val="99"/>
    <w:unhideWhenUsed/>
    <w:rsid w:val="00023D32"/>
    <w:rPr>
      <w:color w:val="0000FF"/>
      <w:u w:val="single"/>
    </w:rPr>
  </w:style>
  <w:style w:type="paragraph" w:styleId="a7">
    <w:name w:val="No Spacing"/>
    <w:link w:val="a8"/>
    <w:uiPriority w:val="1"/>
    <w:qFormat/>
    <w:rsid w:val="00B00A38"/>
    <w:rPr>
      <w:lang w:eastAsia="en-US"/>
    </w:rPr>
  </w:style>
  <w:style w:type="paragraph" w:styleId="a9">
    <w:name w:val="List Paragraph"/>
    <w:basedOn w:val="a"/>
    <w:uiPriority w:val="34"/>
    <w:qFormat/>
    <w:rsid w:val="00B00A38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</w:rPr>
  </w:style>
  <w:style w:type="paragraph" w:customStyle="1" w:styleId="aa">
    <w:name w:val="Заголовок к приложению"/>
    <w:basedOn w:val="a"/>
    <w:uiPriority w:val="99"/>
    <w:rsid w:val="00B00A38"/>
    <w:pPr>
      <w:spacing w:before="1400" w:after="480"/>
      <w:jc w:val="center"/>
    </w:pPr>
    <w:rPr>
      <w:rFonts w:ascii="PT Sans" w:eastAsia="Times New Roman" w:hAnsi="PT Sans"/>
      <w:b/>
      <w:lang w:eastAsia="ru-RU"/>
    </w:rPr>
  </w:style>
  <w:style w:type="character" w:customStyle="1" w:styleId="10">
    <w:name w:val="Заголовок 1 Знак"/>
    <w:basedOn w:val="a0"/>
    <w:link w:val="1"/>
    <w:rsid w:val="00C474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C4740C"/>
    <w:rPr>
      <w:rFonts w:ascii="Times New Roman" w:eastAsia="Times New Roman" w:hAnsi="Times New Roman"/>
      <w:b/>
      <w:sz w:val="32"/>
      <w:szCs w:val="20"/>
    </w:rPr>
  </w:style>
  <w:style w:type="paragraph" w:customStyle="1" w:styleId="ConsPlusTitlePage">
    <w:name w:val="ConsPlusTitlePage"/>
    <w:rsid w:val="00C4740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nformat">
    <w:name w:val="ConsPlusNonformat"/>
    <w:rsid w:val="00C4740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1">
    <w:name w:val="ConsPlusNormal1"/>
    <w:link w:val="ConsPlusNormal"/>
    <w:locked/>
    <w:rsid w:val="00C4740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21">
    <w:name w:val="Основной текст (2)_"/>
    <w:link w:val="22"/>
    <w:uiPriority w:val="99"/>
    <w:rsid w:val="00746D34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46D34"/>
    <w:pPr>
      <w:shd w:val="clear" w:color="auto" w:fill="FFFFFF"/>
      <w:suppressAutoHyphens w:val="0"/>
      <w:spacing w:line="307" w:lineRule="exact"/>
      <w:jc w:val="both"/>
    </w:pPr>
    <w:rPr>
      <w:i/>
      <w:iCs/>
      <w:kern w:val="0"/>
      <w:sz w:val="26"/>
      <w:szCs w:val="26"/>
      <w:lang w:eastAsia="ru-RU"/>
    </w:rPr>
  </w:style>
  <w:style w:type="character" w:customStyle="1" w:styleId="a8">
    <w:name w:val="Без интервала Знак"/>
    <w:link w:val="a7"/>
    <w:uiPriority w:val="1"/>
    <w:rsid w:val="00746D34"/>
    <w:rPr>
      <w:lang w:eastAsia="en-US"/>
    </w:rPr>
  </w:style>
  <w:style w:type="paragraph" w:styleId="ab">
    <w:name w:val="Normal (Web)"/>
    <w:basedOn w:val="a"/>
    <w:uiPriority w:val="99"/>
    <w:semiHidden/>
    <w:unhideWhenUsed/>
    <w:rsid w:val="00746D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7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6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1" Type="http://schemas.openxmlformats.org/officeDocument/2006/relationships/hyperlink" Target="consultantplus://offline/ref=206D133E99E7DA306EBE007AE5DDFD1A54CEA5D851832E7C27A34BF8EF4BF25A6AF282B5C78C9492153E0948A3yDu8F" TargetMode="External"/><Relationship Id="rId32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3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629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70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83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6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8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32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3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4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7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8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93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07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AC4E5DE82DD429FE655B5700712F348C3C1U0vFF" TargetMode="External"/><Relationship Id="rId13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4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60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0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5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9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2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718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35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21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6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71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69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42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31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72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7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5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30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36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7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8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3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4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8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50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8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9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0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4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53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29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60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513" Type="http://schemas.openxmlformats.org/officeDocument/2006/relationships/hyperlink" Target="consultantplus://offline/ref=023242D05654AD1E2DF5F177F8E2DBFB79A4C748C73CFDCE0220BA9D3DFCB8055662D6C8359B994F04E7A0CC82004F83CB8941ACDC68B7k95CL" TargetMode="External"/><Relationship Id="rId597" Type="http://schemas.openxmlformats.org/officeDocument/2006/relationships/hyperlink" Target="consultantplus://offline/ref=7453A2B17A48D2BB669C90CEF109B0772519E2B5EF40547DA25CA6E0C0504D72C6DA57156C54F1A1794E281938D7D07E8E41EFE12937C4M" TargetMode="External"/><Relationship Id="rId720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1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5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45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6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71" Type="http://schemas.openxmlformats.org/officeDocument/2006/relationships/hyperlink" Target="consultantplus://offline/ref=676C8A72395757EFF8D896246142742EA9083C55C219ED06947A7C448487893CAF480D3E6CA51D197C501A350E52FEE746EDD07A28BF5622I8WCI" TargetMode="External"/><Relationship Id="rId14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31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4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3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98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16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7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2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3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6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7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8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5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32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42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17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8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02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24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86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36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33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53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0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9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3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697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2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55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64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19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1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24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3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7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3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75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2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3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4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74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81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02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69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3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7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86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4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3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4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0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8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506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85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9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3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9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5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1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65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9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1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24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6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5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2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43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6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7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18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52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35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6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23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67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8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44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3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746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78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0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8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06" Type="http://schemas.openxmlformats.org/officeDocument/2006/relationships/hyperlink" Target="consultantplus://offline/ref=7453A2B17A48D2BB669C90CEF109B077251AE4BBEE46547DA25CA6E0C0504D72C6DA57136A53FAFC2E0129457C86C37E8D41EDE6367F20693FC5M" TargetMode="External"/><Relationship Id="rId8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4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5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0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1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757" Type="http://schemas.openxmlformats.org/officeDocument/2006/relationships/hyperlink" Target="consultantplus://offline/ref=7453A2B17A48D2BB669C90CEF109B077251AE4BBEE46547DA25CA6E0C0504D72C6DA57136A53FBF1200129457C86C37E8D41EDE6367F20693FC5M" TargetMode="External"/><Relationship Id="rId93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8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9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5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6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7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2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3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6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0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28" Type="http://schemas.openxmlformats.org/officeDocument/2006/relationships/hyperlink" Target="consultantplus://offline/ref=7453A2B17A48D2BB669C90CEF109B077251AE4BBEE46547DA25CA6E0C0504D72C6DA57136A53FBF5290129457C86C37E8D41EDE6367F20693FC5M" TargetMode="External"/><Relationship Id="rId83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6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7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1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8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7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1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33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3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7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0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4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8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92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706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42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8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4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9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0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1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85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9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17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4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5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6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7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2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68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630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728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6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7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2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8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7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43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4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39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28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0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4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8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92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80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5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9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1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8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5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8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9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1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5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63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870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13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0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1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2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97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730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82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16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46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74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8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4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32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3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4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83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7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8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0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4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85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5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3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5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8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9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12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25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8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96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4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6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9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0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1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23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3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26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5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22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774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2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6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67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4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8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26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3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7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2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701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6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3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7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4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7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43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85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8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603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87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1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5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8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9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12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7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7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54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58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5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79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9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8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5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9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0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4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14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5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2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63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21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5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9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0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6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16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698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48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2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5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23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65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5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9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6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2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3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2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6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7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7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17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5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2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2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3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76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70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16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3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8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36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0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" Type="http://schemas.openxmlformats.org/officeDocument/2006/relationships/numbering" Target="numbering.xml"/><Relationship Id="rId23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4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7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4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8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8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7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0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2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3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703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45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4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8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0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78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0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4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64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89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85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9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8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5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7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5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14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75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6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8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1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0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6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9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2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6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658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2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65" Type="http://schemas.openxmlformats.org/officeDocument/2006/relationships/hyperlink" Target="consultantplus://offline/ref=676C8A72395757EFF8D896246142742EA9083C55C219ED06947A7C448487893CAF480D3E6CA5181871501A350E52FEE746EDD07A28BF5622I8WCI" TargetMode="External"/><Relationship Id="rId25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9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6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1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25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1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5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6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6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1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19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627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66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3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87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19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22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266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3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7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8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36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30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1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6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3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4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78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7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8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38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8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4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7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0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8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05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88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3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0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4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91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747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78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41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79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8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9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0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649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5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9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0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4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8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0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660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106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31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9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16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75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0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2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4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5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9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2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1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8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1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25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2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67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29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727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63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5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6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8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26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3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87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640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738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0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8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79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889" Type="http://schemas.openxmlformats.org/officeDocument/2006/relationships/fontTable" Target="fontTable.xml"/><Relationship Id="rId44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51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749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9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0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8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09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85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5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59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81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4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5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6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12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1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22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9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9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82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5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6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73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88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3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11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2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3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40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3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7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477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0" Type="http://schemas.openxmlformats.org/officeDocument/2006/relationships/hyperlink" Target="consultantplus://offline/ref=7453A2B17A48D2BB669C90CEF109B0772519E2B5EF40547DA25CA6E0C0504D72C6DA57156C5BF1A1794E281938D7D07E8E41EFE12937C4M" TargetMode="External"/><Relationship Id="rId684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3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4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51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8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9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0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11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50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8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95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709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4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5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762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4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0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622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26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9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6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35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73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1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1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2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33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84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27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57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700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3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784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43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644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85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8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9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04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711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78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14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5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8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9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80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9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210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44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5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62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29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0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15" Type="http://schemas.openxmlformats.org/officeDocument/2006/relationships/hyperlink" Target="consultantplus://offline/ref=023242D05654AD1E2DF5F177F8E2DBFB79A4C748C73CFDCE0220BA9D3DFCB8055662D6C8359B984504E7A0CC82004F83CB8941ACDC68B7k95CL" TargetMode="External"/><Relationship Id="rId722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5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6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99" Type="http://schemas.openxmlformats.org/officeDocument/2006/relationships/hyperlink" Target="consultantplus://offline/ref=7453A2B17A48D2BB669C90CEF109B0772519E2B5EF40547DA25CA6E0C0504D72C6DA57146A5AF1A1794E281938D7D07E8E41EFE12937C4M" TargetMode="External"/><Relationship Id="rId45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66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7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16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221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31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2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33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6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7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77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80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23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88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27" Type="http://schemas.openxmlformats.org/officeDocument/2006/relationships/hyperlink" Target="consultantplus://offline/ref=206D133E99E7DA306EBE007AE5DDFD1A55C5ABD652842E7C27A34BF8EF4BF25A78F2DABECDD8DBD6462D0A48BFD9B172A30AA2y7u4F" TargetMode="External"/><Relationship Id="rId53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744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0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7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8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9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604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4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45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688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3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10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1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75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91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87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9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0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615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82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25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699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49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11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46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5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6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2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2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3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6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47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2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33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77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637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4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83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90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04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40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3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78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0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648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85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8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9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8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715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14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35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7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1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6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659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866" Type="http://schemas.openxmlformats.org/officeDocument/2006/relationships/hyperlink" Target="consultantplus://offline/ref=676C8A72395757EFF8D896246142742EA9083C55C219ED06947A7C448487893CAF480D3E6CA51D197A501A350E52FEE746EDD07A28BF5622I8WCI" TargetMode="External"/><Relationship Id="rId21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29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9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5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726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62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36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25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3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87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737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6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7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8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9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0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44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650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88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30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48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84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38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0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9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608" Type="http://schemas.openxmlformats.org/officeDocument/2006/relationships/hyperlink" Target="consultantplus://offline/ref=7453A2B17A48D2BB669C90CEF109B0772519E2B0E54B547DA25CA6E0C0504D72C6DA57106A52F1A1794E281938D7D07E8E41EFE12937C4M" TargetMode="External"/><Relationship Id="rId8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4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0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45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661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759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1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9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1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61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95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6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82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8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46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672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22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32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32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17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83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6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76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683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90" Type="http://schemas.openxmlformats.org/officeDocument/2006/relationships/theme" Target="theme/theme1.xml"/><Relationship Id="rId33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2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33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182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40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750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84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8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610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694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708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34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5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761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85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93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20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41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21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719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55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20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35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772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21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42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632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27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6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36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57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78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22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43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643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85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7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282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503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8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710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80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8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14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44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79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5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861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9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0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14" Type="http://schemas.openxmlformats.org/officeDocument/2006/relationships/hyperlink" Target="consultantplus://offline/ref=023242D05654AD1E2DF5F177F8E2DBFB79A4C748C73CFDCE0220BA9D3DFCB8055662D6C8359B994E04E7A0CC82004F83CB8941ACDC68B7k95CL" TargetMode="External"/><Relationship Id="rId721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8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5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6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98" Type="http://schemas.openxmlformats.org/officeDocument/2006/relationships/hyperlink" Target="consultantplus://offline/ref=7453A2B17A48D2BB669C90CEF109B0772519E2B5EF40547DA25CA6E0C0504D72C6DA57136A52FBF42D0129457C86C37E8D41EDE6367F20693FC5M" TargetMode="External"/><Relationship Id="rId81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220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5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665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87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15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1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5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73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9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6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71" Type="http://schemas.openxmlformats.org/officeDocument/2006/relationships/hyperlink" Target="consultantplus://offline/ref=982D079ABF304D4379DB22357149507AA268367A3259A8CA74CBFFF72D72ABCCD64948A3D4C61981FA6F53C719B12CD77996AB3D74C6194Aw86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31077</Words>
  <Characters>177143</Characters>
  <Application>Microsoft Office Word</Application>
  <DocSecurity>0</DocSecurity>
  <Lines>1476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Оксана</cp:lastModifiedBy>
  <cp:revision>4</cp:revision>
  <cp:lastPrinted>2021-11-17T12:14:00Z</cp:lastPrinted>
  <dcterms:created xsi:type="dcterms:W3CDTF">2022-02-22T07:49:00Z</dcterms:created>
  <dcterms:modified xsi:type="dcterms:W3CDTF">2022-02-22T07:57:00Z</dcterms:modified>
</cp:coreProperties>
</file>