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50A" w14:textId="77777777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проект</w:t>
      </w:r>
    </w:p>
    <w:p w14:paraId="57BB305A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 МУНИЦИПАЛЬНОГО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26BFA1AE" w14:textId="7BC77C39" w:rsidR="006D0797" w:rsidRDefault="006D0797" w:rsidP="006D0797">
      <w:pPr>
        <w:rPr>
          <w:b/>
          <w:sz w:val="28"/>
          <w:szCs w:val="28"/>
        </w:rPr>
      </w:pPr>
      <w:r w:rsidRPr="0008197B">
        <w:rPr>
          <w:b/>
          <w:sz w:val="28"/>
          <w:szCs w:val="28"/>
        </w:rPr>
        <w:t xml:space="preserve">от </w:t>
      </w:r>
      <w:r w:rsidR="00BE4BDF">
        <w:rPr>
          <w:b/>
          <w:sz w:val="28"/>
          <w:szCs w:val="28"/>
        </w:rPr>
        <w:t xml:space="preserve"> августа</w:t>
      </w:r>
      <w:r w:rsidR="00152F35" w:rsidRPr="0008197B">
        <w:rPr>
          <w:b/>
          <w:sz w:val="28"/>
          <w:szCs w:val="28"/>
        </w:rPr>
        <w:t xml:space="preserve"> 20</w:t>
      </w:r>
      <w:r w:rsidR="00F93FA1">
        <w:rPr>
          <w:b/>
          <w:sz w:val="28"/>
          <w:szCs w:val="28"/>
        </w:rPr>
        <w:t>2</w:t>
      </w:r>
      <w:r w:rsidR="003A28C4">
        <w:rPr>
          <w:b/>
          <w:sz w:val="28"/>
          <w:szCs w:val="28"/>
        </w:rPr>
        <w:t>1</w:t>
      </w:r>
      <w:r w:rsidR="00152F35" w:rsidRPr="0008197B">
        <w:rPr>
          <w:b/>
          <w:sz w:val="28"/>
          <w:szCs w:val="28"/>
        </w:rPr>
        <w:t xml:space="preserve"> года</w:t>
      </w:r>
      <w:r w:rsidRPr="0008197B">
        <w:rPr>
          <w:b/>
          <w:sz w:val="28"/>
          <w:szCs w:val="28"/>
        </w:rPr>
        <w:t xml:space="preserve">             </w:t>
      </w:r>
      <w:r w:rsidR="00DC0962" w:rsidRPr="0008197B">
        <w:rPr>
          <w:b/>
          <w:sz w:val="28"/>
          <w:szCs w:val="28"/>
        </w:rPr>
        <w:t xml:space="preserve">                 </w:t>
      </w:r>
      <w:r w:rsidR="00017574" w:rsidRPr="0008197B">
        <w:rPr>
          <w:b/>
          <w:sz w:val="28"/>
          <w:szCs w:val="28"/>
        </w:rPr>
        <w:t xml:space="preserve">                       </w:t>
      </w:r>
      <w:r w:rsidR="00B2655F" w:rsidRPr="0008197B">
        <w:rPr>
          <w:b/>
          <w:sz w:val="28"/>
          <w:szCs w:val="28"/>
        </w:rPr>
        <w:t xml:space="preserve">   </w:t>
      </w:r>
      <w:r w:rsidR="009017A1">
        <w:rPr>
          <w:b/>
          <w:sz w:val="28"/>
          <w:szCs w:val="28"/>
        </w:rPr>
        <w:t xml:space="preserve">          </w:t>
      </w:r>
      <w:r w:rsidR="00297D08">
        <w:rPr>
          <w:b/>
          <w:sz w:val="28"/>
          <w:szCs w:val="28"/>
        </w:rPr>
        <w:t xml:space="preserve">  </w:t>
      </w:r>
      <w:r w:rsidR="00017574" w:rsidRPr="0008197B">
        <w:rPr>
          <w:b/>
          <w:sz w:val="28"/>
          <w:szCs w:val="28"/>
        </w:rPr>
        <w:t xml:space="preserve"> </w:t>
      </w:r>
      <w:r w:rsidR="00473C46">
        <w:rPr>
          <w:b/>
          <w:sz w:val="28"/>
          <w:szCs w:val="28"/>
        </w:rPr>
        <w:t xml:space="preserve">      </w:t>
      </w:r>
      <w:r w:rsidR="00815E90">
        <w:rPr>
          <w:b/>
          <w:sz w:val="28"/>
          <w:szCs w:val="28"/>
        </w:rPr>
        <w:t xml:space="preserve"> </w:t>
      </w:r>
      <w:r w:rsidR="00951B36">
        <w:rPr>
          <w:b/>
          <w:sz w:val="28"/>
          <w:szCs w:val="28"/>
        </w:rPr>
        <w:t xml:space="preserve"> </w:t>
      </w:r>
      <w:r w:rsidR="00815E90">
        <w:rPr>
          <w:b/>
          <w:sz w:val="28"/>
          <w:szCs w:val="28"/>
        </w:rPr>
        <w:t xml:space="preserve"> </w:t>
      </w:r>
      <w:r w:rsidR="00CC2118">
        <w:rPr>
          <w:b/>
          <w:sz w:val="28"/>
          <w:szCs w:val="28"/>
        </w:rPr>
        <w:t xml:space="preserve">   </w:t>
      </w:r>
      <w:r w:rsidR="00815E90">
        <w:rPr>
          <w:b/>
          <w:sz w:val="28"/>
          <w:szCs w:val="28"/>
        </w:rPr>
        <w:t xml:space="preserve">  </w:t>
      </w:r>
      <w:r w:rsidR="00473C46">
        <w:rPr>
          <w:b/>
          <w:sz w:val="28"/>
          <w:szCs w:val="28"/>
        </w:rPr>
        <w:t xml:space="preserve"> </w:t>
      </w:r>
      <w:r w:rsidR="00017574" w:rsidRPr="0008197B">
        <w:rPr>
          <w:b/>
          <w:sz w:val="28"/>
          <w:szCs w:val="28"/>
        </w:rPr>
        <w:t>№</w:t>
      </w:r>
    </w:p>
    <w:p w14:paraId="49173823" w14:textId="77777777" w:rsidR="00F93FA1" w:rsidRPr="0008197B" w:rsidRDefault="00F93FA1" w:rsidP="006D0797">
      <w:pPr>
        <w:rPr>
          <w:sz w:val="28"/>
          <w:szCs w:val="28"/>
        </w:rPr>
      </w:pPr>
    </w:p>
    <w:tbl>
      <w:tblPr>
        <w:tblStyle w:val="a5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B00A38" w:rsidRPr="009F79DA" w14:paraId="67197521" w14:textId="77777777" w:rsidTr="008D3913">
        <w:tc>
          <w:tcPr>
            <w:tcW w:w="4962" w:type="dxa"/>
          </w:tcPr>
          <w:p w14:paraId="1A70DBE3" w14:textId="43892116" w:rsidR="00B00A38" w:rsidRPr="009F79DA" w:rsidRDefault="00C4740C" w:rsidP="00C4740C">
            <w:r w:rsidRPr="00C4740C"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      </w:r>
            <w:r w:rsidR="00B00A38">
              <w:rPr>
                <w:color w:val="FF0000"/>
              </w:rPr>
              <w:t>Клетского</w:t>
            </w:r>
            <w:r w:rsidR="00B00A38" w:rsidRPr="009F79DA">
              <w:rPr>
                <w:spacing w:val="2"/>
              </w:rPr>
              <w:t xml:space="preserve"> сельского поселения</w:t>
            </w:r>
            <w:r w:rsidR="00B00A38">
              <w:rPr>
                <w:spacing w:val="2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9F79DA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6AF6733" w14:textId="77777777" w:rsidR="00B00A38" w:rsidRPr="009F79DA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DFCD7" w14:textId="1470F569" w:rsidR="00B00A38" w:rsidRPr="009F79DA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</w:t>
      </w:r>
      <w:r>
        <w:rPr>
          <w:rFonts w:ascii="Times New Roman" w:hAnsi="Times New Roman"/>
          <w:sz w:val="24"/>
          <w:szCs w:val="24"/>
        </w:rPr>
        <w:t>м</w:t>
      </w:r>
      <w:r w:rsidRPr="009F79DA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депутатов Клетского сельского поселения</w:t>
      </w:r>
      <w:r w:rsidRPr="009F79D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30/</w:t>
      </w:r>
      <w:r w:rsidR="00B64E1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9F79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9F79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F79DA">
        <w:rPr>
          <w:rFonts w:ascii="Times New Roman" w:hAnsi="Times New Roman"/>
          <w:sz w:val="24"/>
          <w:szCs w:val="24"/>
        </w:rPr>
        <w:t xml:space="preserve">.2021г «Об утверждении Положения о </w:t>
      </w:r>
      <w:bookmarkStart w:id="1" w:name="_Hlk82420322"/>
      <w:r w:rsidR="00C4740C" w:rsidRPr="00C474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Start w:id="2" w:name="_Hlk73706793"/>
      <w:r w:rsidR="00C4740C" w:rsidRPr="00C4740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муниципальном жилищном контроле </w:t>
      </w:r>
      <w:bookmarkEnd w:id="2"/>
      <w:r w:rsidR="00C4740C" w:rsidRPr="00C4740C">
        <w:rPr>
          <w:rFonts w:ascii="Times New Roman" w:eastAsia="Times New Roman" w:hAnsi="Times New Roman"/>
          <w:sz w:val="27"/>
          <w:szCs w:val="27"/>
          <w:lang w:eastAsia="ru-RU"/>
        </w:rPr>
        <w:t xml:space="preserve">на территории </w:t>
      </w:r>
      <w:r>
        <w:rPr>
          <w:rFonts w:ascii="Times New Roman" w:hAnsi="Times New Roman"/>
          <w:spacing w:val="2"/>
          <w:sz w:val="24"/>
          <w:szCs w:val="24"/>
        </w:rPr>
        <w:t>Клетского</w:t>
      </w:r>
      <w:r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pacing w:val="2"/>
          <w:sz w:val="24"/>
          <w:szCs w:val="24"/>
        </w:rPr>
        <w:t xml:space="preserve"> Клетского муниципального района Волгоградской области</w:t>
      </w:r>
      <w:bookmarkEnd w:id="1"/>
      <w:r w:rsidRPr="009F79DA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>
        <w:rPr>
          <w:rFonts w:ascii="Times New Roman" w:hAnsi="Times New Roman"/>
          <w:sz w:val="24"/>
          <w:szCs w:val="24"/>
        </w:rPr>
        <w:t>Клетского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14:paraId="3C8C03EF" w14:textId="77777777" w:rsidR="00B00A38" w:rsidRPr="00F55E7E" w:rsidRDefault="00B00A38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E7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627FC063" w14:textId="77777777" w:rsidR="00B00A38" w:rsidRPr="00F55E7E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20B037C1" w:rsidR="00B00A38" w:rsidRPr="009F79DA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1. </w:t>
      </w:r>
      <w:bookmarkStart w:id="3" w:name="_Hlk82421107"/>
      <w:r w:rsidR="00C4740C" w:rsidRPr="00B53AD5">
        <w:rPr>
          <w:rFonts w:ascii="Times New Roman" w:hAnsi="Times New Roman"/>
          <w:sz w:val="27"/>
          <w:szCs w:val="27"/>
        </w:rPr>
        <w:t>Утвердить ф</w:t>
      </w:r>
      <w:r w:rsidR="00C4740C"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="00C4740C"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Pr="00B00A38">
        <w:rPr>
          <w:rFonts w:ascii="Times New Roman" w:hAnsi="Times New Roman"/>
          <w:spacing w:val="2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bookmarkEnd w:id="3"/>
      <w:r w:rsidRPr="009F79D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14:paraId="5C9F85EC" w14:textId="77777777" w:rsidR="00B00A38" w:rsidRPr="00F55E7E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79DA">
        <w:t xml:space="preserve">2. </w:t>
      </w:r>
      <w:r w:rsidRPr="00F55E7E">
        <w:rPr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Клетского сельского поселения Клетского муниципального района Волгоградской области в сети Интернет.</w:t>
      </w:r>
    </w:p>
    <w:p w14:paraId="7D96117C" w14:textId="77777777" w:rsidR="00F55E7E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Глава Клетского</w:t>
      </w:r>
    </w:p>
    <w:p w14:paraId="046D1C71" w14:textId="7038C91C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F55E7E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4C215B" w:rsidRDefault="003A28C4" w:rsidP="003A28C4">
      <w:pPr>
        <w:rPr>
          <w:b/>
        </w:rPr>
      </w:pPr>
    </w:p>
    <w:p w14:paraId="1C02F425" w14:textId="385CE11F" w:rsidR="00023D32" w:rsidRDefault="00023D32"/>
    <w:p w14:paraId="5E352625" w14:textId="38054903" w:rsidR="00023D32" w:rsidRDefault="00023D32"/>
    <w:p w14:paraId="3DCEBD53" w14:textId="3F41ECB3" w:rsidR="00023D32" w:rsidRDefault="00023D32"/>
    <w:p w14:paraId="5F2256CF" w14:textId="43691D7D" w:rsidR="00023D32" w:rsidRDefault="00023D32"/>
    <w:p w14:paraId="329D1988" w14:textId="4FE93712" w:rsidR="00023D32" w:rsidRDefault="00023D32"/>
    <w:p w14:paraId="40F27E03" w14:textId="31D91614" w:rsidR="00023D32" w:rsidRDefault="00023D32"/>
    <w:p w14:paraId="7030C0B3" w14:textId="195D7F27" w:rsidR="00023D32" w:rsidRDefault="00023D32"/>
    <w:p w14:paraId="32E3B2D7" w14:textId="6450BA5E" w:rsidR="00023D32" w:rsidRDefault="00023D32"/>
    <w:p w14:paraId="080AA74E" w14:textId="1BC1182E" w:rsidR="00023D32" w:rsidRDefault="00023D32"/>
    <w:p w14:paraId="59C96311" w14:textId="1DEA7286" w:rsidR="00023D32" w:rsidRDefault="00023D32"/>
    <w:p w14:paraId="552BDD73" w14:textId="0EDB6C55" w:rsidR="00023D32" w:rsidRDefault="00023D32"/>
    <w:p w14:paraId="12D7AD68" w14:textId="77242EEB" w:rsidR="00023D32" w:rsidRDefault="00023D32"/>
    <w:p w14:paraId="4228D9CB" w14:textId="0551F1B6" w:rsidR="00023D32" w:rsidRDefault="00023D32">
      <w:r>
        <w:t xml:space="preserve">                                                                                       </w:t>
      </w:r>
      <w:bookmarkStart w:id="4" w:name="_Hlk82421498"/>
      <w:r>
        <w:t>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 xml:space="preserve">к постановлению </w:t>
      </w:r>
      <w:bookmarkStart w:id="5" w:name="_Hlk82421530"/>
      <w:r w:rsidR="00023D32">
        <w:t>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7B5F1C73" w:rsidR="008A4917" w:rsidRDefault="008A4917">
      <w:r>
        <w:t xml:space="preserve">                                                                                       от </w:t>
      </w:r>
      <w:r w:rsidR="0083229C">
        <w:t xml:space="preserve">      </w:t>
      </w:r>
      <w:r>
        <w:t>08.202</w:t>
      </w:r>
      <w:r w:rsidR="0083229C">
        <w:t>1</w:t>
      </w:r>
      <w:r>
        <w:t>г. №</w:t>
      </w:r>
    </w:p>
    <w:bookmarkEnd w:id="5"/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bookmarkEnd w:id="4"/>
    <w:p w14:paraId="27B47260" w14:textId="77777777" w:rsidR="00C4740C" w:rsidRPr="00055648" w:rsidRDefault="00C4740C" w:rsidP="00C4740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Форма проверочного листа</w:t>
      </w:r>
      <w:r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(</w:t>
      </w:r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>
        <w:rPr>
          <w:bCs/>
          <w:sz w:val="27"/>
          <w:szCs w:val="27"/>
        </w:rPr>
        <w:t>муниципального жилищного контроля</w:t>
      </w:r>
    </w:p>
    <w:p w14:paraId="5094826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6C5A6ADF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14:paraId="63C2F09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489482D5" w14:textId="77777777" w:rsidR="00C4740C" w:rsidRPr="00BE6056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Pr="00C4268C">
        <w:rPr>
          <w:bCs/>
          <w:sz w:val="27"/>
          <w:szCs w:val="27"/>
        </w:rPr>
        <w:t>постановлени</w:t>
      </w:r>
      <w:r>
        <w:rPr>
          <w:bCs/>
          <w:sz w:val="27"/>
          <w:szCs w:val="27"/>
        </w:rPr>
        <w:t>ем</w:t>
      </w:r>
      <w:r w:rsidRPr="00C4268C">
        <w:rPr>
          <w:bCs/>
          <w:sz w:val="27"/>
          <w:szCs w:val="27"/>
        </w:rPr>
        <w:t xml:space="preserve"> </w:t>
      </w:r>
      <w:r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№ _______ "Об утверждении форм</w:t>
      </w:r>
      <w:r>
        <w:rPr>
          <w:bCs/>
          <w:sz w:val="27"/>
          <w:szCs w:val="27"/>
        </w:rPr>
        <w:t>ы проверочного</w:t>
      </w:r>
      <w:r w:rsidRPr="00BE6056">
        <w:rPr>
          <w:bCs/>
          <w:sz w:val="27"/>
          <w:szCs w:val="27"/>
        </w:rPr>
        <w:t xml:space="preserve"> лист</w:t>
      </w:r>
      <w:r>
        <w:rPr>
          <w:bCs/>
          <w:sz w:val="27"/>
          <w:szCs w:val="27"/>
        </w:rPr>
        <w:t>а</w:t>
      </w:r>
      <w:r w:rsidRPr="00BE6056">
        <w:rPr>
          <w:bCs/>
          <w:sz w:val="27"/>
          <w:szCs w:val="27"/>
        </w:rPr>
        <w:t xml:space="preserve"> (</w:t>
      </w:r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 xml:space="preserve">, </w:t>
      </w:r>
      <w:r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>
        <w:rPr>
          <w:bCs/>
          <w:sz w:val="27"/>
          <w:szCs w:val="27"/>
        </w:rPr>
        <w:t>муниципального жилищного контроля</w:t>
      </w:r>
      <w:r w:rsidRPr="00BE6056">
        <w:rPr>
          <w:bCs/>
          <w:sz w:val="27"/>
          <w:szCs w:val="27"/>
        </w:rPr>
        <w:t xml:space="preserve"> "</w:t>
      </w:r>
    </w:p>
    <w:p w14:paraId="046C0524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__________________</w:t>
      </w:r>
    </w:p>
    <w:p w14:paraId="3F0DEECD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148EF53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мероприятие:______________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14:paraId="4B61B7B6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7ED1A99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4C63017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0D3BC0FF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Pr="002255C0">
        <w:rPr>
          <w:i/>
          <w:iCs/>
          <w:sz w:val="27"/>
          <w:szCs w:val="27"/>
          <w:u w:val="single"/>
        </w:rPr>
        <w:t>органа</w:t>
      </w:r>
      <w:r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>
        <w:rPr>
          <w:bCs/>
          <w:sz w:val="27"/>
          <w:szCs w:val="27"/>
        </w:rPr>
        <w:t>_____________________________</w:t>
      </w:r>
    </w:p>
    <w:p w14:paraId="4867A1CC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4AB6DA9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14:paraId="63EB9CC7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60EA6FA8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Pr="002255C0">
        <w:rPr>
          <w:i/>
          <w:iCs/>
          <w:sz w:val="27"/>
          <w:szCs w:val="27"/>
          <w:u w:val="single"/>
        </w:rPr>
        <w:t>органа</w:t>
      </w:r>
      <w:r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>
        <w:rPr>
          <w:bCs/>
          <w:sz w:val="27"/>
          <w:szCs w:val="27"/>
        </w:rPr>
        <w:t>_____________________________</w:t>
      </w:r>
    </w:p>
    <w:p w14:paraId="1CCA796B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1EA0BB3D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14:paraId="173BE3F0" w14:textId="77777777" w:rsidR="00C4740C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A41A51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27"/>
        <w:gridCol w:w="3786"/>
        <w:gridCol w:w="1431"/>
      </w:tblGrid>
      <w:tr w:rsidR="00C4740C" w14:paraId="156E5A8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51C" w14:textId="77777777" w:rsidR="00C4740C" w:rsidRPr="00CA6E50" w:rsidRDefault="00C4740C" w:rsidP="0082314C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410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t xml:space="preserve">Перечень вопросов, </w:t>
            </w:r>
            <w:r w:rsidRPr="00CA6E50">
              <w:rPr>
                <w:bCs/>
              </w:rPr>
              <w:lastRenderedPageBreak/>
              <w:t>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00D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lastRenderedPageBreak/>
              <w:t xml:space="preserve">Реквизиты нормативных правовых </w:t>
            </w:r>
            <w:r w:rsidRPr="00CA6E50">
              <w:rPr>
                <w:bCs/>
              </w:rPr>
              <w:lastRenderedPageBreak/>
              <w:t>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BE53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lastRenderedPageBreak/>
              <w:t xml:space="preserve">Ответы на </w:t>
            </w:r>
            <w:r w:rsidRPr="00CA6E50">
              <w:rPr>
                <w:bCs/>
              </w:rPr>
              <w:lastRenderedPageBreak/>
              <w:t>вопрос (да/нет/не распространяется)</w:t>
            </w:r>
          </w:p>
        </w:tc>
      </w:tr>
      <w:tr w:rsidR="00C4740C" w14:paraId="743444D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E2B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33E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82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" w:history="1">
              <w:r>
                <w:t>пп.</w:t>
              </w:r>
              <w:r w:rsidRPr="00CA6E50">
                <w:t xml:space="preserve"> "в" п. 4</w:t>
              </w:r>
            </w:hyperlink>
            <w:r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>
              <w:t>№</w:t>
            </w:r>
            <w:r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>
              <w:t>№</w:t>
            </w:r>
            <w:r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E2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3494A5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7B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ADA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ABE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" w:history="1">
              <w:r>
                <w:t>пп.</w:t>
              </w:r>
              <w:r w:rsidRPr="00CA6E50">
                <w:t xml:space="preserve"> "в"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7F8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E22F24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AF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86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0BE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" w:history="1">
              <w:r w:rsidRPr="00CA6E50">
                <w:t>ст. 153</w:t>
              </w:r>
            </w:hyperlink>
            <w:r w:rsidRPr="00CA6E50">
              <w:t xml:space="preserve">, </w:t>
            </w:r>
            <w:hyperlink r:id="rId8" w:history="1">
              <w:r w:rsidRPr="00CA6E50">
                <w:t>154</w:t>
              </w:r>
            </w:hyperlink>
            <w:r w:rsidRPr="00CA6E50">
              <w:t xml:space="preserve">, </w:t>
            </w:r>
            <w:hyperlink r:id="rId9" w:history="1">
              <w:r w:rsidRPr="00CA6E50">
                <w:t>155</w:t>
              </w:r>
            </w:hyperlink>
            <w:r w:rsidRPr="00CA6E50">
              <w:t xml:space="preserve">, </w:t>
            </w:r>
            <w:hyperlink r:id="rId10" w:history="1">
              <w:r w:rsidRPr="00CA6E50">
                <w:t>157</w:t>
              </w:r>
            </w:hyperlink>
            <w:r w:rsidRPr="00CA6E50">
              <w:t xml:space="preserve">, </w:t>
            </w:r>
            <w:hyperlink r:id="rId11" w:history="1">
              <w:r w:rsidRPr="00CA6E50">
                <w:t>159</w:t>
              </w:r>
            </w:hyperlink>
            <w:r w:rsidRPr="00CA6E50">
              <w:t xml:space="preserve">, </w:t>
            </w:r>
            <w:hyperlink r:id="rId12" w:history="1">
              <w:r w:rsidRPr="00CA6E50">
                <w:t>160</w:t>
              </w:r>
            </w:hyperlink>
            <w:r w:rsidRPr="00CA6E50">
              <w:t xml:space="preserve"> и </w:t>
            </w:r>
            <w:hyperlink r:id="rId13" w:history="1">
              <w:r w:rsidRPr="00CA6E50">
                <w:t>ч. 4 ст. 158</w:t>
              </w:r>
            </w:hyperlink>
            <w:r w:rsidRPr="00CA6E50">
              <w:t xml:space="preserve"> Жилищного кодекса РФ (далее – ЖК РФ);</w:t>
            </w:r>
          </w:p>
          <w:p w14:paraId="43D8494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5B7FF0A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4" w:history="1">
              <w:r w:rsidRPr="00CA6E50">
                <w:t>пп. 29</w:t>
              </w:r>
            </w:hyperlink>
            <w:r w:rsidRPr="00CA6E50">
              <w:t xml:space="preserve">, </w:t>
            </w:r>
            <w:hyperlink r:id="rId15" w:history="1">
              <w:r w:rsidRPr="00CA6E50">
                <w:t>44</w:t>
              </w:r>
            </w:hyperlink>
            <w:r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19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8C809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81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BA6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37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6" w:history="1">
              <w:r w:rsidRPr="00CA6E50">
                <w:t>ч. 4 ст. 158</w:t>
              </w:r>
            </w:hyperlink>
            <w:r w:rsidRPr="00CA6E50">
              <w:t xml:space="preserve"> ЖК РФ;</w:t>
            </w:r>
          </w:p>
          <w:p w14:paraId="302CC52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" w:history="1">
              <w:r w:rsidRPr="00CA6E50">
                <w:t>пп. 34</w:t>
              </w:r>
            </w:hyperlink>
            <w:r w:rsidRPr="00CA6E50">
              <w:t xml:space="preserve">, </w:t>
            </w:r>
            <w:hyperlink r:id="rId18" w:history="1">
              <w:r w:rsidRPr="00CA6E50">
                <w:t>36</w:t>
              </w:r>
            </w:hyperlink>
            <w:r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>
              <w:t>№</w:t>
            </w:r>
            <w:r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</w:t>
            </w:r>
            <w:r w:rsidRPr="00CA6E50">
              <w:lastRenderedPageBreak/>
              <w:t xml:space="preserve"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>
              <w:t>№</w:t>
            </w:r>
            <w:r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4E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50A18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BC1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2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48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9" w:history="1">
              <w:r w:rsidRPr="00CA6E50">
                <w:t>ч. 2 ст. 171</w:t>
              </w:r>
            </w:hyperlink>
            <w:r w:rsidRPr="00CA6E50">
              <w:t xml:space="preserve"> ЖК РФ, ч. 2, </w:t>
            </w:r>
            <w:hyperlink r:id="rId20" w:history="1">
              <w:r>
                <w:t>пп.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14:paraId="220BAC4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" w:history="1">
              <w:r w:rsidRPr="00CA6E50">
                <w:t>Приказ</w:t>
              </w:r>
            </w:hyperlink>
            <w:r w:rsidRPr="00CA6E50"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D4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D0735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9A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97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2B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2" w:history="1">
              <w:r w:rsidRPr="00CA6E50">
                <w:t>ч. 1 ст. 157</w:t>
              </w:r>
            </w:hyperlink>
            <w:r w:rsidRPr="00CA6E50">
              <w:t xml:space="preserve"> ЖК РФ; </w:t>
            </w:r>
            <w:hyperlink r:id="rId2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06A5A1A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4" w:history="1">
              <w:r w:rsidRPr="00CA6E50">
                <w:t>п. 4</w:t>
              </w:r>
            </w:hyperlink>
            <w:r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65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906D8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2A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0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15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" w:history="1">
              <w:r w:rsidRPr="00CA6E50">
                <w:t>ч. 6.2 ст. 155</w:t>
              </w:r>
            </w:hyperlink>
            <w:r w:rsidRPr="00CA6E50">
              <w:t xml:space="preserve"> ЖК РФ;</w:t>
            </w:r>
          </w:p>
          <w:p w14:paraId="4B2D85E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6" w:history="1">
              <w:r>
                <w:t>пп.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14:paraId="2C76298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7" w:history="1">
              <w:r w:rsidRPr="00CA6E50">
                <w:t>п. 6</w:t>
              </w:r>
            </w:hyperlink>
            <w:r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EF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841DB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88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7F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</w:t>
            </w:r>
            <w:r w:rsidRPr="00CA6E50">
              <w:lastRenderedPageBreak/>
              <w:t>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E86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8" w:history="1">
              <w:r w:rsidRPr="00CA6E50">
                <w:t>ч. 2.2 ст. 161</w:t>
              </w:r>
            </w:hyperlink>
            <w:r w:rsidRPr="00CA6E50">
              <w:t xml:space="preserve"> ЖК РФ; </w:t>
            </w:r>
            <w:hyperlink r:id="rId29" w:history="1">
              <w:r>
                <w:t>пп.</w:t>
              </w:r>
              <w:r w:rsidRPr="00CA6E50">
                <w:t xml:space="preserve"> "е" п. 31</w:t>
              </w:r>
            </w:hyperlink>
            <w:r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AF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46CA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360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D2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F65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0" w:history="1">
              <w:r w:rsidRPr="00CA6E50">
                <w:t>ч. 2.2 ст. 161</w:t>
              </w:r>
            </w:hyperlink>
            <w:r w:rsidRPr="00CA6E50">
              <w:t xml:space="preserve"> ЖК РФ;</w:t>
            </w:r>
          </w:p>
          <w:p w14:paraId="58B4DE3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1" w:history="1">
              <w:r>
                <w:t>пп.</w:t>
              </w:r>
              <w:r w:rsidRPr="00CA6E50">
                <w:t xml:space="preserve"> "р" п. 31</w:t>
              </w:r>
            </w:hyperlink>
            <w:r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58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B8F6B8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B0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2B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03D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2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0664F8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5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2004D4F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6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14:paraId="746ADE1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" w:history="1">
              <w:r w:rsidRPr="00CA6E50">
                <w:t>п. 14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35A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A7E42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2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21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B3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8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935FC2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17184A5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2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14:paraId="19E84C4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3" w:history="1">
              <w:r w:rsidRPr="00CA6E50">
                <w:t>п. 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693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FAECF7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8EF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03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DBF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4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4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228F65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7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088020E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8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14:paraId="367A427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" w:history="1">
              <w:r w:rsidRPr="00CA6E50">
                <w:t>п. 1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F5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BC53E3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511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E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8F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0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5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52B028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7E0CC63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14:paraId="4B1C14C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5" w:history="1">
              <w:r w:rsidRPr="00CA6E50">
                <w:t>п. 9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B2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250655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603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C39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90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" w:history="1">
              <w:r w:rsidRPr="00CA6E50">
                <w:t>1.2</w:t>
              </w:r>
            </w:hyperlink>
            <w:r w:rsidRPr="00CA6E50">
              <w:t xml:space="preserve">, </w:t>
            </w:r>
            <w:hyperlink r:id="rId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3CD789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3C97408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62" w:history="1">
              <w:r w:rsidRPr="00CA6E50">
                <w:t>пп. 6</w:t>
              </w:r>
            </w:hyperlink>
            <w:r w:rsidRPr="00CA6E50">
              <w:t xml:space="preserve"> и </w:t>
            </w:r>
            <w:hyperlink r:id="rId63" w:history="1">
              <w:r w:rsidRPr="00CA6E50">
                <w:t>7</w:t>
              </w:r>
            </w:hyperlink>
            <w:r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</w:t>
            </w:r>
            <w:r w:rsidRPr="00CA6E50">
              <w:lastRenderedPageBreak/>
              <w:t>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31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A8962C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E05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1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36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9FFCA1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8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04F9BE7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9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0" w:history="1">
              <w:r w:rsidRPr="00CA6E50">
                <w:t>п. 6</w:t>
              </w:r>
            </w:hyperlink>
            <w:r w:rsidRPr="00CA6E50">
              <w:t xml:space="preserve">, </w:t>
            </w:r>
            <w:hyperlink r:id="rId71" w:history="1">
              <w:r w:rsidRPr="00CA6E50">
                <w:t>п. 9</w:t>
              </w:r>
            </w:hyperlink>
            <w:r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F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51219A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38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BE5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D5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3D806C5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02CA433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8" w:history="1">
              <w:r w:rsidRPr="00CA6E50">
                <w:t>п. 10</w:t>
              </w:r>
            </w:hyperlink>
            <w:r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727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331CC1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56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47E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BA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B64C22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537968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" w:history="1">
              <w:r w:rsidRPr="00CA6E50">
                <w:t>пп. 5</w:t>
              </w:r>
            </w:hyperlink>
            <w:r w:rsidRPr="00CA6E50">
              <w:t xml:space="preserve"> и </w:t>
            </w:r>
            <w:hyperlink r:id="rId85" w:history="1">
              <w:r w:rsidRPr="00CA6E50">
                <w:t>11</w:t>
              </w:r>
            </w:hyperlink>
            <w:r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1E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51894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B8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C5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7D40C12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383EC1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5A9008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- техническое обслуживание групповой баллонной установки </w:t>
            </w:r>
            <w:r w:rsidRPr="00CA6E50">
              <w:lastRenderedPageBreak/>
              <w:t>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0F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3F5EF5B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90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14:paraId="390577F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>
              <w:t>пп.</w:t>
            </w:r>
            <w:r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28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E96FA0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3C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851F" w14:textId="77777777" w:rsidR="00C4740C" w:rsidRPr="00CA6E50" w:rsidRDefault="00C4740C" w:rsidP="0082314C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5E9AD232" w14:textId="77777777" w:rsidR="00C4740C" w:rsidRPr="00CA6E50" w:rsidRDefault="00C4740C" w:rsidP="0082314C">
            <w:r w:rsidRPr="00CA6E50">
              <w:t>- признаков неравномерных осадок фундаментов всех типов;</w:t>
            </w:r>
          </w:p>
          <w:p w14:paraId="747EC37E" w14:textId="77777777" w:rsidR="00C4740C" w:rsidRPr="00CA6E50" w:rsidRDefault="00C4740C" w:rsidP="0082314C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3E1EB83A" w14:textId="77777777" w:rsidR="00C4740C" w:rsidRPr="00CA6E50" w:rsidRDefault="00C4740C" w:rsidP="0082314C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1D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9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92" w:history="1">
              <w:r w:rsidRPr="00CA6E50">
                <w:t>1.2</w:t>
              </w:r>
            </w:hyperlink>
            <w:r w:rsidRPr="00CA6E50">
              <w:t xml:space="preserve">; </w:t>
            </w:r>
            <w:hyperlink r:id="rId9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9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604D182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9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9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8A3705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97" w:history="1">
              <w:r w:rsidRPr="00CA6E50">
                <w:t>п. 1</w:t>
              </w:r>
            </w:hyperlink>
            <w:r w:rsidRPr="00CA6E50">
              <w:t xml:space="preserve"> Минимального </w:t>
            </w:r>
            <w:hyperlink r:id="rId98" w:history="1">
              <w:r w:rsidRPr="00CA6E50">
                <w:t>перечен</w:t>
              </w:r>
            </w:hyperlink>
            <w:r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>
              <w:t>№</w:t>
            </w:r>
            <w:r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>
              <w:t>№</w:t>
            </w:r>
            <w:r w:rsidRPr="00CA6E50">
              <w:t xml:space="preserve"> 290);</w:t>
            </w:r>
          </w:p>
          <w:p w14:paraId="0119CF5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6C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C87D74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A4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8CF" w14:textId="77777777" w:rsidR="00C4740C" w:rsidRPr="00CA6E50" w:rsidRDefault="00C4740C" w:rsidP="0082314C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91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FB8C44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E4EAC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06" w:history="1">
              <w:r w:rsidRPr="00CA6E50">
                <w:t>п. 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B4F2D8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F9D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2D3EDA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38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5AD" w14:textId="77777777" w:rsidR="00C4740C" w:rsidRPr="00CA6E50" w:rsidRDefault="00C4740C" w:rsidP="0082314C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C7B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6B0AB3D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1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1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4A1C6C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14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D527B9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1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CA9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5B1E76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6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CDCB" w14:textId="77777777" w:rsidR="00C4740C" w:rsidRPr="00CA6E50" w:rsidRDefault="00C4740C" w:rsidP="0082314C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87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1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1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3F80E85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2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2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F5E440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22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E645BA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F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81C86B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75A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8C0" w14:textId="77777777" w:rsidR="00C4740C" w:rsidRPr="00CA6E50" w:rsidRDefault="00C4740C" w:rsidP="0082314C">
            <w:r w:rsidRPr="00CA6E50">
              <w:t xml:space="preserve">Выполняются ли работы по принятию мер, исключающие </w:t>
            </w:r>
            <w:r w:rsidRPr="00CA6E50">
              <w:lastRenderedPageBreak/>
              <w:t>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93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9C851E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2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2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4FAF7B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30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AFDF76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98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78A756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F77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3EF" w14:textId="77777777" w:rsidR="00C4740C" w:rsidRPr="00CA6E50" w:rsidRDefault="00C4740C" w:rsidP="0082314C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E64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09AB50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3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3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A1F2D0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38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90F1F7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3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DB5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CC336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922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883" w14:textId="77777777" w:rsidR="00C4740C" w:rsidRPr="00CA6E50" w:rsidRDefault="00C4740C" w:rsidP="0082314C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49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4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4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4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732170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4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4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7A9DD3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46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A97EB2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50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6AEAE1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516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6B1" w14:textId="77777777" w:rsidR="00C4740C" w:rsidRPr="00CA6E50" w:rsidRDefault="00C4740C" w:rsidP="0082314C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E65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688BA3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5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5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65C168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54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5D86D3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5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B7B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96E30C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9D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219" w14:textId="77777777" w:rsidR="00C4740C" w:rsidRPr="00CA6E50" w:rsidRDefault="00C4740C" w:rsidP="0082314C"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</w:t>
            </w:r>
            <w:r w:rsidRPr="00CA6E50">
              <w:lastRenderedPageBreak/>
              <w:t>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1E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7288B3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971A9B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62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888275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6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E3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5C921A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F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9D7" w14:textId="77777777" w:rsidR="00C4740C" w:rsidRPr="00CA6E50" w:rsidRDefault="00C4740C" w:rsidP="0082314C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9A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C3A934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6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6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E3003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0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304F10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A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CB5158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EC7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7C09" w14:textId="77777777" w:rsidR="00C4740C" w:rsidRPr="00CA6E50" w:rsidRDefault="00C4740C" w:rsidP="0082314C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2C3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195876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7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079896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14:paraId="0199640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79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179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E39E81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69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722A" w14:textId="77777777" w:rsidR="00C4740C" w:rsidRPr="00CA6E50" w:rsidRDefault="00C4740C" w:rsidP="0082314C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932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B5CBCC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8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8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FC2B29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8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B4A7A0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8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F0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B1DEFD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DA0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1B61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4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7F4977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9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9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D62CD9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94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2774B7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9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F41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1298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DA4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22D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36E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1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31C7C3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0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0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6D4F45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02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2AF4CB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7D9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64DF2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DB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3A2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2A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015675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0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0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029489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0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AD1E11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A68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DC93F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D2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E88" w14:textId="77777777" w:rsidR="00C4740C" w:rsidRPr="00CA6E50" w:rsidRDefault="00C4740C" w:rsidP="0082314C">
            <w:r w:rsidRPr="00CA6E50">
              <w:t xml:space="preserve">Выполняются ли работы по </w:t>
            </w:r>
            <w:r w:rsidRPr="00CA6E50">
              <w:lastRenderedPageBreak/>
              <w:t>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5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39BFC8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23302B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8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9FBC0C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92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DE66D6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A14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6BC" w14:textId="77777777" w:rsidR="00C4740C" w:rsidRPr="00CA6E50" w:rsidRDefault="00C4740C" w:rsidP="0082314C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D84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38F2D4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2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6C8B35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2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C94F36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2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99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A5A7F1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7E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5BD4" w14:textId="77777777" w:rsidR="00C4740C" w:rsidRPr="00CA6E50" w:rsidRDefault="00C4740C" w:rsidP="0082314C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5C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9132E8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3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3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FEC953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34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225F9E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C4B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3E2550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652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9A43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</w:t>
            </w:r>
            <w:r w:rsidRPr="00CA6E50">
              <w:lastRenderedPageBreak/>
              <w:t>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C2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6DF014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4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4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44024E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42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BD5A42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4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F3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AB40A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DD2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CDC" w14:textId="77777777" w:rsidR="00C4740C" w:rsidRPr="00CA6E50" w:rsidRDefault="00C4740C" w:rsidP="0082314C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CB8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23D102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4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4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BA2289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0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6FB58E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46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2F4913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A0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41F" w14:textId="77777777" w:rsidR="00C4740C" w:rsidRPr="00CA6E50" w:rsidRDefault="00C4740C" w:rsidP="0082314C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381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5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5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5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80F49F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5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D95FF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8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E795DC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C7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6ADCC5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3F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72A" w14:textId="77777777" w:rsidR="00C4740C" w:rsidRPr="00CA6E50" w:rsidRDefault="00C4740C" w:rsidP="0082314C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C1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6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6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6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0E4734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6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6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72784B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66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21A7D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6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BE0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F98072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AB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B02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</w:t>
            </w:r>
            <w:r w:rsidRPr="00CA6E50">
              <w:lastRenderedPageBreak/>
              <w:t>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79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7CF52B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7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7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7A4D2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74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93DB56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7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22C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BDA8B6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9C8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C7E" w14:textId="77777777" w:rsidR="00C4740C" w:rsidRPr="00CA6E50" w:rsidRDefault="00C4740C" w:rsidP="0082314C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CB8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7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7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3F0543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8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5DB332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82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545EDA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59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62E80C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66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C37" w14:textId="77777777" w:rsidR="00C4740C" w:rsidRPr="00CA6E50" w:rsidRDefault="00C4740C" w:rsidP="0082314C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6F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786385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8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32BF2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90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815B32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9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671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37B70F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E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FB03" w14:textId="77777777" w:rsidR="00C4740C" w:rsidRPr="00CA6E50" w:rsidRDefault="00C4740C" w:rsidP="0082314C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10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9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9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9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9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5B30B1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9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9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0BE50B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98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02A8B9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2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77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722825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06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159" w14:textId="77777777" w:rsidR="00C4740C" w:rsidRPr="00CA6E50" w:rsidRDefault="00C4740C" w:rsidP="0082314C">
            <w:r w:rsidRPr="00CA6E50">
              <w:t xml:space="preserve">Выполняются ли работы по </w:t>
            </w:r>
            <w:r w:rsidRPr="00CA6E50">
              <w:lastRenderedPageBreak/>
              <w:t>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57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DDA373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784765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0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FBDE1F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20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102D2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FA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E4C5" w14:textId="77777777" w:rsidR="00C4740C" w:rsidRPr="00CA6E50" w:rsidRDefault="00C4740C" w:rsidP="0082314C">
            <w:r w:rsidRPr="00CA6E50"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C3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BCF1F3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1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1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3EC80A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1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30F74A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1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40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CB73B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FE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E91A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1C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1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1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32817EE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2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2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CEEA38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2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A039D8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BB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DFE35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F2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48E" w14:textId="77777777" w:rsidR="00C4740C" w:rsidRPr="00CA6E50" w:rsidRDefault="00C4740C" w:rsidP="0082314C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1F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EB169E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2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2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7384CE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3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5EA5A0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BB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46AD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679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5C3B" w14:textId="77777777" w:rsidR="00C4740C" w:rsidRPr="00CA6E50" w:rsidRDefault="00C4740C" w:rsidP="0082314C">
            <w:r w:rsidRPr="00CA6E50">
              <w:t xml:space="preserve">Выполняются ли работы по </w:t>
            </w:r>
            <w:r w:rsidRPr="00CA6E50">
              <w:lastRenderedPageBreak/>
              <w:t>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2B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344FAEA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3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3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FEC68D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38" w:history="1">
              <w:r w:rsidRPr="00CA6E50">
                <w:t>пп.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B7F5CC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3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C8D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8ED15D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F94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CDBC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C1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4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4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AF1C18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4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4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79AC00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4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6C5677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BE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77906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A0E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B887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CC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667F4A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5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5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D2299B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5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370E26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5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46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A9CCA0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C1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B30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46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72371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5C8162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6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806872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6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4E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B58A50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D2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E3A" w14:textId="77777777" w:rsidR="00C4740C" w:rsidRPr="00CA6E50" w:rsidRDefault="00C4740C" w:rsidP="0082314C">
            <w:r w:rsidRPr="00CA6E50">
              <w:t xml:space="preserve">Выполняются ли работы по </w:t>
            </w:r>
            <w:r w:rsidRPr="00CA6E50">
              <w:lastRenderedPageBreak/>
              <w:t>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ED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558C44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6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6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96E187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FADEDD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6B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1D3B1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F8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B9F" w14:textId="77777777" w:rsidR="00C4740C" w:rsidRPr="00CA6E50" w:rsidRDefault="00C4740C" w:rsidP="0082314C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41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B7994A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7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249E0D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743FEF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7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F3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FAA896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B3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FC26" w14:textId="77777777" w:rsidR="00C4740C" w:rsidRPr="00CA6E50" w:rsidRDefault="00C4740C" w:rsidP="0082314C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63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6226B1E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8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8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18491B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8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5D5D67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8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E2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70251A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B57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AFE" w14:textId="77777777" w:rsidR="00C4740C" w:rsidRPr="00CA6E50" w:rsidRDefault="00C4740C" w:rsidP="0082314C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4A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910578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9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9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2FB200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9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709612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9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5A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05522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3C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680" w14:textId="77777777" w:rsidR="00C4740C" w:rsidRPr="00CA6E50" w:rsidRDefault="00C4740C" w:rsidP="0082314C">
            <w:r w:rsidRPr="00CA6E50">
              <w:t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A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3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FF4A87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0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0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7F0581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0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A70494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B0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ABE5DE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EE5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4E9C" w14:textId="77777777" w:rsidR="00C4740C" w:rsidRPr="00CA6E50" w:rsidRDefault="00C4740C" w:rsidP="0082314C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E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FAF5BA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0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0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55B224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43EE21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A16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634B0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D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366" w14:textId="77777777" w:rsidR="00C4740C" w:rsidRPr="00CA6E50" w:rsidRDefault="00C4740C" w:rsidP="0082314C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54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0EE7B6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801F2D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  <w:p w14:paraId="6DCD1D2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651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612428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C7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8301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</w:t>
            </w:r>
            <w:r w:rsidRPr="00CA6E50">
              <w:lastRenderedPageBreak/>
              <w:t>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A54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850DF4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2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1916C2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2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2EEB5B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2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5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FE9137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405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1683" w14:textId="77777777" w:rsidR="00C4740C" w:rsidRPr="00CA6E50" w:rsidRDefault="00C4740C" w:rsidP="0082314C">
            <w:r w:rsidRPr="00CA6E50"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A8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383860B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3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3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5E24E9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3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5EE3DC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20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03F2A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864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747" w14:textId="77777777" w:rsidR="00C4740C" w:rsidRPr="00CA6E50" w:rsidRDefault="00C4740C" w:rsidP="0082314C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99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41BEA8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4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4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E00BA0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4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CEE2E0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4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DF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D8D446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AE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B5B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</w:t>
            </w:r>
            <w:r w:rsidRPr="00CA6E50"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BC5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89F232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4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4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C13693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5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FB7BCE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2B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83D157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B19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6144" w14:textId="77777777" w:rsidR="00C4740C" w:rsidRPr="00CA6E50" w:rsidRDefault="00C4740C" w:rsidP="0082314C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A2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5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5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5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5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3F8511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5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5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84BECE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5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3CBEB9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47B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4716A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B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5BE" w14:textId="77777777" w:rsidR="00C4740C" w:rsidRPr="00CA6E50" w:rsidRDefault="00C4740C" w:rsidP="0082314C">
            <w:r w:rsidRPr="00CA6E50"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8B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6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6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18CE17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6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6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4B1CD6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66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420922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6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81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9C5132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6E1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4E3" w14:textId="77777777" w:rsidR="00C4740C" w:rsidRPr="00CA6E50" w:rsidRDefault="00C4740C" w:rsidP="0082314C">
            <w:r w:rsidRPr="00CA6E50"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E3333F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7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7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D5E575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74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74963B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7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7B6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B9AD75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F3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B171" w14:textId="77777777" w:rsidR="00C4740C" w:rsidRPr="00CA6E50" w:rsidRDefault="00C4740C" w:rsidP="0082314C">
            <w:r w:rsidRPr="00CA6E50">
              <w:t xml:space="preserve"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</w:t>
            </w:r>
            <w:r w:rsidRPr="00CA6E50">
              <w:lastRenderedPageBreak/>
              <w:t>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DA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7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7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ED3900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8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54A158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82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6285E2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83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F6008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B9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9531" w14:textId="77777777" w:rsidR="00C4740C" w:rsidRPr="00CA6E50" w:rsidRDefault="00C4740C" w:rsidP="0082314C">
            <w:r w:rsidRPr="00CA6E50"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23A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E59E05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8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9002A3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0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65F89A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463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EE69CE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B96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A13" w14:textId="77777777" w:rsidR="00C4740C" w:rsidRPr="00CA6E50" w:rsidRDefault="00C4740C" w:rsidP="0082314C">
            <w:r w:rsidRPr="00CA6E50"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A5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9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9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9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72340A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9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E74DD4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458C72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4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FF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4F0E5D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596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E8E" w14:textId="77777777" w:rsidR="00C4740C" w:rsidRPr="00CA6E50" w:rsidRDefault="00C4740C" w:rsidP="0082314C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03E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5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D09DDF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E94D17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0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14:paraId="5E3413A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07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BBD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C19B3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AA7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9CDB" w14:textId="77777777" w:rsidR="00C4740C" w:rsidRPr="00CA6E50" w:rsidRDefault="00C4740C" w:rsidP="0082314C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BC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95092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1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312FC3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13" w:history="1">
              <w:r w:rsidRPr="00CA6E50">
                <w:t>п.п. 3.5.1</w:t>
              </w:r>
            </w:hyperlink>
            <w:r w:rsidRPr="00CA6E50">
              <w:t xml:space="preserve">, </w:t>
            </w:r>
            <w:hyperlink r:id="rId514" w:history="1">
              <w:r w:rsidRPr="00CA6E50">
                <w:t>3.5.2</w:t>
              </w:r>
            </w:hyperlink>
            <w:r w:rsidRPr="00CA6E50">
              <w:t xml:space="preserve">, </w:t>
            </w:r>
            <w:hyperlink r:id="rId515" w:history="1">
              <w:r w:rsidRPr="00CA6E50">
                <w:t>3.5.5</w:t>
              </w:r>
            </w:hyperlink>
            <w:r w:rsidRPr="00CA6E50">
              <w:t xml:space="preserve"> Правил и норм </w:t>
            </w:r>
            <w:r>
              <w:t>№</w:t>
            </w:r>
            <w:r w:rsidRPr="00CA6E50">
              <w:t xml:space="preserve"> 170;</w:t>
            </w:r>
          </w:p>
          <w:p w14:paraId="4A62D7B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16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CFB875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1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CF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F76579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DD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495" w14:textId="77777777" w:rsidR="00C4740C" w:rsidRPr="00CA6E50" w:rsidRDefault="00C4740C" w:rsidP="0082314C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</w:t>
            </w:r>
            <w:r w:rsidRPr="00CA6E50">
              <w:lastRenderedPageBreak/>
              <w:t>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D2C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104875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2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2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5C90D6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24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D1387A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2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C33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86EE7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B2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685E" w14:textId="77777777" w:rsidR="00C4740C" w:rsidRPr="00CA6E50" w:rsidRDefault="00C4740C" w:rsidP="0082314C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D6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2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27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0602D4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3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4B593A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2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4EE0A2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1D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1F9C39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9B1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AA1" w14:textId="77777777" w:rsidR="00C4740C" w:rsidRPr="00CA6E50" w:rsidRDefault="00C4740C" w:rsidP="0082314C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93F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35" w:history="1">
              <w:r w:rsidRPr="00CA6E50">
                <w:t>1.2</w:t>
              </w:r>
            </w:hyperlink>
            <w:r w:rsidRPr="00CA6E50">
              <w:t xml:space="preserve">; </w:t>
            </w:r>
            <w:hyperlink r:id="rId53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3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C58E5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8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967082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39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0AF98E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C1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544779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5F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54E" w14:textId="77777777" w:rsidR="00C4740C" w:rsidRPr="00CA6E50" w:rsidRDefault="00C4740C" w:rsidP="0082314C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CD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4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4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4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222607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4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BDCDA6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7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2B37B5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4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90FF7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41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54F2" w14:textId="77777777" w:rsidR="00C4740C" w:rsidRPr="00CA6E50" w:rsidRDefault="00C4740C" w:rsidP="0082314C">
            <w:r w:rsidRPr="00CA6E50">
              <w:t xml:space="preserve">Выполняются ли работы по проверке звукоизоляции и огнезащиты перегородок многоквартирных домов (при выявлении повреждений и </w:t>
            </w:r>
            <w:r w:rsidRPr="00CA6E50"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C0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4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5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FDE71E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53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54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3C534B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55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F83287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5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3A7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3851E6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57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FCEF" w14:textId="77777777" w:rsidR="00C4740C" w:rsidRPr="00CA6E50" w:rsidRDefault="00C4740C" w:rsidP="0082314C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9D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5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4CCF6C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61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6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6239FB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63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FB3C3A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3ED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87D143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825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93A" w14:textId="77777777" w:rsidR="00C4740C" w:rsidRPr="00CA6E50" w:rsidRDefault="00C4740C" w:rsidP="0082314C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A8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6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66" w:history="1">
              <w:r w:rsidRPr="00CA6E50">
                <w:t>1.2</w:t>
              </w:r>
            </w:hyperlink>
            <w:r w:rsidRPr="00CA6E50">
              <w:t xml:space="preserve">; </w:t>
            </w:r>
            <w:hyperlink r:id="rId56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8B608A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6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7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A75D7A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71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5E054A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7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84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2BC0FE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24F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7A0" w14:textId="77777777" w:rsidR="00C4740C" w:rsidRPr="00CA6E50" w:rsidRDefault="00C4740C" w:rsidP="0082314C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E6C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7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4" w:history="1">
              <w:r w:rsidRPr="00CA6E50">
                <w:t>1.2</w:t>
              </w:r>
            </w:hyperlink>
            <w:r w:rsidRPr="00CA6E50">
              <w:t xml:space="preserve">; </w:t>
            </w:r>
            <w:hyperlink r:id="rId57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7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53CC24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7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7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6F5F10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79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42CDEE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8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2EB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8D5ED0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9F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E36" w14:textId="77777777" w:rsidR="00C4740C" w:rsidRPr="00CA6E50" w:rsidRDefault="00C4740C" w:rsidP="0082314C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9A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8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8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8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8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92ACA4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8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8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99EE6C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87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0072F3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8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8A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0EFD8D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FC0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A17" w14:textId="77777777" w:rsidR="00C4740C" w:rsidRPr="00CA6E50" w:rsidRDefault="00C4740C" w:rsidP="0082314C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</w:t>
            </w:r>
            <w:r w:rsidRPr="00CA6E50">
              <w:lastRenderedPageBreak/>
              <w:t>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DB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8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8CCAF6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93" w:history="1">
              <w:r w:rsidRPr="00CA6E50">
                <w:t>пп. "з"</w:t>
              </w:r>
            </w:hyperlink>
            <w:r w:rsidRPr="00CA6E50">
              <w:t xml:space="preserve">, </w:t>
            </w:r>
            <w:hyperlink r:id="rId594" w:history="1">
              <w:r w:rsidRPr="00CA6E50">
                <w:t>"и"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F71601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95" w:history="1">
              <w:r w:rsidRPr="00CA6E50">
                <w:t>п. 13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B8097F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9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1F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75C957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F5E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039" w14:textId="77777777" w:rsidR="00C4740C" w:rsidRPr="00CA6E50" w:rsidRDefault="00C4740C" w:rsidP="0082314C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925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59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0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AD071A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9A555C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2" w:history="1">
              <w:r w:rsidRPr="00CA6E50">
                <w:t>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6D9B1E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14:paraId="3889C9B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4" w:history="1">
              <w:r w:rsidRPr="00CA6E50">
                <w:t>пп. "в" п. 148(22)</w:t>
              </w:r>
            </w:hyperlink>
            <w:r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96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5FF6C7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1C1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0F3" w14:textId="77777777" w:rsidR="00C4740C" w:rsidRPr="00CA6E50" w:rsidRDefault="00C4740C" w:rsidP="0082314C">
            <w:r w:rsidRPr="00CA6E50"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C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5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08039A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6" w:history="1">
              <w:r w:rsidRPr="00CA6E50">
                <w:t>п. 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22FBCD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14:paraId="2C6B63E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8" w:history="1">
              <w:r w:rsidRPr="00CA6E50">
                <w:t>пп. "в" п. 148(22)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E4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E38326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0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157" w14:textId="77777777" w:rsidR="00C4740C" w:rsidRPr="00CA6E50" w:rsidRDefault="00C4740C" w:rsidP="0082314C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31F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0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4C6AE4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1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518187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7B5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B5A27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D6F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4A6D" w14:textId="77777777" w:rsidR="00C4740C" w:rsidRPr="00CA6E50" w:rsidRDefault="00C4740C" w:rsidP="0082314C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DC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3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4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88584E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5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54909D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24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4EB758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3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2A9" w14:textId="77777777" w:rsidR="00C4740C" w:rsidRPr="00CA6E50" w:rsidRDefault="00C4740C" w:rsidP="0082314C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43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044F41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19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055261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2D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E94D9D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E5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7E7" w14:textId="77777777" w:rsidR="00C4740C" w:rsidRPr="00CA6E50" w:rsidRDefault="00C4740C" w:rsidP="0082314C">
            <w:r w:rsidRPr="00CA6E50"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4E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1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2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6CF361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3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65A4B6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43E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ADCDB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0E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F09E" w14:textId="77777777" w:rsidR="00C4740C" w:rsidRPr="00CA6E50" w:rsidRDefault="00C4740C" w:rsidP="0082314C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E8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26" w:history="1">
              <w:r w:rsidRPr="00CA6E50">
                <w:t>"з"</w:t>
              </w:r>
            </w:hyperlink>
            <w:r w:rsidRPr="00CA6E50">
              <w:t xml:space="preserve">, </w:t>
            </w:r>
            <w:hyperlink r:id="rId627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433FFD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8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9EA797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2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204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9C974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35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B49" w14:textId="77777777" w:rsidR="00C4740C" w:rsidRPr="00CA6E50" w:rsidRDefault="00C4740C" w:rsidP="0082314C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AD5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221593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2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4695E6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50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A5543F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96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1CA" w14:textId="77777777" w:rsidR="00C4740C" w:rsidRPr="00CA6E50" w:rsidRDefault="00C4740C" w:rsidP="0082314C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</w:t>
            </w:r>
            <w:r w:rsidRPr="00CA6E50">
              <w:lastRenderedPageBreak/>
              <w:t>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85C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0DE3AB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6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87FA8B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68B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94029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2EC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1A94" w14:textId="77777777" w:rsidR="00C4740C" w:rsidRPr="00CA6E50" w:rsidRDefault="00C4740C" w:rsidP="0082314C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5F8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3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498ADF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0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05784C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6CC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778464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0A7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15F" w14:textId="77777777" w:rsidR="00C4740C" w:rsidRPr="00CA6E50" w:rsidRDefault="00C4740C" w:rsidP="0082314C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0B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4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98D259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4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6E721C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9D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0D27EC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939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1593" w14:textId="77777777" w:rsidR="00C4740C" w:rsidRPr="00CA6E50" w:rsidRDefault="00C4740C" w:rsidP="0082314C">
            <w:r w:rsidRPr="00CA6E50"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87E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4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47" w:history="1">
              <w:r w:rsidRPr="00CA6E50">
                <w:t>1.2</w:t>
              </w:r>
            </w:hyperlink>
            <w:r w:rsidRPr="00CA6E50">
              <w:t xml:space="preserve">; </w:t>
            </w:r>
            <w:hyperlink r:id="rId64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4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C00CC7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5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51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5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5AFE53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53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7F8501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5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F5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AC7329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968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2F14" w14:textId="77777777" w:rsidR="00C4740C" w:rsidRPr="00CA6E50" w:rsidRDefault="00C4740C" w:rsidP="0082314C">
            <w:r w:rsidRPr="00CA6E50"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E60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5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5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5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653C3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5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6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6915BE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62" w:history="1">
              <w:r w:rsidRPr="00CA6E50">
                <w:t>пп. 17</w:t>
              </w:r>
            </w:hyperlink>
            <w:r w:rsidRPr="00CA6E50">
              <w:t xml:space="preserve">, </w:t>
            </w:r>
            <w:hyperlink r:id="rId663" w:history="1">
              <w:r w:rsidRPr="00CA6E50">
                <w:t>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1808FB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C8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491C2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3A6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29DA" w14:textId="77777777" w:rsidR="00C4740C" w:rsidRPr="00CA6E50" w:rsidRDefault="00C4740C" w:rsidP="0082314C">
            <w:r w:rsidRPr="00CA6E50"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3C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6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6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6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82CF35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6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7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7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F80996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72" w:history="1">
              <w:r w:rsidRPr="00CA6E50">
                <w:t>пп. 17</w:t>
              </w:r>
            </w:hyperlink>
            <w:r w:rsidRPr="00CA6E50">
              <w:t xml:space="preserve">, </w:t>
            </w:r>
            <w:hyperlink r:id="rId673" w:history="1">
              <w:r w:rsidRPr="00CA6E50">
                <w:t>19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38A49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7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27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A91FA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54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8FC" w14:textId="77777777" w:rsidR="00C4740C" w:rsidRPr="00CA6E50" w:rsidRDefault="00C4740C" w:rsidP="0082314C">
            <w:r w:rsidRPr="00CA6E50"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722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7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7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7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53C39D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7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8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228510B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82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5DEAA6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D3B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E9FA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73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24A" w14:textId="77777777" w:rsidR="00C4740C" w:rsidRPr="00CA6E50" w:rsidRDefault="00C4740C" w:rsidP="0082314C">
            <w:r w:rsidRPr="00CA6E50">
              <w:t xml:space="preserve"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</w:t>
            </w:r>
            <w:r w:rsidRPr="00CA6E50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DA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6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C9FF7D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89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FF39ED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91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022611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9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BE2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D1A2E3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A5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D95" w14:textId="77777777" w:rsidR="00C4740C" w:rsidRPr="00CA6E50" w:rsidRDefault="00C4740C" w:rsidP="0082314C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CE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9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94" w:history="1">
              <w:r w:rsidRPr="00CA6E50">
                <w:t>1.2</w:t>
              </w:r>
            </w:hyperlink>
            <w:r w:rsidRPr="00CA6E50">
              <w:t xml:space="preserve">; </w:t>
            </w:r>
            <w:hyperlink r:id="rId69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9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D863F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69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98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240CAF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0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AB6DE7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0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3D5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202133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82A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A4AD" w14:textId="77777777" w:rsidR="00C4740C" w:rsidRPr="00CA6E50" w:rsidRDefault="00C4740C" w:rsidP="0082314C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506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212C20C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0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07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0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4F2D24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0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278DE8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1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D5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83377D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A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B02" w14:textId="77777777" w:rsidR="00C4740C" w:rsidRPr="00CA6E50" w:rsidRDefault="00C4740C" w:rsidP="0082314C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0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1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12" w:history="1">
              <w:r w:rsidRPr="00CA6E50">
                <w:t>1.2</w:t>
              </w:r>
            </w:hyperlink>
            <w:r w:rsidRPr="00CA6E50">
              <w:t xml:space="preserve">; </w:t>
            </w:r>
            <w:hyperlink r:id="rId71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1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1EA06A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1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16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A0CFFD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18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FC0B60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DDD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243E1D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9B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4330" w14:textId="77777777" w:rsidR="00C4740C" w:rsidRPr="00CA6E50" w:rsidRDefault="00C4740C" w:rsidP="0082314C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353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7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C067D3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25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2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FFD895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27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C8A552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2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7EF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BD8F97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9E3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FA7" w14:textId="77777777" w:rsidR="00C4740C" w:rsidRPr="00CA6E50" w:rsidRDefault="00C4740C" w:rsidP="0082314C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5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2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FB7B28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548CA6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1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568BA3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53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A208" w14:textId="77777777" w:rsidR="00C4740C" w:rsidRPr="00CA6E50" w:rsidRDefault="00C4740C" w:rsidP="0082314C">
            <w:r w:rsidRPr="00CA6E50">
              <w:t xml:space="preserve">Выполняются ли работы по промывке участков водопровода после выполнения ремонтно-строительных работ на </w:t>
            </w:r>
            <w:r w:rsidRPr="00CA6E50">
              <w:lastRenderedPageBreak/>
              <w:t>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E3D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18EAE4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3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63D9A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D6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A7469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A6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AE0" w14:textId="77777777" w:rsidR="00C4740C" w:rsidRPr="00CA6E50" w:rsidRDefault="00C4740C" w:rsidP="0082314C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B41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5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0CF086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6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183416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ACF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E4B67F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25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FC6" w14:textId="77777777" w:rsidR="00C4740C" w:rsidRPr="00CA6E50" w:rsidRDefault="00C4740C" w:rsidP="0082314C">
            <w:r w:rsidRPr="00CA6E50"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36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8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F4288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3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67D586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0D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B84289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2E1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85D" w14:textId="77777777" w:rsidR="00C4740C" w:rsidRPr="00CA6E50" w:rsidRDefault="00C4740C" w:rsidP="0082314C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E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05C1EE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2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52A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18C492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AF2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889" w14:textId="77777777" w:rsidR="00C4740C" w:rsidRPr="00CA6E50" w:rsidRDefault="00C4740C" w:rsidP="0082314C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08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3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40B06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4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61817A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30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686DC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4D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D5D" w14:textId="77777777" w:rsidR="00C4740C" w:rsidRPr="00CA6E50" w:rsidRDefault="00C4740C" w:rsidP="0082314C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D9C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6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40BFB50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7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591CD6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B0C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93BC2C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C2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97A5" w14:textId="77777777" w:rsidR="00C4740C" w:rsidRPr="00CA6E50" w:rsidRDefault="00C4740C" w:rsidP="0082314C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F9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4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6EE5EE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0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1BBBCC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7B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0D1F0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E3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30C" w14:textId="77777777" w:rsidR="00C4740C" w:rsidRPr="00CA6E50" w:rsidRDefault="00C4740C" w:rsidP="0082314C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43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912130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3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57162A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8A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29EE2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26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40BF" w14:textId="77777777" w:rsidR="00C4740C" w:rsidRPr="00CA6E50" w:rsidRDefault="00C4740C" w:rsidP="0082314C">
            <w:r w:rsidRPr="00CA6E50">
              <w:t xml:space="preserve">Обеспечено ли проведение осмотров, технического обслуживания и ремонт лифта </w:t>
            </w:r>
            <w:r w:rsidRPr="00CA6E50">
              <w:lastRenderedPageBreak/>
              <w:t>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AE5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5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017EA8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7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08BD34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BC5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3B4E7B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4AB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B09E" w14:textId="77777777" w:rsidR="00C4740C" w:rsidRPr="00CA6E50" w:rsidRDefault="00C4740C" w:rsidP="0082314C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583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5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3ADF266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0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DCFF60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3D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67B2EB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13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D41" w14:textId="77777777" w:rsidR="00C4740C" w:rsidRPr="00CA6E50" w:rsidRDefault="00C4740C" w:rsidP="0082314C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23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6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08C997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4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3CE918B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92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84C9EB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BF6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09B" w14:textId="77777777" w:rsidR="00C4740C" w:rsidRPr="00CA6E50" w:rsidRDefault="00C4740C" w:rsidP="0082314C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A3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6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67" w:history="1">
              <w:r w:rsidRPr="00CA6E50">
                <w:t>1.2</w:t>
              </w:r>
            </w:hyperlink>
            <w:r w:rsidRPr="00CA6E50">
              <w:t xml:space="preserve">; </w:t>
            </w:r>
            <w:hyperlink r:id="rId76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6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0337643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0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7F0CBE8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1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6F69A3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FD2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0974F8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D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5A7" w14:textId="77777777" w:rsidR="00C4740C" w:rsidRPr="00CA6E50" w:rsidRDefault="00C4740C" w:rsidP="0082314C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7C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74" w:history="1">
              <w:r w:rsidRPr="00CA6E50">
                <w:t>1.2</w:t>
              </w:r>
            </w:hyperlink>
            <w:r w:rsidRPr="00CA6E50">
              <w:t xml:space="preserve">; </w:t>
            </w:r>
            <w:hyperlink r:id="rId77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7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632377D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7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62B8441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8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52185AC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7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D6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4E4334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CD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06C6" w14:textId="77777777" w:rsidR="00C4740C" w:rsidRPr="00CA6E50" w:rsidRDefault="00C4740C" w:rsidP="0082314C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9E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F6D581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84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0D9294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85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612124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8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36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A27E1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503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7A19" w14:textId="77777777" w:rsidR="00C4740C" w:rsidRPr="00CA6E50" w:rsidRDefault="00C4740C" w:rsidP="0082314C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0D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8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8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945473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01C8E98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2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3B3F23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3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E94CE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7DC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020" w14:textId="77777777" w:rsidR="00C4740C" w:rsidRPr="00CA6E50" w:rsidRDefault="00C4740C" w:rsidP="0082314C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B1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95" w:history="1">
              <w:r w:rsidRPr="00CA6E50">
                <w:t>1.2</w:t>
              </w:r>
            </w:hyperlink>
            <w:r w:rsidRPr="00CA6E50">
              <w:t xml:space="preserve">; </w:t>
            </w:r>
            <w:hyperlink r:id="rId79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9A889C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8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1B95D6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7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2F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9AE6CC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171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B8E" w14:textId="77777777" w:rsidR="00C4740C" w:rsidRPr="00CA6E50" w:rsidRDefault="00C4740C" w:rsidP="0082314C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E1C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7537C2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04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8CF2E2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0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42C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FF35F8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15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376" w14:textId="77777777" w:rsidR="00C4740C" w:rsidRPr="00CA6E50" w:rsidRDefault="00C4740C" w:rsidP="0082314C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колейности свыше 5 см. </w:t>
            </w:r>
            <w:r w:rsidRPr="00CA6E50">
              <w:lastRenderedPageBreak/>
              <w:t>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679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0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45F7E1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10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0E74423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0E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0A7852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5D9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F64" w14:textId="77777777" w:rsidR="00C4740C" w:rsidRPr="00CA6E50" w:rsidRDefault="00C4740C" w:rsidP="0082314C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86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1F67054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16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E41B72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1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40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599A03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DAC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9AD9" w14:textId="77777777" w:rsidR="00C4740C" w:rsidRPr="00CA6E50" w:rsidRDefault="00C4740C" w:rsidP="0082314C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29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C749DC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22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20D4CC2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DD4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AC5827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22A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EFBA" w14:textId="77777777" w:rsidR="00C4740C" w:rsidRPr="00CA6E50" w:rsidRDefault="00C4740C" w:rsidP="0082314C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FF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7298A80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28" w:history="1">
              <w:r w:rsidRPr="00CA6E50">
                <w:t>пп.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657445C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2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6B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3204CE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89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739" w14:textId="77777777" w:rsidR="00C4740C" w:rsidRPr="00CA6E50" w:rsidRDefault="00C4740C" w:rsidP="0082314C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4B0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3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67EE798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34" w:history="1">
              <w:r w:rsidRPr="00CA6E50">
                <w:t>пп.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2B8345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55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5E7AF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1B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A4B8" w14:textId="77777777" w:rsidR="00C4740C" w:rsidRPr="00CA6E50" w:rsidRDefault="00C4740C" w:rsidP="0082314C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F79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61E03AE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0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290;;</w:t>
            </w:r>
          </w:p>
          <w:p w14:paraId="72403C8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0E7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91DF72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B3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089" w14:textId="77777777" w:rsidR="00C4740C" w:rsidRPr="00CA6E50" w:rsidRDefault="00C4740C" w:rsidP="0082314C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14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4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4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3E7145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6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13032F8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E0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78004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1E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90C2" w14:textId="77777777" w:rsidR="00C4740C" w:rsidRPr="00CA6E50" w:rsidRDefault="00C4740C" w:rsidP="0082314C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02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5249C35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52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2D84D2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5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BB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0C0B9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5CE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023" w14:textId="77777777" w:rsidR="00C4740C" w:rsidRPr="00CA6E50" w:rsidRDefault="00C4740C" w:rsidP="0082314C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D3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5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5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14:paraId="439CDC0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58" w:history="1">
              <w:r w:rsidRPr="00CA6E50">
                <w:t>п. 2</w:t>
              </w:r>
            </w:hyperlink>
            <w:r w:rsidRPr="00CA6E50">
              <w:t xml:space="preserve">6 (1)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73B1158F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12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C218A7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85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287C" w14:textId="77777777" w:rsidR="00C4740C" w:rsidRPr="00CA6E50" w:rsidRDefault="00C4740C" w:rsidP="0082314C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1FC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861" w:history="1">
              <w:r w:rsidRPr="00CA6E50">
                <w:t>"з"</w:t>
              </w:r>
            </w:hyperlink>
            <w:r w:rsidRPr="00CA6E50">
              <w:t xml:space="preserve">, </w:t>
            </w:r>
            <w:hyperlink r:id="rId862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14:paraId="5454AD8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63" w:history="1">
              <w:r w:rsidRPr="00CA6E50">
                <w:t>п. 27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14:paraId="4F91D46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hyperlink r:id="rId8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4BF" w14:textId="77777777" w:rsidR="00C4740C" w:rsidRPr="00055648" w:rsidRDefault="00C4740C" w:rsidP="0082314C"/>
        </w:tc>
      </w:tr>
      <w:tr w:rsidR="00C4740C" w14:paraId="5B7FC51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C1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8BF" w14:textId="77777777" w:rsidR="00C4740C" w:rsidRDefault="00C4740C" w:rsidP="0082314C">
            <w:r>
              <w:t xml:space="preserve">Осуществляется ли предоставление потребителю коммунальных услуг </w:t>
            </w:r>
            <w:r>
              <w:lastRenderedPageBreak/>
              <w:t xml:space="preserve">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4B0B" w14:textId="77777777" w:rsidR="00C4740C" w:rsidRDefault="00C4740C" w:rsidP="0082314C">
            <w:hyperlink r:id="rId866" w:history="1">
              <w:r w:rsidRPr="00055648">
                <w:t>Пп. "в" пункта 3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AECD" w14:textId="77777777" w:rsidR="00C4740C" w:rsidRPr="00055648" w:rsidRDefault="00C4740C" w:rsidP="0082314C"/>
        </w:tc>
      </w:tr>
      <w:tr w:rsidR="00C4740C" w14:paraId="36F6011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4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A64" w14:textId="77777777" w:rsidR="00C4740C" w:rsidRDefault="00C4740C" w:rsidP="0082314C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2C72" w14:textId="77777777" w:rsidR="00C4740C" w:rsidRDefault="00C4740C" w:rsidP="0082314C">
            <w:hyperlink r:id="rId867" w:history="1">
              <w:r w:rsidRPr="00055648">
                <w:t>пп. "г" п. 3</w:t>
              </w:r>
            </w:hyperlink>
            <w:r>
              <w:t xml:space="preserve">, </w:t>
            </w:r>
            <w:hyperlink r:id="rId868" w:history="1">
              <w:r w:rsidRPr="00055648">
                <w:t>пп. "а" п. 31</w:t>
              </w:r>
            </w:hyperlink>
            <w:r>
              <w:t xml:space="preserve">, </w:t>
            </w:r>
            <w:hyperlink r:id="rId869" w:history="1">
              <w:r w:rsidRPr="00055648">
                <w:t>пп. "а" п. 148.22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B25" w14:textId="77777777" w:rsidR="00C4740C" w:rsidRPr="00055648" w:rsidRDefault="00C4740C" w:rsidP="0082314C"/>
        </w:tc>
      </w:tr>
      <w:tr w:rsidR="00C4740C" w14:paraId="0BB2ACD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9B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CB5" w14:textId="77777777" w:rsidR="00C4740C" w:rsidRDefault="00C4740C" w:rsidP="0082314C">
            <w:r>
              <w:t xml:space="preserve">Соответствует ли </w:t>
            </w:r>
            <w:hyperlink r:id="rId870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3AD" w14:textId="77777777" w:rsidR="00C4740C" w:rsidRDefault="00C4740C" w:rsidP="0082314C">
            <w:hyperlink r:id="rId871" w:history="1">
              <w:r w:rsidRPr="00055648">
                <w:t>пп. "д" пункта 3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194" w14:textId="77777777" w:rsidR="00C4740C" w:rsidRPr="00055648" w:rsidRDefault="00C4740C" w:rsidP="0082314C"/>
        </w:tc>
      </w:tr>
      <w:tr w:rsidR="00C4740C" w14:paraId="213DCE4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D6E" w14:textId="77777777" w:rsidR="00C4740C" w:rsidRPr="00CA6E50" w:rsidRDefault="00C4740C" w:rsidP="008231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4F1" w14:textId="77777777" w:rsidR="00C4740C" w:rsidRDefault="00C4740C" w:rsidP="0082314C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589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FDD" w14:textId="77777777" w:rsidR="00C4740C" w:rsidRPr="00055648" w:rsidRDefault="00C4740C" w:rsidP="0082314C"/>
        </w:tc>
      </w:tr>
      <w:tr w:rsidR="00C4740C" w14:paraId="2EF099A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B30" w14:textId="77777777" w:rsidR="00C4740C" w:rsidRDefault="00C4740C" w:rsidP="0082314C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D03" w14:textId="77777777" w:rsidR="00C4740C" w:rsidRDefault="00C4740C" w:rsidP="0082314C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722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249" w14:textId="77777777" w:rsidR="00C4740C" w:rsidRPr="00055648" w:rsidRDefault="00C4740C" w:rsidP="0082314C"/>
        </w:tc>
      </w:tr>
      <w:tr w:rsidR="00C4740C" w14:paraId="45ED6C8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75E9" w14:textId="77777777" w:rsidR="00C4740C" w:rsidRDefault="00C4740C" w:rsidP="0082314C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5358" w14:textId="77777777" w:rsidR="00C4740C" w:rsidRDefault="00C4740C" w:rsidP="0082314C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FCB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2D01" w14:textId="77777777" w:rsidR="00C4740C" w:rsidRPr="00055648" w:rsidRDefault="00C4740C" w:rsidP="0082314C"/>
        </w:tc>
      </w:tr>
      <w:tr w:rsidR="00C4740C" w14:paraId="3AA1FF6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046" w14:textId="77777777" w:rsidR="00C4740C" w:rsidRDefault="00C4740C" w:rsidP="0082314C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25D" w14:textId="77777777" w:rsidR="00C4740C" w:rsidRDefault="00C4740C" w:rsidP="0082314C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D7D2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B8F" w14:textId="77777777" w:rsidR="00C4740C" w:rsidRPr="00055648" w:rsidRDefault="00C4740C" w:rsidP="0082314C"/>
        </w:tc>
      </w:tr>
      <w:tr w:rsidR="00C4740C" w14:paraId="0D6B271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E914" w14:textId="77777777" w:rsidR="00C4740C" w:rsidRDefault="00C4740C" w:rsidP="0082314C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90FC" w14:textId="77777777" w:rsidR="00C4740C" w:rsidRDefault="00C4740C" w:rsidP="0082314C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2F7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B64" w14:textId="77777777" w:rsidR="00C4740C" w:rsidRPr="00055648" w:rsidRDefault="00C4740C" w:rsidP="0082314C"/>
        </w:tc>
      </w:tr>
      <w:tr w:rsidR="00C4740C" w14:paraId="0175BD6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70EE" w14:textId="77777777" w:rsidR="00C4740C" w:rsidRDefault="00C4740C" w:rsidP="0082314C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BCB" w14:textId="77777777" w:rsidR="00C4740C" w:rsidRDefault="00C4740C" w:rsidP="0082314C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B2B6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D366" w14:textId="77777777" w:rsidR="00C4740C" w:rsidRPr="00055648" w:rsidRDefault="00C4740C" w:rsidP="0082314C"/>
        </w:tc>
      </w:tr>
      <w:tr w:rsidR="00C4740C" w14:paraId="7AD4E2C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D77" w14:textId="77777777" w:rsidR="00C4740C" w:rsidRDefault="00C4740C" w:rsidP="0082314C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EF0" w14:textId="77777777" w:rsidR="00C4740C" w:rsidRDefault="00C4740C" w:rsidP="0082314C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CEB6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32F" w14:textId="77777777" w:rsidR="00C4740C" w:rsidRPr="00055648" w:rsidRDefault="00C4740C" w:rsidP="0082314C"/>
        </w:tc>
      </w:tr>
      <w:tr w:rsidR="00C4740C" w14:paraId="660FC72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1D0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84E" w14:textId="77777777" w:rsidR="00C4740C" w:rsidRDefault="00C4740C" w:rsidP="0082314C">
            <w:r>
              <w:t xml:space="preserve"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</w:t>
            </w:r>
            <w:r>
              <w:lastRenderedPageBreak/>
              <w:t>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E31D" w14:textId="77777777" w:rsidR="00C4740C" w:rsidRDefault="00C4740C" w:rsidP="0082314C">
            <w:hyperlink r:id="rId872" w:history="1">
              <w:r w:rsidRPr="00055648">
                <w:t>пп. "с" пункта 31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B404" w14:textId="77777777" w:rsidR="00C4740C" w:rsidRPr="00055648" w:rsidRDefault="00C4740C" w:rsidP="0082314C"/>
        </w:tc>
      </w:tr>
      <w:tr w:rsidR="00C4740C" w14:paraId="73B6740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25B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745" w14:textId="77777777" w:rsidR="00C4740C" w:rsidRDefault="00C4740C" w:rsidP="0082314C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C78" w14:textId="77777777" w:rsidR="00C4740C" w:rsidRDefault="00C4740C" w:rsidP="0082314C">
            <w:hyperlink r:id="rId873" w:history="1">
              <w:r w:rsidRPr="00055648">
                <w:t>ч. 1</w:t>
              </w:r>
            </w:hyperlink>
            <w:r>
              <w:t xml:space="preserve"> - </w:t>
            </w:r>
            <w:hyperlink r:id="rId874" w:history="1">
              <w:r w:rsidRPr="00055648">
                <w:t>1.2</w:t>
              </w:r>
            </w:hyperlink>
            <w:r>
              <w:t xml:space="preserve">; </w:t>
            </w:r>
            <w:hyperlink r:id="rId875" w:history="1">
              <w:r w:rsidRPr="00055648">
                <w:t>2.1</w:t>
              </w:r>
            </w:hyperlink>
            <w:r>
              <w:t xml:space="preserve"> - </w:t>
            </w:r>
            <w:hyperlink r:id="rId876" w:history="1">
              <w:r w:rsidRPr="00055648">
                <w:t>2.2 ст. 161</w:t>
              </w:r>
            </w:hyperlink>
            <w:r>
              <w:t xml:space="preserve"> ЖК РФ;</w:t>
            </w:r>
          </w:p>
          <w:p w14:paraId="58AD5F98" w14:textId="77777777" w:rsidR="00C4740C" w:rsidRDefault="00C4740C" w:rsidP="0082314C">
            <w:hyperlink r:id="rId877" w:history="1">
              <w:r w:rsidRPr="00055648">
                <w:t>пп. "з" п. 11</w:t>
              </w:r>
            </w:hyperlink>
            <w:r>
              <w:t xml:space="preserve"> Правил N 491;</w:t>
            </w:r>
          </w:p>
          <w:p w14:paraId="0E39288F" w14:textId="77777777" w:rsidR="00C4740C" w:rsidRDefault="00C4740C" w:rsidP="0082314C">
            <w:hyperlink r:id="rId878" w:history="1">
              <w:r w:rsidRPr="00055648">
                <w:t>п.п. 2.6.3</w:t>
              </w:r>
            </w:hyperlink>
            <w:r>
              <w:t xml:space="preserve">, </w:t>
            </w:r>
            <w:hyperlink r:id="rId879" w:history="1">
              <w:r w:rsidRPr="00055648">
                <w:t>2.6.10</w:t>
              </w:r>
            </w:hyperlink>
            <w:r>
              <w:t xml:space="preserve"> Правил и норм N 170,</w:t>
            </w:r>
          </w:p>
          <w:p w14:paraId="41D59D5D" w14:textId="77777777" w:rsidR="00C4740C" w:rsidRDefault="00C4740C" w:rsidP="0082314C">
            <w:hyperlink r:id="rId880" w:history="1">
              <w:r w:rsidRPr="00055648">
                <w:t>п.п. 2</w:t>
              </w:r>
            </w:hyperlink>
            <w:r>
              <w:t xml:space="preserve">, </w:t>
            </w:r>
            <w:hyperlink r:id="rId881" w:history="1">
              <w:r w:rsidRPr="00055648">
                <w:t>9</w:t>
              </w:r>
            </w:hyperlink>
            <w: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117" w14:textId="77777777" w:rsidR="00C4740C" w:rsidRPr="00055648" w:rsidRDefault="00C4740C" w:rsidP="0082314C"/>
        </w:tc>
      </w:tr>
      <w:tr w:rsidR="00C4740C" w14:paraId="23D9DFF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21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95A" w14:textId="77777777" w:rsidR="00C4740C" w:rsidRDefault="00C4740C" w:rsidP="0082314C">
            <w:r>
              <w:t>Раскрывается ли товариществом или кооперативом</w:t>
            </w:r>
          </w:p>
          <w:p w14:paraId="055EA6DA" w14:textId="77777777" w:rsidR="00C4740C" w:rsidRDefault="00C4740C" w:rsidP="0082314C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1B33B4EA" w14:textId="77777777" w:rsidR="00C4740C" w:rsidRDefault="00C4740C" w:rsidP="0082314C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29B045EF" w14:textId="77777777" w:rsidR="00C4740C" w:rsidRDefault="00C4740C" w:rsidP="0082314C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9BE4" w14:textId="77777777" w:rsidR="00C4740C" w:rsidRDefault="00C4740C" w:rsidP="0082314C">
            <w:hyperlink r:id="rId882" w:history="1">
              <w:r w:rsidRPr="00055648">
                <w:t>ч. 1 ст. 161</w:t>
              </w:r>
            </w:hyperlink>
            <w:r>
              <w:t xml:space="preserve"> ЖК РФ,</w:t>
            </w:r>
          </w:p>
          <w:p w14:paraId="09A47144" w14:textId="77777777" w:rsidR="00C4740C" w:rsidRDefault="00C4740C" w:rsidP="0082314C">
            <w:hyperlink r:id="rId883" w:history="1">
              <w:r w:rsidRPr="00055648">
                <w:t xml:space="preserve">пп. "а" п. 32 </w:t>
              </w:r>
            </w:hyperlink>
            <w: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5B7" w14:textId="77777777" w:rsidR="00C4740C" w:rsidRPr="00055648" w:rsidRDefault="00C4740C" w:rsidP="0082314C"/>
        </w:tc>
      </w:tr>
      <w:tr w:rsidR="00C4740C" w14:paraId="407973F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60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90F" w14:textId="77777777" w:rsidR="00C4740C" w:rsidRDefault="00C4740C" w:rsidP="0082314C">
            <w:r>
              <w:t xml:space="preserve">Предоставляется ли товариществом собственников жилья, жилищными кооперативами и иными специализированными </w:t>
            </w:r>
            <w:r>
              <w:lastRenderedPageBreak/>
              <w:t>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3A81" w14:textId="77777777" w:rsidR="00C4740C" w:rsidRDefault="00C4740C" w:rsidP="0082314C">
            <w:hyperlink r:id="rId884" w:history="1">
              <w:r w:rsidRPr="00055648">
                <w:t>ч. 1 ст. 161</w:t>
              </w:r>
            </w:hyperlink>
            <w:r>
              <w:t xml:space="preserve"> ЖК РФ, </w:t>
            </w:r>
            <w:hyperlink r:id="rId885" w:history="1">
              <w:r w:rsidRPr="00055648">
                <w:t>п. 34</w:t>
              </w:r>
            </w:hyperlink>
            <w:r>
              <w:t xml:space="preserve">, </w:t>
            </w:r>
            <w:hyperlink r:id="rId886" w:history="1">
              <w:r w:rsidRPr="00055648">
                <w:t>35</w:t>
              </w:r>
            </w:hyperlink>
            <w:r>
              <w:t xml:space="preserve">, </w:t>
            </w:r>
            <w:hyperlink r:id="rId887" w:history="1">
              <w:r w:rsidRPr="00055648">
                <w:t>36</w:t>
              </w:r>
            </w:hyperlink>
            <w:r>
              <w:t xml:space="preserve">, </w:t>
            </w:r>
            <w:hyperlink r:id="rId888" w:history="1">
              <w:r w:rsidRPr="00055648">
                <w:t xml:space="preserve">37 </w:t>
              </w:r>
            </w:hyperlink>
            <w: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0B2" w14:textId="77777777" w:rsidR="00C4740C" w:rsidRPr="00055648" w:rsidRDefault="00C4740C" w:rsidP="0082314C"/>
        </w:tc>
      </w:tr>
    </w:tbl>
    <w:p w14:paraId="0E639D43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94B97B" w14:textId="77777777" w:rsidR="00C4740C" w:rsidRPr="006101C7" w:rsidRDefault="00C4740C" w:rsidP="00C4740C">
      <w:pPr>
        <w:rPr>
          <w:rFonts w:cs="Arial"/>
        </w:rPr>
      </w:pPr>
      <w:r w:rsidRPr="006101C7">
        <w:rPr>
          <w:rFonts w:cs="Arial"/>
        </w:rPr>
        <w:t>_______________________________________________________________________________________________________________________________________________</w:t>
      </w:r>
      <w:r>
        <w:rPr>
          <w:rFonts w:cs="Arial"/>
        </w:rPr>
        <w:t>________</w:t>
      </w:r>
      <w:r w:rsidRPr="006101C7">
        <w:rPr>
          <w:rFonts w:cs="Arial"/>
        </w:rPr>
        <w:t>___</w:t>
      </w:r>
    </w:p>
    <w:p w14:paraId="4A9C689E" w14:textId="77777777" w:rsidR="00C4740C" w:rsidRPr="006101C7" w:rsidRDefault="00C4740C" w:rsidP="00C4740C">
      <w:pPr>
        <w:jc w:val="center"/>
      </w:pPr>
      <w:r w:rsidRPr="006101C7">
        <w:t>(пояснения и дополнения по контрольным вопросам, содержащимся в перечне)</w:t>
      </w:r>
    </w:p>
    <w:p w14:paraId="6D66536E" w14:textId="77777777" w:rsidR="00C4740C" w:rsidRPr="006101C7" w:rsidRDefault="00C4740C" w:rsidP="00C4740C">
      <w:pPr>
        <w:rPr>
          <w:sz w:val="28"/>
          <w:szCs w:val="28"/>
        </w:rPr>
      </w:pPr>
    </w:p>
    <w:p w14:paraId="099BA198" w14:textId="77777777" w:rsidR="00C4740C" w:rsidRDefault="00C4740C" w:rsidP="00C474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026"/>
        <w:gridCol w:w="2893"/>
      </w:tblGrid>
      <w:tr w:rsidR="00C4740C" w14:paraId="47F1B6A5" w14:textId="77777777" w:rsidTr="0082314C">
        <w:tc>
          <w:tcPr>
            <w:tcW w:w="3436" w:type="dxa"/>
            <w:shd w:val="clear" w:color="auto" w:fill="auto"/>
            <w:hideMark/>
          </w:tcPr>
          <w:p w14:paraId="3292F6CC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4B12BAE3" w14:textId="77777777" w:rsidR="00C4740C" w:rsidRPr="001748BE" w:rsidRDefault="00C4740C" w:rsidP="0082314C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28987AF2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7CB15FA4" w14:textId="77777777" w:rsidR="00C4740C" w:rsidRPr="001748BE" w:rsidRDefault="00C4740C" w:rsidP="0082314C">
            <w:pPr>
              <w:jc w:val="center"/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3BAF0C97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4582D9FE" w14:textId="77777777" w:rsidR="00C4740C" w:rsidRPr="001748BE" w:rsidRDefault="00C4740C" w:rsidP="0082314C">
            <w:pPr>
              <w:jc w:val="center"/>
            </w:pPr>
            <w:r w:rsidRPr="001748BE">
              <w:t>(дата)</w:t>
            </w:r>
          </w:p>
        </w:tc>
      </w:tr>
    </w:tbl>
    <w:p w14:paraId="1EF8BBD3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0D432CB" w14:textId="20E2611E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30787</Words>
  <Characters>175492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3</cp:revision>
  <cp:lastPrinted>2021-08-18T12:59:00Z</cp:lastPrinted>
  <dcterms:created xsi:type="dcterms:W3CDTF">2021-09-13T07:36:00Z</dcterms:created>
  <dcterms:modified xsi:type="dcterms:W3CDTF">2021-09-13T07:38:00Z</dcterms:modified>
</cp:coreProperties>
</file>