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FB85" w14:textId="5FD5AD55" w:rsidR="000E08EC" w:rsidRPr="00132426" w:rsidRDefault="00132426" w:rsidP="00132426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sz w:val="26"/>
          <w:szCs w:val="26"/>
        </w:rPr>
        <w:t>проект</w:t>
      </w:r>
    </w:p>
    <w:p w14:paraId="27251C51" w14:textId="6869374A" w:rsidR="00132426" w:rsidRPr="00132426" w:rsidRDefault="00132426" w:rsidP="0013242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</w:t>
      </w:r>
    </w:p>
    <w:p w14:paraId="55BC0EBD" w14:textId="77777777" w:rsidR="00132426" w:rsidRPr="00132426" w:rsidRDefault="00132426" w:rsidP="0013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>КЛЕТСКОГО СЕЛЬСКОГО ПОСЕЛЕНИЯ</w:t>
      </w:r>
    </w:p>
    <w:p w14:paraId="2A8E5528" w14:textId="77777777" w:rsidR="00132426" w:rsidRPr="00132426" w:rsidRDefault="00132426" w:rsidP="001324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>КЛЕТСКОГО МУНИЦИПАЛЬНОГО РАЙОНА</w:t>
      </w:r>
    </w:p>
    <w:p w14:paraId="3165B9F9" w14:textId="77777777" w:rsidR="00132426" w:rsidRPr="00132426" w:rsidRDefault="00132426" w:rsidP="001324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ВОЛГОГРАДСКОЙ ОБЛАСТИ</w:t>
      </w:r>
    </w:p>
    <w:p w14:paraId="269C4227" w14:textId="77777777" w:rsidR="00132426" w:rsidRPr="00132426" w:rsidRDefault="00132426" w:rsidP="001324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 xml:space="preserve"> СОЗЫВА</w:t>
      </w:r>
    </w:p>
    <w:p w14:paraId="53A28A97" w14:textId="77777777" w:rsidR="00132426" w:rsidRPr="00132426" w:rsidRDefault="00132426" w:rsidP="0013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DAB9415" w14:textId="77777777" w:rsidR="00132426" w:rsidRPr="00132426" w:rsidRDefault="00132426" w:rsidP="0013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14:paraId="5A5C9935" w14:textId="77777777" w:rsidR="00132426" w:rsidRPr="00132426" w:rsidRDefault="00132426" w:rsidP="0013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6E6D35" w14:textId="5365B5D9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sz w:val="26"/>
          <w:szCs w:val="26"/>
        </w:rPr>
        <w:t xml:space="preserve">от     .02. 2020 г.                                                                                                №  </w:t>
      </w:r>
    </w:p>
    <w:p w14:paraId="56DBC1F9" w14:textId="77777777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F32A77" w14:textId="0D39D003" w:rsidR="000E08EC" w:rsidRPr="00132426" w:rsidRDefault="000E08EC" w:rsidP="00B87C01">
      <w:pPr>
        <w:tabs>
          <w:tab w:val="center" w:pos="4738"/>
          <w:tab w:val="right" w:pos="9476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 утверждении Положения о порядке и условиях распоряжения имуществом, включенным в Перечень муниципального имущества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профессиональный доход»</w:t>
      </w:r>
    </w:p>
    <w:p w14:paraId="60B107B2" w14:textId="77777777" w:rsidR="000E08EC" w:rsidRPr="00132426" w:rsidRDefault="000E08EC" w:rsidP="000E08EC">
      <w:pPr>
        <w:tabs>
          <w:tab w:val="left" w:pos="2189"/>
        </w:tabs>
        <w:spacing w:after="196" w:line="240" w:lineRule="exact"/>
        <w:rPr>
          <w:rFonts w:ascii="Times New Roman" w:hAnsi="Times New Roman" w:cs="Times New Roman"/>
          <w:sz w:val="26"/>
          <w:szCs w:val="26"/>
        </w:rPr>
      </w:pPr>
    </w:p>
    <w:p w14:paraId="2599EABA" w14:textId="77777777" w:rsidR="00132426" w:rsidRPr="00132426" w:rsidRDefault="000E08EC" w:rsidP="00132426">
      <w:pPr>
        <w:pStyle w:val="ConsPlusNormal"/>
        <w:ind w:firstLine="540"/>
        <w:jc w:val="both"/>
        <w:rPr>
          <w:szCs w:val="24"/>
        </w:rPr>
      </w:pPr>
      <w:r w:rsidRPr="00132426">
        <w:rPr>
          <w:rStyle w:val="2Exact"/>
          <w:rFonts w:eastAsiaTheme="minorEastAsia"/>
          <w:sz w:val="26"/>
          <w:szCs w:val="26"/>
        </w:rPr>
        <w:t xml:space="preserve">В целях улучшения условий для развития малого и среднего предпринимательства на территории </w:t>
      </w:r>
      <w:proofErr w:type="spellStart"/>
      <w:r w:rsidR="00132426">
        <w:rPr>
          <w:rStyle w:val="2Exact"/>
          <w:rFonts w:eastAsiaTheme="minorEastAsia"/>
          <w:sz w:val="26"/>
          <w:szCs w:val="26"/>
        </w:rPr>
        <w:t>Клетского</w:t>
      </w:r>
      <w:proofErr w:type="spellEnd"/>
      <w:r w:rsidR="00132426">
        <w:rPr>
          <w:rStyle w:val="2Exact"/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132426">
        <w:rPr>
          <w:rStyle w:val="2Exact"/>
          <w:rFonts w:eastAsiaTheme="minorEastAsia"/>
          <w:sz w:val="26"/>
          <w:szCs w:val="26"/>
        </w:rPr>
        <w:t>Клетского</w:t>
      </w:r>
      <w:proofErr w:type="spellEnd"/>
      <w:r w:rsidRPr="00132426">
        <w:rPr>
          <w:rStyle w:val="2Exact"/>
          <w:rFonts w:eastAsiaTheme="minorEastAsia"/>
          <w:sz w:val="26"/>
          <w:szCs w:val="26"/>
        </w:rPr>
        <w:t xml:space="preserve"> муниципального района Волгоградской области, реализации положений Федерального закона от 24.07.2007 </w:t>
      </w:r>
      <w:r w:rsidRPr="00132426">
        <w:rPr>
          <w:rStyle w:val="2Exact"/>
          <w:rFonts w:eastAsiaTheme="minorEastAsia"/>
          <w:sz w:val="26"/>
          <w:szCs w:val="26"/>
          <w:lang w:val="en-US" w:eastAsia="en-US" w:bidi="en-US"/>
        </w:rPr>
        <w:t>N</w:t>
      </w:r>
      <w:r w:rsidRPr="00132426">
        <w:rPr>
          <w:rStyle w:val="2Exact"/>
          <w:rFonts w:eastAsiaTheme="minorEastAsia"/>
          <w:sz w:val="26"/>
          <w:szCs w:val="26"/>
          <w:lang w:eastAsia="en-US" w:bidi="en-US"/>
        </w:rPr>
        <w:t xml:space="preserve"> </w:t>
      </w:r>
      <w:r w:rsidRPr="00132426">
        <w:rPr>
          <w:rStyle w:val="2Exact"/>
          <w:rFonts w:eastAsiaTheme="minorEastAsia"/>
          <w:sz w:val="26"/>
          <w:szCs w:val="26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132426">
        <w:rPr>
          <w:rStyle w:val="2Exact"/>
          <w:rFonts w:eastAsiaTheme="minorEastAsia"/>
          <w:sz w:val="26"/>
          <w:szCs w:val="26"/>
          <w:lang w:val="en-US" w:eastAsia="en-US" w:bidi="en-US"/>
        </w:rPr>
        <w:t>N</w:t>
      </w:r>
      <w:r w:rsidRPr="00132426">
        <w:rPr>
          <w:rStyle w:val="2Exact"/>
          <w:rFonts w:eastAsiaTheme="minorEastAsia"/>
          <w:sz w:val="26"/>
          <w:szCs w:val="26"/>
          <w:lang w:eastAsia="en-US" w:bidi="en-US"/>
        </w:rPr>
        <w:t xml:space="preserve"> </w:t>
      </w:r>
      <w:r w:rsidRPr="00132426">
        <w:rPr>
          <w:rStyle w:val="2Exact"/>
          <w:rFonts w:eastAsiaTheme="minorEastAsia"/>
          <w:sz w:val="26"/>
          <w:szCs w:val="26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132426">
        <w:rPr>
          <w:rStyle w:val="2Exact"/>
          <w:rFonts w:eastAsiaTheme="minorEastAsia"/>
          <w:sz w:val="26"/>
          <w:szCs w:val="26"/>
          <w:lang w:val="en-US" w:eastAsia="en-US" w:bidi="en-US"/>
        </w:rPr>
        <w:t>N</w:t>
      </w:r>
      <w:r w:rsidRPr="00132426">
        <w:rPr>
          <w:rStyle w:val="2Exact"/>
          <w:rFonts w:eastAsiaTheme="minorEastAsia"/>
          <w:sz w:val="26"/>
          <w:szCs w:val="26"/>
          <w:lang w:eastAsia="en-US" w:bidi="en-US"/>
        </w:rPr>
        <w:t xml:space="preserve"> </w:t>
      </w:r>
      <w:r w:rsidRPr="00132426">
        <w:rPr>
          <w:rStyle w:val="2Exact"/>
          <w:rFonts w:eastAsiaTheme="minorEastAsia"/>
          <w:sz w:val="26"/>
          <w:szCs w:val="26"/>
        </w:rPr>
        <w:t xml:space="preserve">135-ФЗ О защите конкуренции", руководствуясь Уставом </w:t>
      </w:r>
      <w:proofErr w:type="spellStart"/>
      <w:r w:rsidR="00132426">
        <w:rPr>
          <w:rStyle w:val="2Exact"/>
          <w:rFonts w:eastAsiaTheme="minorEastAsia"/>
          <w:sz w:val="26"/>
          <w:szCs w:val="26"/>
        </w:rPr>
        <w:t>Клетского</w:t>
      </w:r>
      <w:proofErr w:type="spellEnd"/>
      <w:r w:rsidR="00132426">
        <w:rPr>
          <w:rStyle w:val="2Exact"/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132426">
        <w:rPr>
          <w:rStyle w:val="2Exact"/>
          <w:rFonts w:eastAsiaTheme="minorEastAsia"/>
          <w:sz w:val="26"/>
          <w:szCs w:val="26"/>
        </w:rPr>
        <w:t>Клетского</w:t>
      </w:r>
      <w:proofErr w:type="spellEnd"/>
      <w:r w:rsidRPr="00132426">
        <w:rPr>
          <w:rStyle w:val="2Exact"/>
          <w:rFonts w:eastAsiaTheme="minorEastAsia"/>
          <w:sz w:val="26"/>
          <w:szCs w:val="26"/>
        </w:rPr>
        <w:t xml:space="preserve"> муниципального района Волгоградской</w:t>
      </w:r>
      <w:r w:rsidRPr="00132426">
        <w:rPr>
          <w:rStyle w:val="2Exact"/>
          <w:rFonts w:eastAsiaTheme="minorEastAsia"/>
          <w:sz w:val="26"/>
          <w:szCs w:val="26"/>
        </w:rPr>
        <w:tab/>
        <w:t xml:space="preserve">области, </w:t>
      </w:r>
      <w:r w:rsidR="00132426" w:rsidRPr="00132426">
        <w:rPr>
          <w:color w:val="000000"/>
          <w:szCs w:val="24"/>
          <w:lang w:bidi="ru-RU"/>
        </w:rPr>
        <w:t xml:space="preserve">Совет депутатов </w:t>
      </w:r>
      <w:proofErr w:type="spellStart"/>
      <w:r w:rsidR="00132426" w:rsidRPr="00132426">
        <w:rPr>
          <w:color w:val="000000"/>
          <w:szCs w:val="24"/>
          <w:lang w:bidi="ru-RU"/>
        </w:rPr>
        <w:t>Клетского</w:t>
      </w:r>
      <w:proofErr w:type="spellEnd"/>
      <w:r w:rsidR="00132426" w:rsidRPr="00132426">
        <w:rPr>
          <w:color w:val="000000"/>
          <w:szCs w:val="24"/>
          <w:lang w:bidi="ru-RU"/>
        </w:rPr>
        <w:t xml:space="preserve"> сельского поселения</w:t>
      </w:r>
      <w:r w:rsidR="00132426" w:rsidRPr="00132426">
        <w:rPr>
          <w:szCs w:val="24"/>
        </w:rPr>
        <w:t xml:space="preserve"> </w:t>
      </w:r>
    </w:p>
    <w:p w14:paraId="1CCEA010" w14:textId="77777777" w:rsidR="00132426" w:rsidRPr="00132426" w:rsidRDefault="00132426" w:rsidP="0013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F4C05" w14:textId="77777777" w:rsidR="00132426" w:rsidRPr="00132426" w:rsidRDefault="00132426" w:rsidP="0013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426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14:paraId="63D49E30" w14:textId="3A743D39" w:rsidR="00D15972" w:rsidRPr="00132426" w:rsidRDefault="00D15972" w:rsidP="00132426">
      <w:pPr>
        <w:tabs>
          <w:tab w:val="left" w:pos="1723"/>
        </w:tabs>
        <w:spacing w:after="0" w:line="278" w:lineRule="exact"/>
        <w:ind w:firstLine="600"/>
        <w:jc w:val="both"/>
        <w:rPr>
          <w:sz w:val="26"/>
          <w:szCs w:val="26"/>
        </w:rPr>
      </w:pPr>
    </w:p>
    <w:p w14:paraId="6EC584D5" w14:textId="0D70C155" w:rsidR="000E08EC" w:rsidRPr="00132426" w:rsidRDefault="000E08EC" w:rsidP="000E08EC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1. Утвердить прилагаемое Положение о порядке и условиях распоряжения имуществом, включенным в Перечень муниципального имущества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налог».</w:t>
      </w:r>
    </w:p>
    <w:p w14:paraId="2A85C0B6" w14:textId="747C9767" w:rsidR="000E08EC" w:rsidRPr="00132426" w:rsidRDefault="000E08EC" w:rsidP="00B87C01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2. Определить администрацию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 уполномоченным органом по распоряжению имуществом казны 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администрации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683EDE28" w14:textId="7610365C" w:rsidR="000E08EC" w:rsidRPr="00132426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3. Считать утратившим силу 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Решение Совета депутатов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 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29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.0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1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.2020 года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1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5/5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</w:t>
      </w:r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 утверждении порядка и условий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</w:t>
      </w:r>
      <w:proofErr w:type="spellStart"/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».</w:t>
      </w:r>
    </w:p>
    <w:p w14:paraId="69A674C1" w14:textId="6E6CB778" w:rsidR="00132426" w:rsidRPr="00132426" w:rsidRDefault="00132426" w:rsidP="00E941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r w:rsidRPr="0013242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на официальном сайте администрации </w:t>
      </w:r>
      <w:proofErr w:type="spellStart"/>
      <w:r w:rsidRPr="00132426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1324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14:paraId="31DA0647" w14:textId="0AA46A36" w:rsidR="00132426" w:rsidRPr="00132426" w:rsidRDefault="00132426" w:rsidP="0013242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3242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решение вступает в силу со дня его официального опубликования.</w:t>
      </w:r>
    </w:p>
    <w:p w14:paraId="142F966E" w14:textId="77777777" w:rsidR="00132426" w:rsidRPr="00132426" w:rsidRDefault="00132426" w:rsidP="00132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ABC20" w14:textId="77777777" w:rsidR="00132426" w:rsidRPr="00132426" w:rsidRDefault="00132426" w:rsidP="00132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FDA03" w14:textId="77777777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42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14:paraId="625B7C61" w14:textId="77777777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426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1324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Г.И. Дементьев</w:t>
      </w:r>
    </w:p>
    <w:p w14:paraId="6ABF9207" w14:textId="77777777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21792" w14:textId="77777777" w:rsidR="00132426" w:rsidRPr="00132426" w:rsidRDefault="00132426" w:rsidP="0013242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903CA5C" w14:textId="325F0DA3" w:rsidR="003321D5" w:rsidRPr="00132426" w:rsidRDefault="003321D5" w:rsidP="00132426">
      <w:pPr>
        <w:widowControl w:val="0"/>
        <w:tabs>
          <w:tab w:val="left" w:pos="915"/>
        </w:tabs>
        <w:spacing w:after="0"/>
        <w:jc w:val="both"/>
        <w:rPr>
          <w:sz w:val="26"/>
          <w:szCs w:val="26"/>
        </w:rPr>
      </w:pPr>
    </w:p>
    <w:p w14:paraId="3176FBF9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3CAD3D0C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5D0BDB09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2ADED4C4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41953DA4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156A9FA3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367AE8A3" w14:textId="4A4127CF" w:rsidR="003321D5" w:rsidRDefault="003321D5" w:rsidP="000E08EC">
      <w:pPr>
        <w:jc w:val="both"/>
        <w:rPr>
          <w:sz w:val="26"/>
          <w:szCs w:val="26"/>
        </w:rPr>
      </w:pPr>
    </w:p>
    <w:p w14:paraId="40A10FF5" w14:textId="77777777" w:rsidR="00E941EA" w:rsidRPr="00132426" w:rsidRDefault="00E941EA" w:rsidP="000E08EC">
      <w:pPr>
        <w:jc w:val="both"/>
        <w:rPr>
          <w:sz w:val="26"/>
          <w:szCs w:val="26"/>
        </w:rPr>
      </w:pPr>
    </w:p>
    <w:p w14:paraId="243B8670" w14:textId="1B09BBBE" w:rsidR="003321D5" w:rsidRDefault="003321D5" w:rsidP="000E08EC">
      <w:pPr>
        <w:jc w:val="both"/>
        <w:rPr>
          <w:sz w:val="26"/>
          <w:szCs w:val="26"/>
        </w:rPr>
      </w:pPr>
    </w:p>
    <w:p w14:paraId="5F7430ED" w14:textId="0785EA30" w:rsidR="0089647B" w:rsidRDefault="0089647B" w:rsidP="000E08EC">
      <w:pPr>
        <w:jc w:val="both"/>
        <w:rPr>
          <w:sz w:val="26"/>
          <w:szCs w:val="26"/>
        </w:rPr>
      </w:pPr>
    </w:p>
    <w:p w14:paraId="3775F11B" w14:textId="77777777" w:rsidR="0089647B" w:rsidRPr="00132426" w:rsidRDefault="0089647B" w:rsidP="000E08EC">
      <w:pPr>
        <w:jc w:val="both"/>
        <w:rPr>
          <w:sz w:val="26"/>
          <w:szCs w:val="26"/>
        </w:rPr>
      </w:pPr>
    </w:p>
    <w:p w14:paraId="22C124B6" w14:textId="77777777" w:rsidR="00E941EA" w:rsidRPr="00E941EA" w:rsidRDefault="00E941EA" w:rsidP="00E941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66AA2CC3" w14:textId="77777777" w:rsidR="00E941EA" w:rsidRPr="00E941EA" w:rsidRDefault="00E941EA" w:rsidP="00E941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29841C18" w14:textId="77777777" w:rsidR="00E941EA" w:rsidRPr="00E941EA" w:rsidRDefault="00E941EA" w:rsidP="00E941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>Клетского</w:t>
      </w:r>
      <w:proofErr w:type="spellEnd"/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4C3683BC" w14:textId="3F45F434" w:rsidR="00E941EA" w:rsidRPr="00E941EA" w:rsidRDefault="00E941EA" w:rsidP="00E941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   </w:t>
      </w: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0FF894B" w14:textId="77777777" w:rsidR="00E941EA" w:rsidRDefault="00E941EA" w:rsidP="003321D5">
      <w:pPr>
        <w:spacing w:after="0" w:line="274" w:lineRule="exact"/>
        <w:ind w:left="440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0F2A1C59" w14:textId="77777777" w:rsidR="00E941EA" w:rsidRDefault="00E941EA" w:rsidP="003321D5">
      <w:pPr>
        <w:spacing w:after="0" w:line="274" w:lineRule="exact"/>
        <w:ind w:left="440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6A01FBB1" w14:textId="4642E3CD" w:rsidR="003321D5" w:rsidRPr="00132426" w:rsidRDefault="003321D5" w:rsidP="003321D5">
      <w:pPr>
        <w:spacing w:after="0" w:line="274" w:lineRule="exact"/>
        <w:ind w:left="4400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Положение</w:t>
      </w:r>
    </w:p>
    <w:p w14:paraId="69219EB9" w14:textId="50D6FBF5" w:rsidR="003321D5" w:rsidRPr="00132426" w:rsidRDefault="003321D5" w:rsidP="003321D5">
      <w:pPr>
        <w:spacing w:after="267" w:line="274" w:lineRule="exact"/>
        <w:ind w:left="200" w:firstLine="980"/>
        <w:jc w:val="center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порядке и условиях распоряжения имуществом, включенным в Перечень муниципального имущества </w:t>
      </w:r>
      <w:proofErr w:type="spellStart"/>
      <w:r w:rsidR="00DC4DE9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DC4DE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49D30EDA" w14:textId="77777777" w:rsidR="003321D5" w:rsidRPr="00132426" w:rsidRDefault="003321D5" w:rsidP="003321D5">
      <w:pPr>
        <w:widowControl w:val="0"/>
        <w:numPr>
          <w:ilvl w:val="0"/>
          <w:numId w:val="2"/>
        </w:numPr>
        <w:tabs>
          <w:tab w:val="left" w:pos="4210"/>
        </w:tabs>
        <w:spacing w:after="280" w:line="240" w:lineRule="exact"/>
        <w:ind w:left="39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Общие положения</w:t>
      </w:r>
    </w:p>
    <w:p w14:paraId="40ED8D66" w14:textId="77777777" w:rsidR="003321D5" w:rsidRPr="00132426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1.1. Настоящее Положение устанавливает особенности:</w:t>
      </w:r>
    </w:p>
    <w:p w14:paraId="7456517A" w14:textId="5755937F" w:rsidR="003321D5" w:rsidRPr="00132426" w:rsidRDefault="003321D5" w:rsidP="003321D5">
      <w:pPr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proofErr w:type="spellStart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14:paraId="2E80A3D7" w14:textId="77777777" w:rsidR="003321D5" w:rsidRPr="00132426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</w:t>
      </w:r>
      <w:r w:rsidRPr="00132426">
        <w:rPr>
          <w:rStyle w:val="2"/>
          <w:rFonts w:eastAsiaTheme="minorEastAsia"/>
          <w:sz w:val="26"/>
          <w:szCs w:val="26"/>
        </w:rPr>
        <w:t xml:space="preserve">-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14:paraId="181A45F3" w14:textId="77777777" w:rsidR="003321D5" w:rsidRPr="00132426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применяющими специальный налоговый режим «Налог на профессиональный доход» осуществляющие предпринимательскую деятельность на территории Клетского муниципального района,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и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среднего предпринимательства в Российской Федерации».</w:t>
      </w:r>
    </w:p>
    <w:p w14:paraId="42FA42C2" w14:textId="77777777" w:rsidR="003321D5" w:rsidRPr="00132426" w:rsidRDefault="003321D5" w:rsidP="003321D5">
      <w:pPr>
        <w:widowControl w:val="0"/>
        <w:numPr>
          <w:ilvl w:val="1"/>
          <w:numId w:val="2"/>
        </w:numPr>
        <w:tabs>
          <w:tab w:val="left" w:pos="1112"/>
        </w:tabs>
        <w:spacing w:after="420" w:line="283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из числа указанных в пункте 1.3 настоящего Положения.</w:t>
      </w:r>
    </w:p>
    <w:p w14:paraId="15DFF142" w14:textId="77777777" w:rsidR="003321D5" w:rsidRPr="00132426" w:rsidRDefault="003321D5" w:rsidP="003321D5">
      <w:pPr>
        <w:widowControl w:val="0"/>
        <w:numPr>
          <w:ilvl w:val="0"/>
          <w:numId w:val="2"/>
        </w:numPr>
        <w:tabs>
          <w:tab w:val="left" w:pos="1558"/>
        </w:tabs>
        <w:spacing w:after="275" w:line="283" w:lineRule="exact"/>
        <w:ind w:left="2900" w:hanging="1640"/>
        <w:rPr>
          <w:rFonts w:ascii="Times New Roman" w:hAnsi="Times New Roman" w:cs="Times New Roman"/>
          <w:b/>
          <w:sz w:val="26"/>
          <w:szCs w:val="26"/>
        </w:rPr>
      </w:pPr>
      <w:r w:rsidRPr="001324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Особенности предоставления имущества, включенного в Перечень (за исключением земельных участков)</w:t>
      </w:r>
    </w:p>
    <w:p w14:paraId="4B373037" w14:textId="77777777" w:rsidR="003321D5" w:rsidRPr="00132426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29" w:line="240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Недвижимое имущество и движимое имущество, включенное в Перечень (далее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имущество), предоставляется в аренду: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1F419383" w14:textId="4F10CA79" w:rsidR="003321D5" w:rsidRPr="00132426" w:rsidRDefault="003321D5" w:rsidP="003321D5">
      <w:pPr>
        <w:tabs>
          <w:tab w:val="left" w:pos="855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администрацией </w:t>
      </w:r>
      <w:proofErr w:type="spellStart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 (далее — уполномоченный орган) - в отношении имущества казны </w:t>
      </w:r>
      <w:proofErr w:type="spellStart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 района Волгоградской области;</w:t>
      </w:r>
    </w:p>
    <w:p w14:paraId="31C4C0CA" w14:textId="77777777" w:rsidR="003321D5" w:rsidRPr="00132426" w:rsidRDefault="003321D5" w:rsidP="003321D5">
      <w:pPr>
        <w:tabs>
          <w:tab w:val="left" w:pos="87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14:paraId="6424C1B3" w14:textId="77777777" w:rsidR="003321D5" w:rsidRPr="00132426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14:paraId="7127D255" w14:textId="77777777" w:rsidR="003321D5" w:rsidRPr="00132426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Предоставление в аренду имущества осуществляется:</w:t>
      </w:r>
    </w:p>
    <w:p w14:paraId="2DD1AFE6" w14:textId="4B94F357" w:rsidR="003321D5" w:rsidRPr="009D61B0" w:rsidRDefault="003321D5" w:rsidP="009D61B0">
      <w:pPr>
        <w:widowControl w:val="0"/>
        <w:numPr>
          <w:ilvl w:val="0"/>
          <w:numId w:val="4"/>
        </w:numPr>
        <w:tabs>
          <w:tab w:val="left" w:pos="1215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</w:t>
      </w:r>
      <w:r w:rsidR="009D61B0">
        <w:rPr>
          <w:rFonts w:ascii="Times New Roman" w:hAnsi="Times New Roman" w:cs="Times New Roman"/>
          <w:sz w:val="26"/>
          <w:szCs w:val="26"/>
        </w:rPr>
        <w:t xml:space="preserve"> </w:t>
      </w:r>
      <w:r w:rsidRP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предоставлении имущества в аренду на торгах;</w:t>
      </w:r>
    </w:p>
    <w:p w14:paraId="5A0DE987" w14:textId="785DA1FE" w:rsidR="003321D5" w:rsidRPr="009D61B0" w:rsidRDefault="003321D5" w:rsidP="009D61B0">
      <w:pPr>
        <w:widowControl w:val="0"/>
        <w:numPr>
          <w:ilvl w:val="0"/>
          <w:numId w:val="4"/>
        </w:numPr>
        <w:tabs>
          <w:tab w:val="left" w:pos="1206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</w:t>
      </w:r>
      <w:r w:rsidR="009D61B0">
        <w:rPr>
          <w:rFonts w:ascii="Times New Roman" w:hAnsi="Times New Roman" w:cs="Times New Roman"/>
          <w:sz w:val="26"/>
          <w:szCs w:val="26"/>
        </w:rPr>
        <w:t xml:space="preserve"> </w:t>
      </w:r>
      <w:r w:rsidRP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17 Закона о защите конкуренции, в том числе:</w:t>
      </w:r>
    </w:p>
    <w:p w14:paraId="62C4B828" w14:textId="77777777" w:rsidR="003321D5" w:rsidRPr="00132426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14:paraId="2FD9C7C0" w14:textId="77777777" w:rsidR="003321D5" w:rsidRPr="00132426" w:rsidRDefault="003321D5" w:rsidP="003321D5">
      <w:pPr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14:paraId="50D0D5D5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14:paraId="76A83859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Основанием для заключения договора аренды имущества, включенного в Перечень, без проведения торгов является Постановл</w:t>
      </w:r>
      <w:bookmarkStart w:id="0" w:name="_GoBack"/>
      <w:bookmarkEnd w:id="0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ение администрации Клетского муниципального района Волгоградской области, принятое по результатам рассмотрения заявления, поданного в соответствии с подпунктом 2.2.2 настоящего Порядка.</w:t>
      </w:r>
    </w:p>
    <w:p w14:paraId="2E86A4B8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14:paraId="7E6A0061" w14:textId="77777777" w:rsidR="003321D5" w:rsidRPr="00132426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обратившееся лицо является субъектом МСП;</w:t>
      </w:r>
    </w:p>
    <w:p w14:paraId="439D8BC3" w14:textId="77777777" w:rsidR="003321D5" w:rsidRPr="00132426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обратившееся лицо имеет право на получение поддержки.</w:t>
      </w:r>
    </w:p>
    <w:p w14:paraId="0E07A1DE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14:paraId="55D975F3" w14:textId="77777777" w:rsidR="003321D5" w:rsidRPr="00132426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с прилагаемыми документами рассматривается в течение пяти рабочих дней.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14:paraId="128EBCE1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8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14:paraId="08F0AFCD" w14:textId="77777777" w:rsidR="003321D5" w:rsidRPr="00132426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14:paraId="1494F775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Основаниями для отказа в предоставлении муниципального имущества в аренду без проведения торгов являются:</w:t>
      </w:r>
    </w:p>
    <w:p w14:paraId="31E60EE2" w14:textId="77777777" w:rsidR="003321D5" w:rsidRPr="00132426" w:rsidRDefault="003321D5" w:rsidP="003321D5">
      <w:pPr>
        <w:widowControl w:val="0"/>
        <w:numPr>
          <w:ilvl w:val="0"/>
          <w:numId w:val="5"/>
        </w:numPr>
        <w:tabs>
          <w:tab w:val="left" w:pos="754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14:paraId="61D5C399" w14:textId="77777777" w:rsidR="003321D5" w:rsidRPr="00132426" w:rsidRDefault="003321D5" w:rsidP="003321D5">
      <w:pPr>
        <w:widowControl w:val="0"/>
        <w:numPr>
          <w:ilvl w:val="0"/>
          <w:numId w:val="5"/>
        </w:numPr>
        <w:tabs>
          <w:tab w:val="left" w:pos="759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 ФЗ «О развитии малого и среднего предпринимательства в Российской Федерации»,</w:t>
      </w:r>
    </w:p>
    <w:p w14:paraId="60BDBA11" w14:textId="77777777" w:rsidR="003321D5" w:rsidRPr="00132426" w:rsidRDefault="003321D5" w:rsidP="003321D5">
      <w:pPr>
        <w:spacing w:after="0" w:line="29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закона от 24.07.2007 № 209-ФЗ «О развитии малого и среднего предпринимательства в Российской Федерации».</w:t>
      </w:r>
    </w:p>
    <w:p w14:paraId="6998172F" w14:textId="77777777" w:rsidR="003321D5" w:rsidRPr="00132426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Отказ, содержащий основания для его подготовки, направляется Субъекту в течение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срока, указанного в пункте 2.7 настоящего Порядка.</w:t>
      </w:r>
    </w:p>
    <w:p w14:paraId="0ABE4D54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14:paraId="41A94E88" w14:textId="77777777" w:rsidR="003321D5" w:rsidRPr="00132426" w:rsidRDefault="003321D5" w:rsidP="003321D5">
      <w:pPr>
        <w:widowControl w:val="0"/>
        <w:numPr>
          <w:ilvl w:val="2"/>
          <w:numId w:val="4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договором,</w:t>
      </w:r>
    </w:p>
    <w:p w14:paraId="17368808" w14:textId="77777777" w:rsidR="003321D5" w:rsidRPr="00132426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2.9.2.06 обязанности арендатора по проведению за свой счет текущего ремонта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арендуемого объекта недвижимости;</w:t>
      </w:r>
    </w:p>
    <w:p w14:paraId="220D5F78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противопожарном),</w:t>
      </w:r>
    </w:p>
    <w:p w14:paraId="761439C9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14:paraId="00F9C0E5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</w:t>
      </w:r>
    </w:p>
    <w:p w14:paraId="0869C1D3" w14:textId="77777777" w:rsidR="003321D5" w:rsidRPr="00132426" w:rsidRDefault="003321D5" w:rsidP="003321D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прекращение действия льгот по арендной плате;</w:t>
      </w:r>
    </w:p>
    <w:p w14:paraId="5C3D6AB5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14:paraId="3B3389CB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 Закона о защите конкуренции»,</w:t>
      </w:r>
    </w:p>
    <w:p w14:paraId="4339FF6C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14:paraId="2308A170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22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14:paraId="1D25F8F1" w14:textId="77777777" w:rsidR="003321D5" w:rsidRPr="00132426" w:rsidRDefault="003321D5" w:rsidP="00B87C01">
      <w:pPr>
        <w:spacing w:after="0" w:line="28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14:paraId="2F1BF32E" w14:textId="4469484E" w:rsidR="003321D5" w:rsidRPr="00132426" w:rsidRDefault="003321D5" w:rsidP="00B87C01">
      <w:pPr>
        <w:tabs>
          <w:tab w:val="left" w:pos="896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заявитель является субъектом малого и среднего предпринимательства, в отношении которого не может оказываться государственная или муниципальная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</w:t>
      </w:r>
      <w:r w:rsidR="00B87C01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Федерации»;</w:t>
      </w:r>
    </w:p>
    <w:p w14:paraId="5E4CF8D0" w14:textId="77777777" w:rsidR="003321D5" w:rsidRPr="00132426" w:rsidRDefault="003321D5" w:rsidP="00B87C01">
      <w:pPr>
        <w:tabs>
          <w:tab w:val="left" w:pos="89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 Федерального закона от 24.07.2007 № 209-ФЗ «О развитии малого и среднего</w:t>
      </w:r>
    </w:p>
    <w:p w14:paraId="49F219E1" w14:textId="77777777" w:rsidR="003321D5" w:rsidRPr="00132426" w:rsidRDefault="003321D5" w:rsidP="00B87C0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предпринимательства в Российской Федерации».</w:t>
      </w:r>
    </w:p>
    <w:p w14:paraId="67D7B02B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Извещение о проведении аукциона должно содержать сведения о льготах по арендной плате в отношении имущества, установленных п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14:paraId="588E3CE2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14:paraId="63C28D14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14:paraId="39AB3672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</w:t>
      </w:r>
    </w:p>
    <w:p w14:paraId="785488C1" w14:textId="77777777" w:rsidR="003321D5" w:rsidRPr="00132426" w:rsidRDefault="003321D5" w:rsidP="003321D5">
      <w:pPr>
        <w:tabs>
          <w:tab w:val="left" w:pos="8976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такого предупреждения Субъектом.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5E0F500B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14:paraId="0C7EA09F" w14:textId="77777777" w:rsidR="003321D5" w:rsidRPr="00132426" w:rsidRDefault="003321D5" w:rsidP="003321D5">
      <w:pPr>
        <w:tabs>
          <w:tab w:val="left" w:pos="896"/>
        </w:tabs>
        <w:spacing w:after="0" w:line="341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обращается в суд с требованием о прекращении права аренд муниципального имущества;</w:t>
      </w:r>
    </w:p>
    <w:p w14:paraId="70E4B971" w14:textId="77777777" w:rsidR="003321D5" w:rsidRPr="00132426" w:rsidRDefault="003321D5" w:rsidP="003321D5">
      <w:pPr>
        <w:tabs>
          <w:tab w:val="left" w:pos="89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14:paraId="11AB2169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218" w:line="28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14:paraId="6D2D6846" w14:textId="77777777" w:rsidR="003321D5" w:rsidRPr="00132426" w:rsidRDefault="003321D5" w:rsidP="003321D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lastRenderedPageBreak/>
        <w:t>Порядок предоставления земельных участков, включенных в Перечень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020628F0" w14:textId="2682E7B1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29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Земельные участки, включенные в Перечень, предоставляются в аренду администрацией </w:t>
      </w:r>
      <w:proofErr w:type="spellStart"/>
      <w:r w:rsidR="00B87C01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B87C0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 (далее - уполномоченный орган);</w:t>
      </w:r>
    </w:p>
    <w:p w14:paraId="415D3B0E" w14:textId="77777777" w:rsidR="003321D5" w:rsidRPr="00132426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14:paraId="30AF66F3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302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val="en-US" w:eastAsia="en-US" w:bidi="en-US"/>
        </w:rPr>
        <w:t>V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.1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Земельного кодекса Российской Федерации:</w:t>
      </w:r>
    </w:p>
    <w:p w14:paraId="540D411B" w14:textId="77777777" w:rsidR="003321D5" w:rsidRPr="00132426" w:rsidRDefault="003321D5" w:rsidP="003321D5">
      <w:pPr>
        <w:widowControl w:val="0"/>
        <w:numPr>
          <w:ilvl w:val="0"/>
          <w:numId w:val="8"/>
        </w:numPr>
        <w:tabs>
          <w:tab w:val="left" w:pos="1206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Федерации,</w:t>
      </w:r>
    </w:p>
    <w:p w14:paraId="1B8797EE" w14:textId="77777777" w:rsidR="003321D5" w:rsidRPr="00132426" w:rsidRDefault="003321D5" w:rsidP="003321D5">
      <w:pPr>
        <w:widowControl w:val="0"/>
        <w:numPr>
          <w:ilvl w:val="0"/>
          <w:numId w:val="8"/>
        </w:numPr>
        <w:tabs>
          <w:tab w:val="left" w:pos="1210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</w:t>
      </w:r>
    </w:p>
    <w:p w14:paraId="3BDC4740" w14:textId="77777777" w:rsidR="003321D5" w:rsidRPr="00132426" w:rsidRDefault="003321D5" w:rsidP="003321D5">
      <w:pPr>
        <w:tabs>
          <w:tab w:val="left" w:pos="9187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участки без проведения торгов.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^</w:t>
      </w:r>
    </w:p>
    <w:p w14:paraId="0CA62829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38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5" w:history="1">
        <w:r w:rsidRPr="00132426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132426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14:paraId="5D5F726D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28"/>
        </w:tabs>
        <w:spacing w:after="0" w:line="28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14:paraId="31B5AF04" w14:textId="77777777" w:rsidR="003321D5" w:rsidRPr="00132426" w:rsidRDefault="003321D5" w:rsidP="003321D5">
      <w:pPr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14:paraId="22080A1E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33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Поступившее уполномоченному органу заявление о предоставлении земельного участка без проведения аукциона либо заявление о проведении аукциона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по предоставлению земельного участка в аренду регистрируется в порядке, установленном</w:t>
      </w:r>
    </w:p>
    <w:p w14:paraId="2978D653" w14:textId="77777777" w:rsidR="003321D5" w:rsidRPr="00132426" w:rsidRDefault="003321D5" w:rsidP="003321D5">
      <w:pPr>
        <w:tabs>
          <w:tab w:val="left" w:pos="8712"/>
          <w:tab w:val="left" w:pos="9187"/>
        </w:tabs>
        <w:spacing w:after="0" w:line="29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1BC2F530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14:paraId="2144ED69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14:paraId="6C5486BF" w14:textId="77777777" w:rsidR="003321D5" w:rsidRPr="00132426" w:rsidRDefault="003321D5" w:rsidP="003321D5">
      <w:pPr>
        <w:widowControl w:val="0"/>
        <w:numPr>
          <w:ilvl w:val="0"/>
          <w:numId w:val="9"/>
        </w:numPr>
        <w:tabs>
          <w:tab w:val="left" w:pos="1210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Условие об обязанности арендатора по использованию земельного участка в соответствии, с целевым назначением согласно разрешенному использованию земельного участка;</w:t>
      </w:r>
    </w:p>
    <w:p w14:paraId="01C230AC" w14:textId="77777777" w:rsidR="003321D5" w:rsidRPr="00132426" w:rsidRDefault="003321D5" w:rsidP="003321D5">
      <w:pPr>
        <w:widowControl w:val="0"/>
        <w:numPr>
          <w:ilvl w:val="0"/>
          <w:numId w:val="9"/>
        </w:numPr>
        <w:tabs>
          <w:tab w:val="left" w:pos="120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14:paraId="11D1DD86" w14:textId="77777777" w:rsidR="003321D5" w:rsidRPr="00132426" w:rsidRDefault="003321D5" w:rsidP="003321D5">
      <w:pPr>
        <w:widowControl w:val="0"/>
        <w:tabs>
          <w:tab w:val="left" w:pos="139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3B2C2983" w14:textId="77777777" w:rsidR="003321D5" w:rsidRPr="00132426" w:rsidRDefault="003321D5" w:rsidP="003321D5">
      <w:pPr>
        <w:widowControl w:val="0"/>
        <w:numPr>
          <w:ilvl w:val="0"/>
          <w:numId w:val="9"/>
        </w:numPr>
        <w:tabs>
          <w:tab w:val="left" w:pos="1201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Изменение вида разрешенного использования земельного участка и/или цели его использования в течении срока действия договора не предусматривается.</w:t>
      </w:r>
    </w:p>
    <w:p w14:paraId="28414A2D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BC7740A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DBB9FB6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1EB0188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2FA66DEA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1ED363A2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2EA1FC1E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1751E291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3B6D9C15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7709AF70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499C4569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B1FB260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A0ACF8F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BC9941D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2F43FD58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E5AE685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04A5614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1ED52E56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735F5063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2A9BDA2E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380DE610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83FB501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F0F9BE4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4DC39F7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FA8A526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33D49CA4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7E8A008A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F439A7C" w14:textId="77777777" w:rsidR="003321D5" w:rsidRPr="00132426" w:rsidRDefault="003321D5" w:rsidP="003321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8A2D56" w14:textId="77777777" w:rsidR="000E08EC" w:rsidRPr="00132426" w:rsidRDefault="000E08EC" w:rsidP="000E08EC">
      <w:pPr>
        <w:jc w:val="both"/>
        <w:rPr>
          <w:sz w:val="26"/>
          <w:szCs w:val="26"/>
        </w:rPr>
      </w:pPr>
      <w:r w:rsidRPr="0013242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1098550" distL="67310" distR="661670" simplePos="0" relativeHeight="251659264" behindDoc="1" locked="0" layoutInCell="1" allowOverlap="1" wp14:anchorId="62FA0F1C" wp14:editId="2E22A154">
                <wp:simplePos x="0" y="0"/>
                <wp:positionH relativeFrom="margin">
                  <wp:posOffset>-41910</wp:posOffset>
                </wp:positionH>
                <wp:positionV relativeFrom="paragraph">
                  <wp:posOffset>800100</wp:posOffset>
                </wp:positionV>
                <wp:extent cx="159385" cy="247650"/>
                <wp:effectExtent l="0" t="0" r="12065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3EC89" w14:textId="77777777" w:rsidR="000E08EC" w:rsidRPr="0069648F" w:rsidRDefault="000E08EC" w:rsidP="000E08EC">
                            <w:pPr>
                              <w:spacing w:after="0" w:line="269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0F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3pt;margin-top:63pt;width:12.55pt;height:19.5pt;z-index:-251657216;visibility:visible;mso-wrap-style:square;mso-width-percent:0;mso-height-percent:0;mso-wrap-distance-left:5.3pt;mso-wrap-distance-top:0;mso-wrap-distance-right:52.1pt;mso-wrap-distance-bottom:8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" filled="f" stroked="f">
                <v:textbox inset="0,0,0,0">
                  <w:txbxContent>
                    <w:p w14:paraId="0193EC89" w14:textId="77777777" w:rsidR="000E08EC" w:rsidRPr="0069648F" w:rsidRDefault="000E08EC" w:rsidP="000E08EC">
                      <w:pPr>
                        <w:spacing w:after="0" w:line="269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E08EC" w:rsidRPr="00132426" w:rsidSect="008964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164"/>
    <w:multiLevelType w:val="multilevel"/>
    <w:tmpl w:val="18F8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57874"/>
    <w:multiLevelType w:val="multilevel"/>
    <w:tmpl w:val="A872C3A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56142"/>
    <w:multiLevelType w:val="multilevel"/>
    <w:tmpl w:val="E64C7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40AFE"/>
    <w:multiLevelType w:val="multilevel"/>
    <w:tmpl w:val="A5146F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77F5F"/>
    <w:multiLevelType w:val="multilevel"/>
    <w:tmpl w:val="60CA9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FB6AE4"/>
    <w:multiLevelType w:val="multilevel"/>
    <w:tmpl w:val="D0DC3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F658CD"/>
    <w:multiLevelType w:val="multilevel"/>
    <w:tmpl w:val="185015C4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A735B"/>
    <w:multiLevelType w:val="multilevel"/>
    <w:tmpl w:val="525C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111C58"/>
    <w:multiLevelType w:val="multilevel"/>
    <w:tmpl w:val="141AB0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B9"/>
    <w:rsid w:val="000E08EC"/>
    <w:rsid w:val="00132426"/>
    <w:rsid w:val="00137BC9"/>
    <w:rsid w:val="003321D5"/>
    <w:rsid w:val="006E3A12"/>
    <w:rsid w:val="0089647B"/>
    <w:rsid w:val="009D61B0"/>
    <w:rsid w:val="00B850B9"/>
    <w:rsid w:val="00B87C01"/>
    <w:rsid w:val="00D15972"/>
    <w:rsid w:val="00DC4DE9"/>
    <w:rsid w:val="00E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E1F"/>
  <w15:chartTrackingRefBased/>
  <w15:docId w15:val="{A411A593-900F-4329-92D7-ACB7D76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paragraph" w:customStyle="1" w:styleId="Standard">
    <w:name w:val="Standard"/>
    <w:rsid w:val="000E0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321D5"/>
    <w:rPr>
      <w:color w:val="0066CC"/>
      <w:u w:val="single"/>
    </w:rPr>
  </w:style>
  <w:style w:type="character" w:customStyle="1" w:styleId="2">
    <w:name w:val="Основной текст (2)"/>
    <w:basedOn w:val="a0"/>
    <w:rsid w:val="00332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132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К30_1</dc:creator>
  <cp:keywords/>
  <dc:description/>
  <cp:lastModifiedBy>Оксана</cp:lastModifiedBy>
  <cp:revision>4</cp:revision>
  <dcterms:created xsi:type="dcterms:W3CDTF">2021-02-08T13:50:00Z</dcterms:created>
  <dcterms:modified xsi:type="dcterms:W3CDTF">2021-02-09T13:12:00Z</dcterms:modified>
</cp:coreProperties>
</file>