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3F" w:rsidRDefault="0095463F" w:rsidP="0095463F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проект</w:t>
      </w:r>
      <w:bookmarkStart w:id="0" w:name="_GoBack"/>
      <w:bookmarkEnd w:id="0"/>
    </w:p>
    <w:p w:rsidR="007E141E" w:rsidRPr="00E5446E" w:rsidRDefault="007E141E" w:rsidP="007E14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СОВЕТ ДЕПУТАТОВ</w:t>
      </w:r>
    </w:p>
    <w:p w:rsidR="007E141E" w:rsidRDefault="007E141E" w:rsidP="007E141E">
      <w:pPr>
        <w:jc w:val="center"/>
        <w:rPr>
          <w:b/>
          <w:sz w:val="36"/>
          <w:szCs w:val="36"/>
        </w:rPr>
      </w:pPr>
      <w:r w:rsidRPr="00E5446E">
        <w:rPr>
          <w:b/>
          <w:sz w:val="36"/>
          <w:szCs w:val="36"/>
        </w:rPr>
        <w:t>КЛЕТСКОГО</w:t>
      </w:r>
      <w:r>
        <w:rPr>
          <w:b/>
          <w:sz w:val="36"/>
          <w:szCs w:val="36"/>
        </w:rPr>
        <w:t xml:space="preserve"> </w:t>
      </w:r>
      <w:r w:rsidRPr="00E5446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СЕЛЬСКОГО ПОСЕЛЕНИЯ</w:t>
      </w:r>
    </w:p>
    <w:p w:rsidR="007E141E" w:rsidRPr="000B25F1" w:rsidRDefault="007E141E" w:rsidP="007E14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IV</w:t>
      </w:r>
      <w:r w:rsidRPr="00EA5854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  <w:lang w:val="en-US"/>
        </w:rPr>
        <w:t>c</w:t>
      </w:r>
      <w:proofErr w:type="spellStart"/>
      <w:r>
        <w:rPr>
          <w:b/>
          <w:sz w:val="36"/>
          <w:szCs w:val="36"/>
        </w:rPr>
        <w:t>озыва</w:t>
      </w:r>
      <w:proofErr w:type="spellEnd"/>
    </w:p>
    <w:p w:rsidR="007E141E" w:rsidRPr="00E5446E" w:rsidRDefault="007E141E" w:rsidP="007E141E">
      <w:pPr>
        <w:jc w:val="center"/>
        <w:rPr>
          <w:b/>
        </w:rPr>
      </w:pPr>
      <w:r w:rsidRPr="00E5446E">
        <w:rPr>
          <w:b/>
        </w:rPr>
        <w:t>Клетского</w:t>
      </w:r>
      <w:r>
        <w:rPr>
          <w:b/>
        </w:rPr>
        <w:t xml:space="preserve">  муниципального  </w:t>
      </w:r>
      <w:r w:rsidRPr="00E5446E">
        <w:rPr>
          <w:b/>
        </w:rPr>
        <w:t xml:space="preserve"> района</w:t>
      </w:r>
    </w:p>
    <w:p w:rsidR="007E141E" w:rsidRPr="00E5446E" w:rsidRDefault="007E141E" w:rsidP="007E141E">
      <w:pPr>
        <w:jc w:val="center"/>
        <w:rPr>
          <w:b/>
        </w:rPr>
      </w:pPr>
      <w:r w:rsidRPr="00E5446E">
        <w:rPr>
          <w:b/>
        </w:rPr>
        <w:t>Волгоградской</w:t>
      </w:r>
      <w:r>
        <w:rPr>
          <w:b/>
        </w:rPr>
        <w:t xml:space="preserve"> </w:t>
      </w:r>
      <w:r w:rsidRPr="00E5446E">
        <w:rPr>
          <w:b/>
        </w:rPr>
        <w:t xml:space="preserve"> области</w:t>
      </w:r>
    </w:p>
    <w:p w:rsidR="007E141E" w:rsidRPr="00E5446E" w:rsidRDefault="007E141E" w:rsidP="007E141E">
      <w:pPr>
        <w:pBdr>
          <w:bottom w:val="single" w:sz="18" w:space="1" w:color="auto"/>
        </w:pBdr>
        <w:jc w:val="center"/>
        <w:rPr>
          <w:b/>
        </w:rPr>
      </w:pPr>
    </w:p>
    <w:p w:rsidR="007E141E" w:rsidRDefault="007E141E" w:rsidP="007E141E">
      <w:r>
        <w:t xml:space="preserve">                           </w:t>
      </w: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Pr="00B81FDC" w:rsidRDefault="0095463F" w:rsidP="007E141E">
      <w:pPr>
        <w:ind w:left="360"/>
      </w:pPr>
      <w:r>
        <w:t xml:space="preserve">от   </w:t>
      </w:r>
      <w:r w:rsidR="007E141E" w:rsidRPr="00B81FDC">
        <w:t xml:space="preserve"> января 2020г</w:t>
      </w:r>
      <w:r w:rsidR="007E141E">
        <w:t>.</w:t>
      </w:r>
      <w:r w:rsidR="007E141E" w:rsidRPr="00B81FDC">
        <w:t xml:space="preserve"> </w:t>
      </w:r>
    </w:p>
    <w:p w:rsidR="007E141E" w:rsidRPr="00485402" w:rsidRDefault="007E141E" w:rsidP="007E141E">
      <w:pPr>
        <w:ind w:left="360"/>
        <w:rPr>
          <w:b/>
        </w:rPr>
      </w:pPr>
      <w:r w:rsidRPr="00485402">
        <w:rPr>
          <w:b/>
        </w:rPr>
        <w:t xml:space="preserve">Об утверждении реестра </w:t>
      </w:r>
    </w:p>
    <w:p w:rsidR="007E141E" w:rsidRPr="00485402" w:rsidRDefault="007E141E" w:rsidP="007E141E">
      <w:pPr>
        <w:ind w:left="360"/>
        <w:rPr>
          <w:b/>
        </w:rPr>
      </w:pPr>
      <w:r w:rsidRPr="00485402">
        <w:rPr>
          <w:b/>
        </w:rPr>
        <w:t>имущества муниципальной казны</w:t>
      </w:r>
    </w:p>
    <w:p w:rsidR="007E141E" w:rsidRDefault="007E141E" w:rsidP="007E141E">
      <w:pPr>
        <w:ind w:left="360"/>
      </w:pPr>
      <w:r w:rsidRPr="00485402">
        <w:rPr>
          <w:b/>
        </w:rPr>
        <w:t>Клетского сельского поселения</w:t>
      </w: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  <w:r>
        <w:t>В соответствии с Уставом Клетского сельского поселения:</w:t>
      </w:r>
    </w:p>
    <w:p w:rsidR="007E141E" w:rsidRDefault="007E141E" w:rsidP="007E141E">
      <w:pPr>
        <w:ind w:left="360"/>
      </w:pPr>
    </w:p>
    <w:p w:rsidR="007E141E" w:rsidRDefault="007E141E" w:rsidP="007E141E">
      <w:pPr>
        <w:numPr>
          <w:ilvl w:val="0"/>
          <w:numId w:val="1"/>
        </w:numPr>
      </w:pPr>
      <w:r>
        <w:t>Утвердить реестр имущества муниципальной казны  Клетского сельского поселения (перечень прилагается).</w:t>
      </w:r>
    </w:p>
    <w:p w:rsidR="007E141E" w:rsidRDefault="007E141E" w:rsidP="007E141E">
      <w:pPr>
        <w:numPr>
          <w:ilvl w:val="0"/>
          <w:numId w:val="1"/>
        </w:numPr>
      </w:pPr>
      <w:r>
        <w:t>Настоящее решение вступает в силу с момента обнародования в установленном порядке.</w:t>
      </w: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pStyle w:val="a3"/>
        <w:spacing w:after="300" w:afterAutospacing="0"/>
      </w:pPr>
      <w:r>
        <w:t xml:space="preserve">      Глава Клетского</w:t>
      </w:r>
    </w:p>
    <w:p w:rsidR="007E141E" w:rsidRDefault="007E141E" w:rsidP="007E141E">
      <w:pPr>
        <w:ind w:left="360"/>
      </w:pPr>
      <w:r>
        <w:t xml:space="preserve">сельского поселения                                                                     </w:t>
      </w:r>
      <w:proofErr w:type="spellStart"/>
      <w:r>
        <w:t>Г.И.Дементьев</w:t>
      </w:r>
      <w:proofErr w:type="spellEnd"/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7E141E" w:rsidRDefault="007E141E" w:rsidP="007E141E">
      <w:pPr>
        <w:ind w:left="360"/>
      </w:pPr>
    </w:p>
    <w:p w:rsidR="009805F3" w:rsidRDefault="009805F3"/>
    <w:sectPr w:rsidR="0098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65FF6"/>
    <w:multiLevelType w:val="hybridMultilevel"/>
    <w:tmpl w:val="3DA8D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41E"/>
    <w:rsid w:val="007E141E"/>
    <w:rsid w:val="0095463F"/>
    <w:rsid w:val="0098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4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E14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2020-02-26T07:25:00Z</dcterms:created>
  <dcterms:modified xsi:type="dcterms:W3CDTF">2020-02-26T07:25:00Z</dcterms:modified>
</cp:coreProperties>
</file>