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6E" w:rsidRPr="00AB2C6B" w:rsidRDefault="00DA7F70" w:rsidP="00393A6E">
      <w:pPr>
        <w:jc w:val="center"/>
        <w:rPr>
          <w:b/>
          <w:sz w:val="32"/>
          <w:szCs w:val="32"/>
        </w:rPr>
      </w:pPr>
      <w:r w:rsidRPr="00AB2C6B">
        <w:rPr>
          <w:b/>
          <w:sz w:val="32"/>
          <w:szCs w:val="32"/>
        </w:rPr>
        <w:t>Информационный о</w:t>
      </w:r>
      <w:r w:rsidR="00393A6E" w:rsidRPr="00AB2C6B">
        <w:rPr>
          <w:b/>
          <w:sz w:val="32"/>
          <w:szCs w:val="32"/>
        </w:rPr>
        <w:t>тчет</w:t>
      </w:r>
    </w:p>
    <w:p w:rsidR="00393A6E" w:rsidRPr="00AB2C6B" w:rsidRDefault="00FF4AA4" w:rsidP="00393A6E">
      <w:pPr>
        <w:jc w:val="center"/>
        <w:rPr>
          <w:b/>
          <w:sz w:val="32"/>
          <w:szCs w:val="32"/>
        </w:rPr>
      </w:pPr>
      <w:r w:rsidRPr="00AB2C6B">
        <w:rPr>
          <w:b/>
          <w:sz w:val="32"/>
          <w:szCs w:val="32"/>
        </w:rPr>
        <w:t>Главы Клетского</w:t>
      </w:r>
      <w:r w:rsidR="00393A6E" w:rsidRPr="00AB2C6B">
        <w:rPr>
          <w:b/>
          <w:sz w:val="32"/>
          <w:szCs w:val="32"/>
        </w:rPr>
        <w:t xml:space="preserve"> сельского поселения Клетского муниципального райо</w:t>
      </w:r>
      <w:r w:rsidR="00414D08" w:rsidRPr="00AB2C6B">
        <w:rPr>
          <w:b/>
          <w:sz w:val="32"/>
          <w:szCs w:val="32"/>
        </w:rPr>
        <w:t>на Волгоградской области за 201</w:t>
      </w:r>
      <w:r w:rsidR="00F660C3" w:rsidRPr="00AB2C6B">
        <w:rPr>
          <w:b/>
          <w:sz w:val="32"/>
          <w:szCs w:val="32"/>
        </w:rPr>
        <w:t>7</w:t>
      </w:r>
      <w:r w:rsidR="00393A6E" w:rsidRPr="00AB2C6B">
        <w:rPr>
          <w:b/>
          <w:sz w:val="32"/>
          <w:szCs w:val="32"/>
        </w:rPr>
        <w:t xml:space="preserve"> г.</w:t>
      </w:r>
    </w:p>
    <w:p w:rsidR="00393A6E" w:rsidRPr="00AB2C6B" w:rsidRDefault="00393A6E" w:rsidP="00393A6E">
      <w:pPr>
        <w:jc w:val="both"/>
        <w:rPr>
          <w:sz w:val="32"/>
          <w:szCs w:val="32"/>
        </w:rPr>
      </w:pPr>
    </w:p>
    <w:p w:rsidR="00393A6E" w:rsidRPr="00AB2C6B" w:rsidRDefault="00393A6E" w:rsidP="007177F8">
      <w:pPr>
        <w:jc w:val="both"/>
        <w:rPr>
          <w:sz w:val="32"/>
          <w:szCs w:val="32"/>
        </w:rPr>
      </w:pPr>
      <w:r w:rsidRPr="00AB2C6B">
        <w:rPr>
          <w:sz w:val="32"/>
          <w:szCs w:val="32"/>
        </w:rPr>
        <w:t xml:space="preserve">    </w:t>
      </w:r>
      <w:r w:rsidRPr="00AB2C6B">
        <w:rPr>
          <w:sz w:val="32"/>
          <w:szCs w:val="32"/>
        </w:rPr>
        <w:tab/>
        <w:t xml:space="preserve">Уважаемые земляки, гости, </w:t>
      </w:r>
      <w:r w:rsidR="00414D08" w:rsidRPr="00AB2C6B">
        <w:rPr>
          <w:sz w:val="32"/>
          <w:szCs w:val="32"/>
        </w:rPr>
        <w:t>коллеги остался позади 201</w:t>
      </w:r>
      <w:r w:rsidR="00DA7F70" w:rsidRPr="00AB2C6B">
        <w:rPr>
          <w:sz w:val="32"/>
          <w:szCs w:val="32"/>
        </w:rPr>
        <w:t>7</w:t>
      </w:r>
      <w:r w:rsidRPr="00AB2C6B">
        <w:rPr>
          <w:sz w:val="32"/>
          <w:szCs w:val="32"/>
        </w:rPr>
        <w:t xml:space="preserve"> год. Справедливо будет отметить, что это был весьма непростой и напряженный год, как для жителей Клетского сельского поселения, так и для органов местного самоуправления.</w:t>
      </w:r>
    </w:p>
    <w:p w:rsidR="00393A6E" w:rsidRPr="00AB2C6B" w:rsidRDefault="00393A6E" w:rsidP="007177F8">
      <w:pPr>
        <w:jc w:val="both"/>
        <w:rPr>
          <w:sz w:val="32"/>
          <w:szCs w:val="32"/>
        </w:rPr>
      </w:pPr>
    </w:p>
    <w:p w:rsidR="00393A6E" w:rsidRPr="00AB2C6B" w:rsidRDefault="00393A6E" w:rsidP="007177F8">
      <w:pPr>
        <w:jc w:val="both"/>
        <w:rPr>
          <w:sz w:val="32"/>
          <w:szCs w:val="32"/>
        </w:rPr>
      </w:pPr>
      <w:r w:rsidRPr="00AB2C6B">
        <w:rPr>
          <w:sz w:val="32"/>
          <w:szCs w:val="32"/>
        </w:rPr>
        <w:t xml:space="preserve">   </w:t>
      </w:r>
      <w:r w:rsidRPr="00AB2C6B">
        <w:rPr>
          <w:sz w:val="32"/>
          <w:szCs w:val="32"/>
        </w:rPr>
        <w:tab/>
        <w:t xml:space="preserve"> В состав муниципального образования Клетского сельского поселения входит 4 населенных </w:t>
      </w:r>
      <w:r w:rsidR="00A13848" w:rsidRPr="00AB2C6B">
        <w:rPr>
          <w:sz w:val="32"/>
          <w:szCs w:val="32"/>
        </w:rPr>
        <w:t>пункта, в которых проживает 6172</w:t>
      </w:r>
      <w:r w:rsidRPr="00AB2C6B">
        <w:rPr>
          <w:sz w:val="32"/>
          <w:szCs w:val="32"/>
        </w:rPr>
        <w:t xml:space="preserve"> человека.</w:t>
      </w:r>
    </w:p>
    <w:p w:rsidR="00393A6E" w:rsidRPr="00AB2C6B" w:rsidRDefault="008563E6" w:rsidP="007177F8">
      <w:pPr>
        <w:jc w:val="both"/>
        <w:rPr>
          <w:sz w:val="32"/>
          <w:szCs w:val="32"/>
        </w:rPr>
      </w:pPr>
      <w:r w:rsidRPr="00AB2C6B">
        <w:rPr>
          <w:sz w:val="32"/>
          <w:szCs w:val="32"/>
        </w:rPr>
        <w:t xml:space="preserve">1) в ст-це </w:t>
      </w:r>
      <w:proofErr w:type="spellStart"/>
      <w:r w:rsidRPr="00AB2C6B">
        <w:rPr>
          <w:sz w:val="32"/>
          <w:szCs w:val="32"/>
        </w:rPr>
        <w:t>Клетской</w:t>
      </w:r>
      <w:proofErr w:type="spellEnd"/>
      <w:r w:rsidRPr="00AB2C6B">
        <w:rPr>
          <w:sz w:val="32"/>
          <w:szCs w:val="32"/>
        </w:rPr>
        <w:t xml:space="preserve"> – 539</w:t>
      </w:r>
      <w:r w:rsidR="00A13848" w:rsidRPr="00AB2C6B">
        <w:rPr>
          <w:sz w:val="32"/>
          <w:szCs w:val="32"/>
        </w:rPr>
        <w:t>2</w:t>
      </w:r>
      <w:r w:rsidR="00393A6E" w:rsidRPr="00AB2C6B">
        <w:rPr>
          <w:sz w:val="32"/>
          <w:szCs w:val="32"/>
        </w:rPr>
        <w:t xml:space="preserve"> чел.;</w:t>
      </w:r>
    </w:p>
    <w:p w:rsidR="00393A6E" w:rsidRPr="00AB2C6B" w:rsidRDefault="00393A6E" w:rsidP="007177F8">
      <w:pPr>
        <w:jc w:val="both"/>
        <w:rPr>
          <w:sz w:val="32"/>
          <w:szCs w:val="32"/>
        </w:rPr>
      </w:pPr>
      <w:r w:rsidRPr="00AB2C6B">
        <w:rPr>
          <w:sz w:val="32"/>
          <w:szCs w:val="32"/>
        </w:rPr>
        <w:t xml:space="preserve">2) в х. </w:t>
      </w:r>
      <w:proofErr w:type="spellStart"/>
      <w:r w:rsidRPr="00AB2C6B">
        <w:rPr>
          <w:sz w:val="32"/>
          <w:szCs w:val="32"/>
        </w:rPr>
        <w:t>Мелоклетский</w:t>
      </w:r>
      <w:proofErr w:type="spellEnd"/>
      <w:r w:rsidRPr="00AB2C6B">
        <w:rPr>
          <w:sz w:val="32"/>
          <w:szCs w:val="32"/>
        </w:rPr>
        <w:t xml:space="preserve"> – 231 чел.;</w:t>
      </w:r>
    </w:p>
    <w:p w:rsidR="00393A6E" w:rsidRPr="00AB2C6B" w:rsidRDefault="008563E6" w:rsidP="007177F8">
      <w:pPr>
        <w:jc w:val="both"/>
        <w:rPr>
          <w:sz w:val="32"/>
          <w:szCs w:val="32"/>
        </w:rPr>
      </w:pPr>
      <w:r w:rsidRPr="00AB2C6B">
        <w:rPr>
          <w:sz w:val="32"/>
          <w:szCs w:val="32"/>
        </w:rPr>
        <w:t xml:space="preserve">3) в х. </w:t>
      </w:r>
      <w:proofErr w:type="spellStart"/>
      <w:r w:rsidRPr="00AB2C6B">
        <w:rPr>
          <w:sz w:val="32"/>
          <w:szCs w:val="32"/>
        </w:rPr>
        <w:t>Поднижний</w:t>
      </w:r>
      <w:proofErr w:type="spellEnd"/>
      <w:r w:rsidRPr="00AB2C6B">
        <w:rPr>
          <w:sz w:val="32"/>
          <w:szCs w:val="32"/>
        </w:rPr>
        <w:t xml:space="preserve"> – 2</w:t>
      </w:r>
      <w:r w:rsidR="00A13848" w:rsidRPr="00AB2C6B">
        <w:rPr>
          <w:sz w:val="32"/>
          <w:szCs w:val="32"/>
        </w:rPr>
        <w:t>6</w:t>
      </w:r>
      <w:r w:rsidRPr="00AB2C6B">
        <w:rPr>
          <w:sz w:val="32"/>
          <w:szCs w:val="32"/>
        </w:rPr>
        <w:t>3</w:t>
      </w:r>
      <w:r w:rsidR="00393A6E" w:rsidRPr="00AB2C6B">
        <w:rPr>
          <w:sz w:val="32"/>
          <w:szCs w:val="32"/>
        </w:rPr>
        <w:t xml:space="preserve"> чел.;</w:t>
      </w:r>
    </w:p>
    <w:p w:rsidR="00393A6E" w:rsidRPr="00AB2C6B" w:rsidRDefault="008563E6" w:rsidP="007177F8">
      <w:pPr>
        <w:jc w:val="both"/>
        <w:rPr>
          <w:sz w:val="32"/>
          <w:szCs w:val="32"/>
        </w:rPr>
      </w:pPr>
      <w:r w:rsidRPr="00AB2C6B">
        <w:rPr>
          <w:sz w:val="32"/>
          <w:szCs w:val="32"/>
        </w:rPr>
        <w:t xml:space="preserve">4) в х. </w:t>
      </w:r>
      <w:proofErr w:type="spellStart"/>
      <w:r w:rsidRPr="00AB2C6B">
        <w:rPr>
          <w:sz w:val="32"/>
          <w:szCs w:val="32"/>
        </w:rPr>
        <w:t>Караженский</w:t>
      </w:r>
      <w:proofErr w:type="spellEnd"/>
      <w:r w:rsidRPr="00AB2C6B">
        <w:rPr>
          <w:sz w:val="32"/>
          <w:szCs w:val="32"/>
        </w:rPr>
        <w:t xml:space="preserve"> – 2</w:t>
      </w:r>
      <w:r w:rsidR="00A13848" w:rsidRPr="00AB2C6B">
        <w:rPr>
          <w:sz w:val="32"/>
          <w:szCs w:val="32"/>
        </w:rPr>
        <w:t>8</w:t>
      </w:r>
      <w:r w:rsidRPr="00AB2C6B">
        <w:rPr>
          <w:sz w:val="32"/>
          <w:szCs w:val="32"/>
        </w:rPr>
        <w:t>6</w:t>
      </w:r>
      <w:r w:rsidR="00393A6E" w:rsidRPr="00AB2C6B">
        <w:rPr>
          <w:sz w:val="32"/>
          <w:szCs w:val="32"/>
        </w:rPr>
        <w:t xml:space="preserve"> чел. </w:t>
      </w:r>
    </w:p>
    <w:p w:rsidR="00393A6E" w:rsidRPr="00AB2C6B" w:rsidRDefault="00393A6E" w:rsidP="007177F8">
      <w:pPr>
        <w:jc w:val="both"/>
        <w:rPr>
          <w:sz w:val="32"/>
          <w:szCs w:val="32"/>
        </w:rPr>
      </w:pPr>
      <w:r w:rsidRPr="00AB2C6B">
        <w:rPr>
          <w:sz w:val="32"/>
          <w:szCs w:val="32"/>
        </w:rPr>
        <w:t xml:space="preserve">      </w:t>
      </w:r>
      <w:r w:rsidRPr="00AB2C6B">
        <w:rPr>
          <w:sz w:val="32"/>
          <w:szCs w:val="32"/>
        </w:rPr>
        <w:tab/>
        <w:t>На территории сельского поселения проживают:</w:t>
      </w:r>
    </w:p>
    <w:p w:rsidR="00393A6E" w:rsidRPr="00AB2C6B" w:rsidRDefault="00393A6E" w:rsidP="007177F8">
      <w:pPr>
        <w:jc w:val="both"/>
        <w:rPr>
          <w:sz w:val="32"/>
          <w:szCs w:val="32"/>
        </w:rPr>
      </w:pPr>
      <w:r w:rsidRPr="00AB2C6B">
        <w:rPr>
          <w:sz w:val="32"/>
          <w:szCs w:val="32"/>
        </w:rPr>
        <w:t>-участники Великой Отечес</w:t>
      </w:r>
      <w:r w:rsidR="00EE24BA" w:rsidRPr="00AB2C6B">
        <w:rPr>
          <w:sz w:val="32"/>
          <w:szCs w:val="32"/>
        </w:rPr>
        <w:t>твенной Войны - 8</w:t>
      </w:r>
      <w:r w:rsidR="007446F1" w:rsidRPr="00AB2C6B">
        <w:rPr>
          <w:sz w:val="32"/>
          <w:szCs w:val="32"/>
        </w:rPr>
        <w:t xml:space="preserve"> </w:t>
      </w:r>
      <w:r w:rsidRPr="00AB2C6B">
        <w:rPr>
          <w:sz w:val="32"/>
          <w:szCs w:val="32"/>
        </w:rPr>
        <w:t>чел.;</w:t>
      </w:r>
    </w:p>
    <w:p w:rsidR="00393A6E" w:rsidRPr="00AB2C6B" w:rsidRDefault="00393A6E" w:rsidP="007177F8">
      <w:pPr>
        <w:jc w:val="both"/>
        <w:rPr>
          <w:sz w:val="32"/>
          <w:szCs w:val="32"/>
        </w:rPr>
      </w:pPr>
      <w:r w:rsidRPr="00AB2C6B">
        <w:rPr>
          <w:sz w:val="32"/>
          <w:szCs w:val="32"/>
        </w:rPr>
        <w:t>-</w:t>
      </w:r>
      <w:r w:rsidR="007446F1" w:rsidRPr="00AB2C6B">
        <w:rPr>
          <w:sz w:val="32"/>
          <w:szCs w:val="32"/>
        </w:rPr>
        <w:t>вдов участников Великой Отечественной Войны</w:t>
      </w:r>
      <w:r w:rsidRPr="00AB2C6B">
        <w:rPr>
          <w:sz w:val="32"/>
          <w:szCs w:val="32"/>
        </w:rPr>
        <w:t xml:space="preserve"> - </w:t>
      </w:r>
      <w:r w:rsidR="00860BD7" w:rsidRPr="00860BD7">
        <w:rPr>
          <w:sz w:val="32"/>
          <w:szCs w:val="32"/>
        </w:rPr>
        <w:t>2</w:t>
      </w:r>
      <w:r w:rsidR="00B80FA4" w:rsidRPr="00AB2C6B">
        <w:rPr>
          <w:sz w:val="32"/>
          <w:szCs w:val="32"/>
        </w:rPr>
        <w:t>2</w:t>
      </w:r>
      <w:r w:rsidRPr="00AB2C6B">
        <w:rPr>
          <w:sz w:val="32"/>
          <w:szCs w:val="32"/>
        </w:rPr>
        <w:t xml:space="preserve"> чел.;</w:t>
      </w:r>
    </w:p>
    <w:p w:rsidR="00393A6E" w:rsidRPr="00AB2C6B" w:rsidRDefault="00EE24BA" w:rsidP="007177F8">
      <w:pPr>
        <w:jc w:val="both"/>
        <w:rPr>
          <w:sz w:val="32"/>
          <w:szCs w:val="32"/>
        </w:rPr>
      </w:pPr>
      <w:r w:rsidRPr="00AB2C6B">
        <w:rPr>
          <w:sz w:val="32"/>
          <w:szCs w:val="32"/>
        </w:rPr>
        <w:t xml:space="preserve">-тружеников тыла - </w:t>
      </w:r>
      <w:r w:rsidR="00B80FA4" w:rsidRPr="00AB2C6B">
        <w:rPr>
          <w:sz w:val="32"/>
          <w:szCs w:val="32"/>
        </w:rPr>
        <w:t>5</w:t>
      </w:r>
      <w:r w:rsidR="00860BD7">
        <w:rPr>
          <w:sz w:val="32"/>
          <w:szCs w:val="32"/>
          <w:lang w:val="en-US"/>
        </w:rPr>
        <w:t>1</w:t>
      </w:r>
      <w:r w:rsidR="00393A6E" w:rsidRPr="00AB2C6B">
        <w:rPr>
          <w:sz w:val="32"/>
          <w:szCs w:val="32"/>
        </w:rPr>
        <w:t xml:space="preserve"> чел.;</w:t>
      </w:r>
    </w:p>
    <w:p w:rsidR="00393A6E" w:rsidRPr="00AB2C6B" w:rsidRDefault="00393A6E" w:rsidP="007177F8">
      <w:pPr>
        <w:jc w:val="both"/>
        <w:rPr>
          <w:sz w:val="32"/>
          <w:szCs w:val="32"/>
        </w:rPr>
      </w:pPr>
      <w:r w:rsidRPr="00AB2C6B">
        <w:rPr>
          <w:sz w:val="32"/>
          <w:szCs w:val="32"/>
        </w:rPr>
        <w:t xml:space="preserve">-граждан пенсионного возраста – </w:t>
      </w:r>
      <w:r w:rsidR="009733A3" w:rsidRPr="00AB2C6B">
        <w:rPr>
          <w:sz w:val="32"/>
          <w:szCs w:val="32"/>
        </w:rPr>
        <w:t>1710</w:t>
      </w:r>
      <w:r w:rsidRPr="00AB2C6B">
        <w:rPr>
          <w:sz w:val="32"/>
          <w:szCs w:val="32"/>
        </w:rPr>
        <w:t xml:space="preserve"> чел.;</w:t>
      </w:r>
    </w:p>
    <w:p w:rsidR="00393A6E" w:rsidRPr="00AB2C6B" w:rsidRDefault="00393A6E" w:rsidP="007177F8">
      <w:pPr>
        <w:jc w:val="both"/>
        <w:rPr>
          <w:sz w:val="32"/>
          <w:szCs w:val="32"/>
        </w:rPr>
      </w:pPr>
      <w:r w:rsidRPr="00AB2C6B">
        <w:rPr>
          <w:sz w:val="32"/>
          <w:szCs w:val="32"/>
        </w:rPr>
        <w:t>-дети до 18 лет - 1455 чел.;</w:t>
      </w:r>
    </w:p>
    <w:p w:rsidR="00393A6E" w:rsidRPr="00AB2C6B" w:rsidRDefault="00393A6E" w:rsidP="007177F8">
      <w:pPr>
        <w:jc w:val="both"/>
        <w:rPr>
          <w:sz w:val="32"/>
          <w:szCs w:val="32"/>
        </w:rPr>
      </w:pPr>
      <w:r w:rsidRPr="00AB2C6B">
        <w:rPr>
          <w:sz w:val="32"/>
          <w:szCs w:val="32"/>
        </w:rPr>
        <w:t xml:space="preserve">- трудоспособного населения – </w:t>
      </w:r>
      <w:r w:rsidR="00B80FA4" w:rsidRPr="00AB2C6B">
        <w:rPr>
          <w:sz w:val="32"/>
          <w:szCs w:val="32"/>
        </w:rPr>
        <w:t>2529</w:t>
      </w:r>
      <w:r w:rsidRPr="00AB2C6B">
        <w:rPr>
          <w:sz w:val="32"/>
          <w:szCs w:val="32"/>
        </w:rPr>
        <w:t xml:space="preserve"> чел.</w:t>
      </w:r>
    </w:p>
    <w:p w:rsidR="00EE24BA" w:rsidRPr="00AB2C6B" w:rsidRDefault="00393A6E" w:rsidP="007177F8">
      <w:pPr>
        <w:jc w:val="both"/>
        <w:rPr>
          <w:sz w:val="32"/>
          <w:szCs w:val="32"/>
        </w:rPr>
      </w:pPr>
      <w:r w:rsidRPr="00AB2C6B">
        <w:rPr>
          <w:sz w:val="32"/>
          <w:szCs w:val="32"/>
        </w:rPr>
        <w:t xml:space="preserve">      </w:t>
      </w:r>
      <w:r w:rsidRPr="00AB2C6B">
        <w:rPr>
          <w:sz w:val="32"/>
          <w:szCs w:val="32"/>
        </w:rPr>
        <w:tab/>
      </w:r>
      <w:r w:rsidR="00EE24BA" w:rsidRPr="00AB2C6B">
        <w:rPr>
          <w:sz w:val="32"/>
          <w:szCs w:val="32"/>
        </w:rPr>
        <w:t>Проживают 5</w:t>
      </w:r>
      <w:r w:rsidR="00A13848" w:rsidRPr="00AB2C6B">
        <w:rPr>
          <w:sz w:val="32"/>
          <w:szCs w:val="32"/>
        </w:rPr>
        <w:t>2</w:t>
      </w:r>
      <w:r w:rsidR="00EE24BA" w:rsidRPr="00AB2C6B">
        <w:rPr>
          <w:sz w:val="32"/>
          <w:szCs w:val="32"/>
        </w:rPr>
        <w:t xml:space="preserve"> многодетны</w:t>
      </w:r>
      <w:r w:rsidR="00A13848" w:rsidRPr="00AB2C6B">
        <w:rPr>
          <w:sz w:val="32"/>
          <w:szCs w:val="32"/>
        </w:rPr>
        <w:t>е</w:t>
      </w:r>
      <w:r w:rsidRPr="00AB2C6B">
        <w:rPr>
          <w:sz w:val="32"/>
          <w:szCs w:val="32"/>
        </w:rPr>
        <w:t xml:space="preserve"> </w:t>
      </w:r>
      <w:r w:rsidR="00EE24BA" w:rsidRPr="00AB2C6B">
        <w:rPr>
          <w:sz w:val="32"/>
          <w:szCs w:val="32"/>
        </w:rPr>
        <w:t>сем</w:t>
      </w:r>
      <w:r w:rsidR="00A13848" w:rsidRPr="00AB2C6B">
        <w:rPr>
          <w:sz w:val="32"/>
          <w:szCs w:val="32"/>
        </w:rPr>
        <w:t>ьи</w:t>
      </w:r>
      <w:r w:rsidRPr="00AB2C6B">
        <w:rPr>
          <w:sz w:val="32"/>
          <w:szCs w:val="32"/>
        </w:rPr>
        <w:t xml:space="preserve"> с несовершеннолетними детьми.</w:t>
      </w:r>
    </w:p>
    <w:p w:rsidR="00393A6E" w:rsidRPr="00AB2C6B" w:rsidRDefault="00393A6E" w:rsidP="007177F8">
      <w:pPr>
        <w:jc w:val="both"/>
        <w:rPr>
          <w:sz w:val="32"/>
          <w:szCs w:val="32"/>
        </w:rPr>
      </w:pPr>
      <w:r w:rsidRPr="00AB2C6B">
        <w:rPr>
          <w:sz w:val="32"/>
          <w:szCs w:val="32"/>
        </w:rPr>
        <w:t xml:space="preserve"> </w:t>
      </w:r>
      <w:r w:rsidRPr="00AB2C6B">
        <w:rPr>
          <w:sz w:val="32"/>
          <w:szCs w:val="32"/>
        </w:rPr>
        <w:tab/>
        <w:t xml:space="preserve"> Ведется работа по регистрации граждан, прибывших и выбывших с территории Клетского сельского поселения</w:t>
      </w:r>
      <w:r w:rsidR="0099452C" w:rsidRPr="00AB2C6B">
        <w:rPr>
          <w:sz w:val="32"/>
          <w:szCs w:val="32"/>
        </w:rPr>
        <w:t xml:space="preserve"> (за отчетный период прибыло 10</w:t>
      </w:r>
      <w:r w:rsidR="00A13848" w:rsidRPr="00AB2C6B">
        <w:rPr>
          <w:sz w:val="32"/>
          <w:szCs w:val="32"/>
        </w:rPr>
        <w:t>6</w:t>
      </w:r>
      <w:r w:rsidR="0099452C" w:rsidRPr="00AB2C6B">
        <w:rPr>
          <w:sz w:val="32"/>
          <w:szCs w:val="32"/>
        </w:rPr>
        <w:t xml:space="preserve"> </w:t>
      </w:r>
      <w:proofErr w:type="gramStart"/>
      <w:r w:rsidR="0099452C" w:rsidRPr="00AB2C6B">
        <w:rPr>
          <w:sz w:val="32"/>
          <w:szCs w:val="32"/>
        </w:rPr>
        <w:t>чел</w:t>
      </w:r>
      <w:proofErr w:type="gramEnd"/>
      <w:r w:rsidR="0099452C" w:rsidRPr="00AB2C6B">
        <w:rPr>
          <w:sz w:val="32"/>
          <w:szCs w:val="32"/>
        </w:rPr>
        <w:t>, убыло 11</w:t>
      </w:r>
      <w:r w:rsidR="00A13848" w:rsidRPr="00AB2C6B">
        <w:rPr>
          <w:sz w:val="32"/>
          <w:szCs w:val="32"/>
        </w:rPr>
        <w:t>1</w:t>
      </w:r>
      <w:r w:rsidRPr="00AB2C6B">
        <w:rPr>
          <w:sz w:val="32"/>
          <w:szCs w:val="32"/>
        </w:rPr>
        <w:t xml:space="preserve"> чел.). Также ведется регистрация новорожденных и умерших граждан (за отчетный период </w:t>
      </w:r>
      <w:r w:rsidR="00612892" w:rsidRPr="00AB2C6B">
        <w:rPr>
          <w:sz w:val="32"/>
          <w:szCs w:val="32"/>
        </w:rPr>
        <w:t xml:space="preserve">новорожденных – </w:t>
      </w:r>
      <w:r w:rsidR="00B80FA4" w:rsidRPr="00AB2C6B">
        <w:rPr>
          <w:sz w:val="32"/>
          <w:szCs w:val="32"/>
        </w:rPr>
        <w:t>4</w:t>
      </w:r>
      <w:r w:rsidR="00860BD7" w:rsidRPr="00860BD7">
        <w:rPr>
          <w:sz w:val="32"/>
          <w:szCs w:val="32"/>
        </w:rPr>
        <w:t>7</w:t>
      </w:r>
      <w:r w:rsidR="00612892" w:rsidRPr="00AB2C6B">
        <w:rPr>
          <w:sz w:val="32"/>
          <w:szCs w:val="32"/>
        </w:rPr>
        <w:t xml:space="preserve">, умерших – </w:t>
      </w:r>
      <w:r w:rsidR="00B80FA4" w:rsidRPr="00AB2C6B">
        <w:rPr>
          <w:sz w:val="32"/>
          <w:szCs w:val="32"/>
        </w:rPr>
        <w:t>6</w:t>
      </w:r>
      <w:r w:rsidR="00860BD7" w:rsidRPr="00860BD7">
        <w:rPr>
          <w:sz w:val="32"/>
          <w:szCs w:val="32"/>
        </w:rPr>
        <w:t>2</w:t>
      </w:r>
      <w:r w:rsidRPr="00AB2C6B">
        <w:rPr>
          <w:sz w:val="32"/>
          <w:szCs w:val="32"/>
        </w:rPr>
        <w:t xml:space="preserve"> чел.)</w:t>
      </w:r>
      <w:r w:rsidR="0099452C" w:rsidRPr="00AB2C6B">
        <w:rPr>
          <w:sz w:val="32"/>
          <w:szCs w:val="32"/>
        </w:rPr>
        <w:t xml:space="preserve"> В 201</w:t>
      </w:r>
      <w:r w:rsidR="00B80FA4" w:rsidRPr="00AB2C6B">
        <w:rPr>
          <w:sz w:val="32"/>
          <w:szCs w:val="32"/>
        </w:rPr>
        <w:t>6</w:t>
      </w:r>
      <w:r w:rsidR="0099452C" w:rsidRPr="00AB2C6B">
        <w:rPr>
          <w:sz w:val="32"/>
          <w:szCs w:val="32"/>
        </w:rPr>
        <w:t xml:space="preserve"> году новорожденных – </w:t>
      </w:r>
      <w:r w:rsidR="00B80FA4" w:rsidRPr="00AB2C6B">
        <w:rPr>
          <w:sz w:val="32"/>
          <w:szCs w:val="32"/>
        </w:rPr>
        <w:t>32</w:t>
      </w:r>
      <w:r w:rsidR="00BC1A77" w:rsidRPr="00AB2C6B">
        <w:rPr>
          <w:sz w:val="32"/>
          <w:szCs w:val="32"/>
        </w:rPr>
        <w:t xml:space="preserve"> чел., умерших – </w:t>
      </w:r>
      <w:r w:rsidR="00B80FA4" w:rsidRPr="00AB2C6B">
        <w:rPr>
          <w:sz w:val="32"/>
          <w:szCs w:val="32"/>
        </w:rPr>
        <w:t>52</w:t>
      </w:r>
      <w:r w:rsidR="0099452C" w:rsidRPr="00AB2C6B">
        <w:rPr>
          <w:sz w:val="32"/>
          <w:szCs w:val="32"/>
        </w:rPr>
        <w:t xml:space="preserve"> чел.</w:t>
      </w:r>
    </w:p>
    <w:p w:rsidR="00393A6E" w:rsidRPr="00AB2C6B" w:rsidRDefault="00393A6E" w:rsidP="007177F8">
      <w:pPr>
        <w:jc w:val="both"/>
        <w:rPr>
          <w:sz w:val="32"/>
          <w:szCs w:val="32"/>
        </w:rPr>
      </w:pPr>
      <w:r w:rsidRPr="00AB2C6B">
        <w:rPr>
          <w:sz w:val="32"/>
          <w:szCs w:val="32"/>
        </w:rPr>
        <w:t xml:space="preserve">    </w:t>
      </w:r>
      <w:r w:rsidRPr="00AB2C6B">
        <w:rPr>
          <w:sz w:val="32"/>
          <w:szCs w:val="32"/>
        </w:rPr>
        <w:tab/>
        <w:t xml:space="preserve">Кроме этого выданы справки, бытовые характеристики на </w:t>
      </w:r>
      <w:r w:rsidR="0099452C" w:rsidRPr="00AB2C6B">
        <w:rPr>
          <w:sz w:val="32"/>
          <w:szCs w:val="32"/>
        </w:rPr>
        <w:t xml:space="preserve">граждан и по запросу </w:t>
      </w:r>
      <w:r w:rsidR="00B80FA4" w:rsidRPr="00AB2C6B">
        <w:rPr>
          <w:sz w:val="32"/>
          <w:szCs w:val="32"/>
        </w:rPr>
        <w:t>2875</w:t>
      </w:r>
      <w:r w:rsidRPr="00AB2C6B">
        <w:rPr>
          <w:sz w:val="32"/>
          <w:szCs w:val="32"/>
        </w:rPr>
        <w:t xml:space="preserve"> штук. По основным вопросам деятельности</w:t>
      </w:r>
      <w:r w:rsidR="0099452C" w:rsidRPr="00AB2C6B">
        <w:rPr>
          <w:sz w:val="32"/>
          <w:szCs w:val="32"/>
        </w:rPr>
        <w:t xml:space="preserve"> издано 1</w:t>
      </w:r>
      <w:r w:rsidR="00BC1A77" w:rsidRPr="00AB2C6B">
        <w:rPr>
          <w:sz w:val="32"/>
          <w:szCs w:val="32"/>
        </w:rPr>
        <w:t>4</w:t>
      </w:r>
      <w:r w:rsidR="0099452C" w:rsidRPr="00AB2C6B">
        <w:rPr>
          <w:sz w:val="32"/>
          <w:szCs w:val="32"/>
        </w:rPr>
        <w:t xml:space="preserve">0 </w:t>
      </w:r>
      <w:r w:rsidRPr="00AB2C6B">
        <w:rPr>
          <w:sz w:val="32"/>
          <w:szCs w:val="32"/>
        </w:rPr>
        <w:t>Постановлений Главы Клетского сельского поселения.</w:t>
      </w:r>
    </w:p>
    <w:p w:rsidR="00393A6E" w:rsidRPr="00AB2C6B" w:rsidRDefault="00393A6E" w:rsidP="007177F8">
      <w:pPr>
        <w:jc w:val="both"/>
        <w:rPr>
          <w:sz w:val="32"/>
          <w:szCs w:val="32"/>
        </w:rPr>
      </w:pPr>
      <w:r w:rsidRPr="00AB2C6B">
        <w:rPr>
          <w:sz w:val="32"/>
          <w:szCs w:val="32"/>
        </w:rPr>
        <w:t xml:space="preserve">    </w:t>
      </w:r>
      <w:r w:rsidRPr="00AB2C6B">
        <w:rPr>
          <w:sz w:val="32"/>
          <w:szCs w:val="32"/>
        </w:rPr>
        <w:tab/>
        <w:t>Территория поселения, в основном, сельскохозяйственная.</w:t>
      </w:r>
    </w:p>
    <w:p w:rsidR="00393A6E" w:rsidRPr="00AB2C6B" w:rsidRDefault="00393A6E" w:rsidP="007177F8">
      <w:pPr>
        <w:jc w:val="both"/>
        <w:rPr>
          <w:sz w:val="32"/>
          <w:szCs w:val="32"/>
        </w:rPr>
      </w:pPr>
      <w:r w:rsidRPr="00AB2C6B">
        <w:rPr>
          <w:sz w:val="32"/>
          <w:szCs w:val="32"/>
        </w:rPr>
        <w:t xml:space="preserve">   </w:t>
      </w:r>
      <w:r w:rsidRPr="00AB2C6B">
        <w:rPr>
          <w:sz w:val="32"/>
          <w:szCs w:val="32"/>
        </w:rPr>
        <w:tab/>
        <w:t xml:space="preserve"> В населенных пунктах поселения расположены следующие растениеводческие предприятия: ООО «Донская Нива», ОАО «</w:t>
      </w:r>
      <w:proofErr w:type="spellStart"/>
      <w:r w:rsidRPr="00AB2C6B">
        <w:rPr>
          <w:sz w:val="32"/>
          <w:szCs w:val="32"/>
        </w:rPr>
        <w:t>Клетскагропромтехника</w:t>
      </w:r>
      <w:proofErr w:type="spellEnd"/>
      <w:r w:rsidRPr="00AB2C6B">
        <w:rPr>
          <w:sz w:val="32"/>
          <w:szCs w:val="32"/>
        </w:rPr>
        <w:t>», ОАО «Хлебоприемное предприятие» и 17 КФХ, а также другие предприятия различного вида деятельности – ММУП  КХ «</w:t>
      </w:r>
      <w:proofErr w:type="spellStart"/>
      <w:r w:rsidRPr="00AB2C6B">
        <w:rPr>
          <w:sz w:val="32"/>
          <w:szCs w:val="32"/>
        </w:rPr>
        <w:t>Клетское</w:t>
      </w:r>
      <w:proofErr w:type="spellEnd"/>
      <w:r w:rsidRPr="00AB2C6B">
        <w:rPr>
          <w:sz w:val="32"/>
          <w:szCs w:val="32"/>
        </w:rPr>
        <w:t xml:space="preserve">», </w:t>
      </w:r>
      <w:r w:rsidR="007177F8" w:rsidRPr="00AB2C6B">
        <w:rPr>
          <w:sz w:val="32"/>
          <w:szCs w:val="32"/>
        </w:rPr>
        <w:t>филиал «Сбербанк России»  - отделение № 8621/0437, Дополнительный офис Волгоградского</w:t>
      </w:r>
      <w:r w:rsidR="00AB2C6B">
        <w:rPr>
          <w:sz w:val="32"/>
          <w:szCs w:val="32"/>
        </w:rPr>
        <w:t xml:space="preserve"> А</w:t>
      </w:r>
      <w:r w:rsidR="007177F8" w:rsidRPr="00AB2C6B">
        <w:rPr>
          <w:sz w:val="32"/>
          <w:szCs w:val="32"/>
        </w:rPr>
        <w:t>О «</w:t>
      </w:r>
      <w:proofErr w:type="spellStart"/>
      <w:r w:rsidR="007177F8" w:rsidRPr="00AB2C6B">
        <w:rPr>
          <w:sz w:val="32"/>
          <w:szCs w:val="32"/>
        </w:rPr>
        <w:t>Россельхозбанк</w:t>
      </w:r>
      <w:proofErr w:type="spellEnd"/>
      <w:r w:rsidR="007177F8" w:rsidRPr="00AB2C6B">
        <w:rPr>
          <w:sz w:val="32"/>
          <w:szCs w:val="32"/>
        </w:rPr>
        <w:t xml:space="preserve">»   </w:t>
      </w:r>
      <w:r w:rsidRPr="00AB2C6B">
        <w:rPr>
          <w:sz w:val="32"/>
          <w:szCs w:val="32"/>
        </w:rPr>
        <w:t>и 7</w:t>
      </w:r>
      <w:r w:rsidR="00B80FA4" w:rsidRPr="00AB2C6B">
        <w:rPr>
          <w:sz w:val="32"/>
          <w:szCs w:val="32"/>
        </w:rPr>
        <w:t>6</w:t>
      </w:r>
      <w:r w:rsidRPr="00AB2C6B">
        <w:rPr>
          <w:sz w:val="32"/>
          <w:szCs w:val="32"/>
        </w:rPr>
        <w:t xml:space="preserve"> стационарных торговых предприятий, из них </w:t>
      </w:r>
      <w:r w:rsidR="00B80FA4" w:rsidRPr="00AB2C6B">
        <w:rPr>
          <w:sz w:val="32"/>
          <w:szCs w:val="32"/>
        </w:rPr>
        <w:t>16</w:t>
      </w:r>
      <w:r w:rsidRPr="00AB2C6B">
        <w:rPr>
          <w:sz w:val="32"/>
          <w:szCs w:val="32"/>
        </w:rPr>
        <w:t xml:space="preserve"> </w:t>
      </w:r>
      <w:r w:rsidRPr="00AB2C6B">
        <w:rPr>
          <w:sz w:val="32"/>
          <w:szCs w:val="32"/>
        </w:rPr>
        <w:lastRenderedPageBreak/>
        <w:t>продово</w:t>
      </w:r>
      <w:r w:rsidR="00BE3554" w:rsidRPr="00AB2C6B">
        <w:rPr>
          <w:sz w:val="32"/>
          <w:szCs w:val="32"/>
        </w:rPr>
        <w:t xml:space="preserve">льственных, </w:t>
      </w:r>
      <w:r w:rsidR="00B80FA4" w:rsidRPr="00AB2C6B">
        <w:rPr>
          <w:sz w:val="32"/>
          <w:szCs w:val="32"/>
        </w:rPr>
        <w:t>60</w:t>
      </w:r>
      <w:r w:rsidR="008260AC" w:rsidRPr="00AB2C6B">
        <w:rPr>
          <w:sz w:val="32"/>
          <w:szCs w:val="32"/>
        </w:rPr>
        <w:t xml:space="preserve"> промышленных,  </w:t>
      </w:r>
      <w:r w:rsidR="00B80FA4" w:rsidRPr="00AB2C6B">
        <w:rPr>
          <w:sz w:val="32"/>
          <w:szCs w:val="32"/>
        </w:rPr>
        <w:t xml:space="preserve">4 </w:t>
      </w:r>
      <w:r w:rsidR="008260AC" w:rsidRPr="00AB2C6B">
        <w:rPr>
          <w:sz w:val="32"/>
          <w:szCs w:val="32"/>
        </w:rPr>
        <w:t>сетевы</w:t>
      </w:r>
      <w:r w:rsidR="00B80FA4" w:rsidRPr="00AB2C6B">
        <w:rPr>
          <w:sz w:val="32"/>
          <w:szCs w:val="32"/>
        </w:rPr>
        <w:t>х</w:t>
      </w:r>
      <w:r w:rsidRPr="00AB2C6B">
        <w:rPr>
          <w:sz w:val="32"/>
          <w:szCs w:val="32"/>
        </w:rPr>
        <w:t xml:space="preserve"> («Магнит», «</w:t>
      </w:r>
      <w:proofErr w:type="spellStart"/>
      <w:r w:rsidRPr="00AB2C6B">
        <w:rPr>
          <w:sz w:val="32"/>
          <w:szCs w:val="32"/>
        </w:rPr>
        <w:t>Покупочка</w:t>
      </w:r>
      <w:proofErr w:type="spellEnd"/>
      <w:r w:rsidRPr="00AB2C6B">
        <w:rPr>
          <w:sz w:val="32"/>
          <w:szCs w:val="32"/>
        </w:rPr>
        <w:t>»</w:t>
      </w:r>
      <w:r w:rsidR="00612892" w:rsidRPr="00AB2C6B">
        <w:rPr>
          <w:sz w:val="32"/>
          <w:szCs w:val="32"/>
        </w:rPr>
        <w:t>, «</w:t>
      </w:r>
      <w:proofErr w:type="spellStart"/>
      <w:r w:rsidR="00612892" w:rsidRPr="00AB2C6B">
        <w:rPr>
          <w:sz w:val="32"/>
          <w:szCs w:val="32"/>
        </w:rPr>
        <w:t>Аст-Маркет</w:t>
      </w:r>
      <w:proofErr w:type="spellEnd"/>
      <w:r w:rsidR="00B80FA4" w:rsidRPr="00AB2C6B">
        <w:rPr>
          <w:sz w:val="32"/>
          <w:szCs w:val="32"/>
        </w:rPr>
        <w:t>», «Пятерочка»), смешанного типа – 16.</w:t>
      </w:r>
    </w:p>
    <w:p w:rsidR="00393A6E" w:rsidRPr="00AB2C6B" w:rsidRDefault="00393A6E" w:rsidP="007177F8">
      <w:pPr>
        <w:jc w:val="both"/>
        <w:rPr>
          <w:sz w:val="32"/>
          <w:szCs w:val="32"/>
        </w:rPr>
      </w:pPr>
      <w:r w:rsidRPr="00AB2C6B">
        <w:rPr>
          <w:sz w:val="32"/>
          <w:szCs w:val="32"/>
        </w:rPr>
        <w:t xml:space="preserve">    </w:t>
      </w:r>
      <w:r w:rsidRPr="00AB2C6B">
        <w:rPr>
          <w:sz w:val="32"/>
          <w:szCs w:val="32"/>
        </w:rPr>
        <w:tab/>
        <w:t>В границах сельского поселения расположены следующие лечебные учреждения:</w:t>
      </w:r>
    </w:p>
    <w:p w:rsidR="00393A6E" w:rsidRPr="00AB2C6B" w:rsidRDefault="00106F7D" w:rsidP="007177F8">
      <w:pPr>
        <w:jc w:val="both"/>
        <w:rPr>
          <w:sz w:val="32"/>
          <w:szCs w:val="32"/>
        </w:rPr>
      </w:pPr>
      <w:r w:rsidRPr="00AB2C6B">
        <w:rPr>
          <w:sz w:val="32"/>
          <w:szCs w:val="32"/>
        </w:rPr>
        <w:t>- МБ</w:t>
      </w:r>
      <w:r w:rsidR="00393A6E" w:rsidRPr="00AB2C6B">
        <w:rPr>
          <w:sz w:val="32"/>
          <w:szCs w:val="32"/>
        </w:rPr>
        <w:t>УЗ «Клетская центральная больница»:</w:t>
      </w:r>
    </w:p>
    <w:p w:rsidR="00EA6036" w:rsidRPr="00AB2C6B" w:rsidRDefault="0024274D" w:rsidP="007177F8">
      <w:pPr>
        <w:jc w:val="both"/>
        <w:rPr>
          <w:sz w:val="32"/>
          <w:szCs w:val="32"/>
        </w:rPr>
      </w:pPr>
      <w:r w:rsidRPr="00AB2C6B">
        <w:rPr>
          <w:sz w:val="32"/>
          <w:szCs w:val="32"/>
        </w:rPr>
        <w:t>- 2</w:t>
      </w:r>
      <w:r w:rsidR="004F2F53" w:rsidRPr="00AB2C6B">
        <w:rPr>
          <w:sz w:val="32"/>
          <w:szCs w:val="32"/>
        </w:rPr>
        <w:t xml:space="preserve"> фельдш</w:t>
      </w:r>
      <w:r w:rsidR="00EA6036" w:rsidRPr="00AB2C6B">
        <w:rPr>
          <w:sz w:val="32"/>
          <w:szCs w:val="32"/>
        </w:rPr>
        <w:t>ерско-акушерский пункта в х.</w:t>
      </w:r>
      <w:r w:rsidR="00393A6E" w:rsidRPr="00AB2C6B">
        <w:rPr>
          <w:sz w:val="32"/>
          <w:szCs w:val="32"/>
        </w:rPr>
        <w:t xml:space="preserve"> </w:t>
      </w:r>
      <w:proofErr w:type="spellStart"/>
      <w:r w:rsidR="00393A6E" w:rsidRPr="00AB2C6B">
        <w:rPr>
          <w:sz w:val="32"/>
          <w:szCs w:val="32"/>
        </w:rPr>
        <w:t>Мелоклетский</w:t>
      </w:r>
      <w:proofErr w:type="spellEnd"/>
      <w:r w:rsidR="00393A6E" w:rsidRPr="00AB2C6B">
        <w:rPr>
          <w:sz w:val="32"/>
          <w:szCs w:val="32"/>
        </w:rPr>
        <w:t xml:space="preserve"> </w:t>
      </w:r>
      <w:r w:rsidR="00EA6036" w:rsidRPr="00AB2C6B">
        <w:rPr>
          <w:sz w:val="32"/>
          <w:szCs w:val="32"/>
        </w:rPr>
        <w:t xml:space="preserve">и х. </w:t>
      </w:r>
      <w:proofErr w:type="spellStart"/>
      <w:r w:rsidR="00EA6036" w:rsidRPr="00AB2C6B">
        <w:rPr>
          <w:sz w:val="32"/>
          <w:szCs w:val="32"/>
        </w:rPr>
        <w:t>Караженский</w:t>
      </w:r>
      <w:proofErr w:type="spellEnd"/>
      <w:r w:rsidR="00EA6036" w:rsidRPr="00AB2C6B">
        <w:rPr>
          <w:sz w:val="32"/>
          <w:szCs w:val="32"/>
        </w:rPr>
        <w:t>.</w:t>
      </w:r>
      <w:r w:rsidR="00393A6E" w:rsidRPr="00AB2C6B">
        <w:rPr>
          <w:sz w:val="32"/>
          <w:szCs w:val="32"/>
        </w:rPr>
        <w:t xml:space="preserve"> </w:t>
      </w:r>
      <w:r w:rsidR="00393A6E" w:rsidRPr="00AB2C6B">
        <w:rPr>
          <w:sz w:val="32"/>
          <w:szCs w:val="32"/>
        </w:rPr>
        <w:tab/>
      </w:r>
    </w:p>
    <w:p w:rsidR="00393A6E" w:rsidRPr="00AB2C6B" w:rsidRDefault="00393A6E" w:rsidP="00EA6036">
      <w:pPr>
        <w:ind w:firstLine="709"/>
        <w:jc w:val="both"/>
        <w:rPr>
          <w:sz w:val="32"/>
          <w:szCs w:val="32"/>
        </w:rPr>
      </w:pPr>
      <w:r w:rsidRPr="00AB2C6B">
        <w:rPr>
          <w:sz w:val="32"/>
          <w:szCs w:val="32"/>
        </w:rPr>
        <w:t>Так же в населенных пунктах осуществля</w:t>
      </w:r>
      <w:r w:rsidR="00A429E9" w:rsidRPr="00AB2C6B">
        <w:rPr>
          <w:sz w:val="32"/>
          <w:szCs w:val="32"/>
        </w:rPr>
        <w:t>ю</w:t>
      </w:r>
      <w:r w:rsidRPr="00AB2C6B">
        <w:rPr>
          <w:sz w:val="32"/>
          <w:szCs w:val="32"/>
        </w:rPr>
        <w:t>т</w:t>
      </w:r>
      <w:r w:rsidR="00A429E9" w:rsidRPr="00AB2C6B">
        <w:rPr>
          <w:sz w:val="32"/>
          <w:szCs w:val="32"/>
        </w:rPr>
        <w:t xml:space="preserve"> работу:</w:t>
      </w:r>
    </w:p>
    <w:p w:rsidR="00393A6E" w:rsidRPr="00AB2C6B" w:rsidRDefault="00393A6E" w:rsidP="007177F8">
      <w:pPr>
        <w:jc w:val="both"/>
        <w:rPr>
          <w:sz w:val="32"/>
          <w:szCs w:val="32"/>
        </w:rPr>
      </w:pPr>
      <w:r w:rsidRPr="00AB2C6B">
        <w:rPr>
          <w:sz w:val="32"/>
          <w:szCs w:val="32"/>
        </w:rPr>
        <w:t xml:space="preserve">- детская библиотека им.  Н.А. </w:t>
      </w:r>
      <w:proofErr w:type="spellStart"/>
      <w:r w:rsidRPr="00AB2C6B">
        <w:rPr>
          <w:sz w:val="32"/>
          <w:szCs w:val="32"/>
        </w:rPr>
        <w:t>Келина</w:t>
      </w:r>
      <w:proofErr w:type="spellEnd"/>
      <w:r w:rsidRPr="00AB2C6B">
        <w:rPr>
          <w:sz w:val="32"/>
          <w:szCs w:val="32"/>
        </w:rPr>
        <w:t>;</w:t>
      </w:r>
    </w:p>
    <w:p w:rsidR="00393A6E" w:rsidRPr="00AB2C6B" w:rsidRDefault="00393A6E" w:rsidP="007177F8">
      <w:pPr>
        <w:jc w:val="both"/>
        <w:rPr>
          <w:sz w:val="32"/>
          <w:szCs w:val="32"/>
        </w:rPr>
      </w:pPr>
      <w:r w:rsidRPr="00AB2C6B">
        <w:rPr>
          <w:sz w:val="32"/>
          <w:szCs w:val="32"/>
        </w:rPr>
        <w:t xml:space="preserve">- </w:t>
      </w:r>
      <w:proofErr w:type="spellStart"/>
      <w:r w:rsidRPr="00AB2C6B">
        <w:rPr>
          <w:sz w:val="32"/>
          <w:szCs w:val="32"/>
        </w:rPr>
        <w:t>Караженский</w:t>
      </w:r>
      <w:proofErr w:type="spellEnd"/>
      <w:r w:rsidRPr="00AB2C6B">
        <w:rPr>
          <w:sz w:val="32"/>
          <w:szCs w:val="32"/>
        </w:rPr>
        <w:t xml:space="preserve"> сельский клуб;</w:t>
      </w:r>
    </w:p>
    <w:p w:rsidR="00393A6E" w:rsidRPr="00AB2C6B" w:rsidRDefault="00393A6E" w:rsidP="007177F8">
      <w:pPr>
        <w:jc w:val="both"/>
        <w:rPr>
          <w:sz w:val="32"/>
          <w:szCs w:val="32"/>
        </w:rPr>
      </w:pPr>
      <w:r w:rsidRPr="00AB2C6B">
        <w:rPr>
          <w:sz w:val="32"/>
          <w:szCs w:val="32"/>
        </w:rPr>
        <w:t xml:space="preserve">- </w:t>
      </w:r>
      <w:proofErr w:type="spellStart"/>
      <w:r w:rsidRPr="00AB2C6B">
        <w:rPr>
          <w:sz w:val="32"/>
          <w:szCs w:val="32"/>
        </w:rPr>
        <w:t>Мелоклетская</w:t>
      </w:r>
      <w:proofErr w:type="spellEnd"/>
      <w:r w:rsidRPr="00AB2C6B">
        <w:rPr>
          <w:sz w:val="32"/>
          <w:szCs w:val="32"/>
        </w:rPr>
        <w:t xml:space="preserve"> сельская библиотека и сельский клуб.</w:t>
      </w:r>
    </w:p>
    <w:p w:rsidR="00393A6E" w:rsidRPr="00AB2C6B" w:rsidRDefault="00393A6E" w:rsidP="007177F8">
      <w:pPr>
        <w:ind w:firstLine="708"/>
        <w:jc w:val="both"/>
        <w:rPr>
          <w:sz w:val="32"/>
          <w:szCs w:val="32"/>
        </w:rPr>
      </w:pPr>
      <w:r w:rsidRPr="00AB2C6B">
        <w:rPr>
          <w:sz w:val="32"/>
          <w:szCs w:val="32"/>
        </w:rPr>
        <w:t>За прошедший период основное внимание уделялось работе с населением. За этот период в админ</w:t>
      </w:r>
      <w:r w:rsidR="0099452C" w:rsidRPr="00AB2C6B">
        <w:rPr>
          <w:sz w:val="32"/>
          <w:szCs w:val="32"/>
        </w:rPr>
        <w:t xml:space="preserve">истрацию поселения поступило </w:t>
      </w:r>
      <w:r w:rsidR="00B80FA4" w:rsidRPr="00AB2C6B">
        <w:rPr>
          <w:sz w:val="32"/>
          <w:szCs w:val="32"/>
        </w:rPr>
        <w:t>111</w:t>
      </w:r>
      <w:r w:rsidR="005A23A7" w:rsidRPr="00AB2C6B">
        <w:rPr>
          <w:sz w:val="32"/>
          <w:szCs w:val="32"/>
        </w:rPr>
        <w:t xml:space="preserve"> </w:t>
      </w:r>
      <w:r w:rsidR="00B80FA4" w:rsidRPr="00AB2C6B">
        <w:rPr>
          <w:sz w:val="32"/>
          <w:szCs w:val="32"/>
        </w:rPr>
        <w:t>письменных обращений</w:t>
      </w:r>
      <w:r w:rsidRPr="00AB2C6B">
        <w:rPr>
          <w:sz w:val="32"/>
          <w:szCs w:val="32"/>
        </w:rPr>
        <w:t>. Ежедневно ведется прием граж</w:t>
      </w:r>
      <w:r w:rsidR="005A23A7" w:rsidRPr="00AB2C6B">
        <w:rPr>
          <w:sz w:val="32"/>
          <w:szCs w:val="32"/>
        </w:rPr>
        <w:t>дан. На лично</w:t>
      </w:r>
      <w:r w:rsidR="0099452C" w:rsidRPr="00AB2C6B">
        <w:rPr>
          <w:sz w:val="32"/>
          <w:szCs w:val="32"/>
        </w:rPr>
        <w:t>м приеме принято 49</w:t>
      </w:r>
      <w:r w:rsidRPr="00AB2C6B">
        <w:rPr>
          <w:sz w:val="32"/>
          <w:szCs w:val="32"/>
        </w:rPr>
        <w:t xml:space="preserve"> человек</w:t>
      </w:r>
      <w:r w:rsidR="0099452C" w:rsidRPr="00AB2C6B">
        <w:rPr>
          <w:sz w:val="32"/>
          <w:szCs w:val="32"/>
        </w:rPr>
        <w:t xml:space="preserve">. Запросов от организаций – </w:t>
      </w:r>
      <w:r w:rsidR="00BC1A77" w:rsidRPr="00AB2C6B">
        <w:rPr>
          <w:sz w:val="32"/>
          <w:szCs w:val="32"/>
        </w:rPr>
        <w:t>175</w:t>
      </w:r>
      <w:r w:rsidRPr="00AB2C6B">
        <w:rPr>
          <w:sz w:val="32"/>
          <w:szCs w:val="32"/>
        </w:rPr>
        <w:t xml:space="preserve">. В своей работе мы стремились к тому, чтобы ни одно обращение не осталось без внимания. Все заявления и обращения </w:t>
      </w:r>
      <w:r w:rsidR="00B80FA4" w:rsidRPr="00AB2C6B">
        <w:rPr>
          <w:sz w:val="32"/>
          <w:szCs w:val="32"/>
        </w:rPr>
        <w:t>рассмотрены своевременно</w:t>
      </w:r>
      <w:r w:rsidRPr="00AB2C6B">
        <w:rPr>
          <w:sz w:val="32"/>
          <w:szCs w:val="32"/>
        </w:rPr>
        <w:t xml:space="preserve"> и по всем приняты меры и даны разъяснения. Обращение граждан, в основном, связаны с вопросами:</w:t>
      </w:r>
    </w:p>
    <w:p w:rsidR="00393A6E" w:rsidRPr="00AB2C6B" w:rsidRDefault="00393A6E" w:rsidP="007177F8">
      <w:pPr>
        <w:jc w:val="both"/>
        <w:rPr>
          <w:sz w:val="32"/>
          <w:szCs w:val="32"/>
        </w:rPr>
      </w:pPr>
      <w:r w:rsidRPr="00AB2C6B">
        <w:rPr>
          <w:sz w:val="32"/>
          <w:szCs w:val="32"/>
        </w:rPr>
        <w:t>-землепользование</w:t>
      </w:r>
    </w:p>
    <w:p w:rsidR="00393A6E" w:rsidRPr="00AB2C6B" w:rsidRDefault="00393A6E" w:rsidP="007177F8">
      <w:pPr>
        <w:jc w:val="both"/>
        <w:rPr>
          <w:sz w:val="32"/>
          <w:szCs w:val="32"/>
        </w:rPr>
      </w:pPr>
      <w:r w:rsidRPr="00AB2C6B">
        <w:rPr>
          <w:sz w:val="32"/>
          <w:szCs w:val="32"/>
        </w:rPr>
        <w:t>-строительство</w:t>
      </w:r>
    </w:p>
    <w:p w:rsidR="00393A6E" w:rsidRPr="00AB2C6B" w:rsidRDefault="00393A6E" w:rsidP="007177F8">
      <w:pPr>
        <w:jc w:val="both"/>
        <w:rPr>
          <w:sz w:val="32"/>
          <w:szCs w:val="32"/>
        </w:rPr>
      </w:pPr>
      <w:r w:rsidRPr="00AB2C6B">
        <w:rPr>
          <w:sz w:val="32"/>
          <w:szCs w:val="32"/>
        </w:rPr>
        <w:t xml:space="preserve">-благоустройство территории, жилищно-коммунального хозяйства, а </w:t>
      </w:r>
      <w:r w:rsidR="00B80FA4" w:rsidRPr="00AB2C6B">
        <w:rPr>
          <w:sz w:val="32"/>
          <w:szCs w:val="32"/>
        </w:rPr>
        <w:t>также</w:t>
      </w:r>
      <w:r w:rsidRPr="00AB2C6B">
        <w:rPr>
          <w:sz w:val="32"/>
          <w:szCs w:val="32"/>
        </w:rPr>
        <w:t xml:space="preserve"> решение социальных вопросов и т.д.</w:t>
      </w:r>
    </w:p>
    <w:p w:rsidR="00393A6E" w:rsidRPr="00AB2C6B" w:rsidRDefault="00EA5AD6" w:rsidP="007177F8">
      <w:pPr>
        <w:jc w:val="both"/>
        <w:rPr>
          <w:sz w:val="32"/>
          <w:szCs w:val="32"/>
        </w:rPr>
      </w:pPr>
      <w:r w:rsidRPr="00AB2C6B">
        <w:rPr>
          <w:sz w:val="32"/>
          <w:szCs w:val="32"/>
        </w:rPr>
        <w:t xml:space="preserve">   </w:t>
      </w:r>
      <w:r w:rsidRPr="00AB2C6B">
        <w:rPr>
          <w:sz w:val="32"/>
          <w:szCs w:val="32"/>
        </w:rPr>
        <w:tab/>
        <w:t xml:space="preserve">Администрация </w:t>
      </w:r>
      <w:r w:rsidR="00393A6E" w:rsidRPr="00AB2C6B">
        <w:rPr>
          <w:sz w:val="32"/>
          <w:szCs w:val="32"/>
        </w:rPr>
        <w:t>ведет учет всех землевладений и землепользований физических и юридических лиц!!!</w:t>
      </w:r>
    </w:p>
    <w:p w:rsidR="00393A6E" w:rsidRPr="00AB2C6B" w:rsidRDefault="00393A6E" w:rsidP="007177F8">
      <w:pPr>
        <w:jc w:val="both"/>
        <w:rPr>
          <w:sz w:val="32"/>
          <w:szCs w:val="32"/>
        </w:rPr>
      </w:pPr>
      <w:r w:rsidRPr="00AB2C6B">
        <w:rPr>
          <w:sz w:val="32"/>
          <w:szCs w:val="32"/>
        </w:rPr>
        <w:t xml:space="preserve">   </w:t>
      </w:r>
      <w:r w:rsidRPr="00AB2C6B">
        <w:rPr>
          <w:sz w:val="32"/>
          <w:szCs w:val="32"/>
        </w:rPr>
        <w:tab/>
        <w:t xml:space="preserve">Сотрудниками администрации разрабатывались нормативные и другие документы, которые выносились на решение </w:t>
      </w:r>
      <w:r w:rsidRPr="00AB2C6B">
        <w:rPr>
          <w:sz w:val="32"/>
          <w:szCs w:val="32"/>
          <w:lang w:val="en-US"/>
        </w:rPr>
        <w:t>C</w:t>
      </w:r>
      <w:proofErr w:type="spellStart"/>
      <w:r w:rsidRPr="00AB2C6B">
        <w:rPr>
          <w:sz w:val="32"/>
          <w:szCs w:val="32"/>
        </w:rPr>
        <w:t>овета</w:t>
      </w:r>
      <w:proofErr w:type="spellEnd"/>
      <w:r w:rsidRPr="00AB2C6B">
        <w:rPr>
          <w:sz w:val="32"/>
          <w:szCs w:val="32"/>
        </w:rPr>
        <w:t xml:space="preserve"> депутатов Клетского сельского поселения. Депутатов наши жители выбрали достойных, грамотных, уважаемых, таких, как: </w:t>
      </w:r>
      <w:proofErr w:type="spellStart"/>
      <w:r w:rsidRPr="00AB2C6B">
        <w:rPr>
          <w:sz w:val="32"/>
          <w:szCs w:val="32"/>
        </w:rPr>
        <w:t>Салуянова</w:t>
      </w:r>
      <w:proofErr w:type="spellEnd"/>
      <w:r w:rsidRPr="00AB2C6B">
        <w:rPr>
          <w:sz w:val="32"/>
          <w:szCs w:val="32"/>
        </w:rPr>
        <w:t xml:space="preserve"> О.А., Дементьева Ю.А., Рыбакова В.А., </w:t>
      </w:r>
      <w:proofErr w:type="spellStart"/>
      <w:r w:rsidRPr="00AB2C6B">
        <w:rPr>
          <w:sz w:val="32"/>
          <w:szCs w:val="32"/>
        </w:rPr>
        <w:t>Тихоненков</w:t>
      </w:r>
      <w:proofErr w:type="spellEnd"/>
      <w:r w:rsidRPr="00AB2C6B">
        <w:rPr>
          <w:sz w:val="32"/>
          <w:szCs w:val="32"/>
        </w:rPr>
        <w:t xml:space="preserve"> В.В., </w:t>
      </w:r>
      <w:proofErr w:type="spellStart"/>
      <w:r w:rsidRPr="00AB2C6B">
        <w:rPr>
          <w:sz w:val="32"/>
          <w:szCs w:val="32"/>
        </w:rPr>
        <w:t>Чекунова</w:t>
      </w:r>
      <w:proofErr w:type="spellEnd"/>
      <w:r w:rsidRPr="00AB2C6B">
        <w:rPr>
          <w:sz w:val="32"/>
          <w:szCs w:val="32"/>
        </w:rPr>
        <w:t xml:space="preserve"> Н.Ю., Калашников И.А., </w:t>
      </w:r>
      <w:proofErr w:type="spellStart"/>
      <w:r w:rsidRPr="00AB2C6B">
        <w:rPr>
          <w:sz w:val="32"/>
          <w:szCs w:val="32"/>
        </w:rPr>
        <w:t>Вере</w:t>
      </w:r>
      <w:r w:rsidR="00B80FA4" w:rsidRPr="00AB2C6B">
        <w:rPr>
          <w:sz w:val="32"/>
          <w:szCs w:val="32"/>
        </w:rPr>
        <w:t>теникова</w:t>
      </w:r>
      <w:proofErr w:type="spellEnd"/>
      <w:r w:rsidR="00B80FA4" w:rsidRPr="00AB2C6B">
        <w:rPr>
          <w:sz w:val="32"/>
          <w:szCs w:val="32"/>
        </w:rPr>
        <w:t xml:space="preserve"> Е.В., Розанов А.Н</w:t>
      </w:r>
      <w:r w:rsidRPr="00AB2C6B">
        <w:rPr>
          <w:sz w:val="32"/>
          <w:szCs w:val="32"/>
        </w:rPr>
        <w:t xml:space="preserve">. Совет депутатов принимает решения, не противоречащие законодательству, в вопросах местного самоуправления, жизни и благополучия всех тех, кто проживает на территории Клетского сельского поселения. </w:t>
      </w:r>
    </w:p>
    <w:p w:rsidR="00393A6E" w:rsidRPr="00AB2C6B" w:rsidRDefault="00393A6E" w:rsidP="007177F8">
      <w:pPr>
        <w:jc w:val="both"/>
        <w:rPr>
          <w:sz w:val="32"/>
          <w:szCs w:val="32"/>
        </w:rPr>
      </w:pPr>
      <w:r w:rsidRPr="00AB2C6B">
        <w:rPr>
          <w:sz w:val="32"/>
          <w:szCs w:val="32"/>
        </w:rPr>
        <w:t xml:space="preserve">     </w:t>
      </w:r>
      <w:r w:rsidRPr="00AB2C6B">
        <w:rPr>
          <w:sz w:val="32"/>
          <w:szCs w:val="32"/>
        </w:rPr>
        <w:tab/>
        <w:t xml:space="preserve">Администрацией ведется исполнение отдельных государственных полномочий в части ведения воинского учета. Этот учет организован и ведется в </w:t>
      </w:r>
      <w:r w:rsidR="00B80FA4" w:rsidRPr="00AB2C6B">
        <w:rPr>
          <w:sz w:val="32"/>
          <w:szCs w:val="32"/>
        </w:rPr>
        <w:t>соответствии с</w:t>
      </w:r>
      <w:r w:rsidRPr="00AB2C6B">
        <w:rPr>
          <w:sz w:val="32"/>
          <w:szCs w:val="32"/>
        </w:rPr>
        <w:t xml:space="preserve"> требованиями </w:t>
      </w:r>
      <w:r w:rsidR="00B80FA4" w:rsidRPr="00AB2C6B">
        <w:rPr>
          <w:sz w:val="32"/>
          <w:szCs w:val="32"/>
        </w:rPr>
        <w:t>закона РФ</w:t>
      </w:r>
      <w:r w:rsidRPr="00AB2C6B">
        <w:rPr>
          <w:sz w:val="32"/>
          <w:szCs w:val="32"/>
        </w:rPr>
        <w:t xml:space="preserve"> «О воинской обязанности и военной службе». </w:t>
      </w:r>
    </w:p>
    <w:p w:rsidR="00393A6E" w:rsidRPr="00AB2C6B" w:rsidRDefault="00393A6E" w:rsidP="007177F8">
      <w:pPr>
        <w:ind w:firstLine="708"/>
        <w:jc w:val="both"/>
        <w:rPr>
          <w:sz w:val="32"/>
          <w:szCs w:val="32"/>
        </w:rPr>
      </w:pPr>
      <w:r w:rsidRPr="00AB2C6B">
        <w:rPr>
          <w:sz w:val="32"/>
          <w:szCs w:val="32"/>
        </w:rPr>
        <w:t xml:space="preserve">На военном учете в </w:t>
      </w:r>
      <w:proofErr w:type="spellStart"/>
      <w:r w:rsidRPr="00AB2C6B">
        <w:rPr>
          <w:sz w:val="32"/>
          <w:szCs w:val="32"/>
        </w:rPr>
        <w:t>Клетском</w:t>
      </w:r>
      <w:proofErr w:type="spellEnd"/>
      <w:r w:rsidR="00554AB8" w:rsidRPr="00AB2C6B">
        <w:rPr>
          <w:sz w:val="32"/>
          <w:szCs w:val="32"/>
        </w:rPr>
        <w:t xml:space="preserve"> сельском поселении состоит</w:t>
      </w:r>
      <w:r w:rsidR="00F11CAE" w:rsidRPr="00AB2C6B">
        <w:rPr>
          <w:sz w:val="32"/>
          <w:szCs w:val="32"/>
        </w:rPr>
        <w:t xml:space="preserve"> 12</w:t>
      </w:r>
      <w:r w:rsidR="00B80FA4" w:rsidRPr="00AB2C6B">
        <w:rPr>
          <w:sz w:val="32"/>
          <w:szCs w:val="32"/>
        </w:rPr>
        <w:t>38</w:t>
      </w:r>
      <w:r w:rsidRPr="00AB2C6B">
        <w:rPr>
          <w:sz w:val="32"/>
          <w:szCs w:val="32"/>
        </w:rPr>
        <w:t xml:space="preserve"> человек, в том числе:</w:t>
      </w:r>
    </w:p>
    <w:p w:rsidR="00393A6E" w:rsidRPr="00AB2C6B" w:rsidRDefault="00F11CAE" w:rsidP="007177F8">
      <w:pPr>
        <w:jc w:val="both"/>
        <w:rPr>
          <w:sz w:val="32"/>
          <w:szCs w:val="32"/>
        </w:rPr>
      </w:pPr>
      <w:r w:rsidRPr="00AB2C6B">
        <w:rPr>
          <w:sz w:val="32"/>
          <w:szCs w:val="32"/>
        </w:rPr>
        <w:t xml:space="preserve">Офицеры – </w:t>
      </w:r>
      <w:r w:rsidR="00B80FA4" w:rsidRPr="00AB2C6B">
        <w:rPr>
          <w:sz w:val="32"/>
          <w:szCs w:val="32"/>
        </w:rPr>
        <w:t>75</w:t>
      </w:r>
    </w:p>
    <w:p w:rsidR="00393A6E" w:rsidRPr="00AB2C6B" w:rsidRDefault="00F11CAE" w:rsidP="007177F8">
      <w:pPr>
        <w:jc w:val="both"/>
        <w:rPr>
          <w:sz w:val="32"/>
          <w:szCs w:val="32"/>
        </w:rPr>
      </w:pPr>
      <w:r w:rsidRPr="00AB2C6B">
        <w:rPr>
          <w:sz w:val="32"/>
          <w:szCs w:val="32"/>
        </w:rPr>
        <w:lastRenderedPageBreak/>
        <w:t>сержанты и солдаты – 11</w:t>
      </w:r>
      <w:r w:rsidR="00B80FA4" w:rsidRPr="00AB2C6B">
        <w:rPr>
          <w:sz w:val="32"/>
          <w:szCs w:val="32"/>
        </w:rPr>
        <w:t>12</w:t>
      </w:r>
    </w:p>
    <w:p w:rsidR="00393A6E" w:rsidRPr="00AB2C6B" w:rsidRDefault="00F11CAE" w:rsidP="007177F8">
      <w:pPr>
        <w:jc w:val="both"/>
        <w:rPr>
          <w:sz w:val="32"/>
          <w:szCs w:val="32"/>
        </w:rPr>
      </w:pPr>
      <w:r w:rsidRPr="00AB2C6B">
        <w:rPr>
          <w:sz w:val="32"/>
          <w:szCs w:val="32"/>
        </w:rPr>
        <w:t xml:space="preserve">призывники – </w:t>
      </w:r>
      <w:r w:rsidR="00BC1A77" w:rsidRPr="00AB2C6B">
        <w:rPr>
          <w:sz w:val="32"/>
          <w:szCs w:val="32"/>
        </w:rPr>
        <w:t>5</w:t>
      </w:r>
      <w:r w:rsidR="00B80FA4" w:rsidRPr="00AB2C6B">
        <w:rPr>
          <w:sz w:val="32"/>
          <w:szCs w:val="32"/>
        </w:rPr>
        <w:t>1</w:t>
      </w:r>
    </w:p>
    <w:p w:rsidR="00393A6E" w:rsidRPr="00AB2C6B" w:rsidRDefault="00393A6E" w:rsidP="007177F8">
      <w:pPr>
        <w:ind w:firstLine="708"/>
        <w:jc w:val="both"/>
        <w:rPr>
          <w:sz w:val="32"/>
          <w:szCs w:val="32"/>
        </w:rPr>
      </w:pPr>
      <w:r w:rsidRPr="00AB2C6B">
        <w:rPr>
          <w:sz w:val="32"/>
          <w:szCs w:val="32"/>
        </w:rPr>
        <w:t>Рас</w:t>
      </w:r>
      <w:r w:rsidR="00BB6FD6" w:rsidRPr="00AB2C6B">
        <w:rPr>
          <w:sz w:val="32"/>
          <w:szCs w:val="32"/>
        </w:rPr>
        <w:t xml:space="preserve">ходы по воинскому учету </w:t>
      </w:r>
      <w:r w:rsidR="00B80FA4" w:rsidRPr="00AB2C6B">
        <w:rPr>
          <w:sz w:val="32"/>
          <w:szCs w:val="32"/>
        </w:rPr>
        <w:t>за 2017</w:t>
      </w:r>
      <w:r w:rsidR="00BB6FD6" w:rsidRPr="00AB2C6B">
        <w:rPr>
          <w:sz w:val="32"/>
          <w:szCs w:val="32"/>
        </w:rPr>
        <w:t xml:space="preserve"> год: план – </w:t>
      </w:r>
      <w:r w:rsidR="00B80FA4" w:rsidRPr="00AB2C6B">
        <w:rPr>
          <w:sz w:val="32"/>
          <w:szCs w:val="32"/>
        </w:rPr>
        <w:t>202</w:t>
      </w:r>
      <w:r w:rsidR="00BC1A77" w:rsidRPr="00AB2C6B">
        <w:rPr>
          <w:sz w:val="32"/>
          <w:szCs w:val="32"/>
        </w:rPr>
        <w:t>,</w:t>
      </w:r>
      <w:r w:rsidR="00B80FA4" w:rsidRPr="00AB2C6B">
        <w:rPr>
          <w:sz w:val="32"/>
          <w:szCs w:val="32"/>
        </w:rPr>
        <w:t>2</w:t>
      </w:r>
      <w:r w:rsidR="00BB6FD6" w:rsidRPr="00AB2C6B">
        <w:rPr>
          <w:sz w:val="32"/>
          <w:szCs w:val="32"/>
        </w:rPr>
        <w:t xml:space="preserve"> тыс. руб., факт – </w:t>
      </w:r>
      <w:r w:rsidR="00B80FA4" w:rsidRPr="00AB2C6B">
        <w:rPr>
          <w:sz w:val="32"/>
          <w:szCs w:val="32"/>
        </w:rPr>
        <w:t>202,2</w:t>
      </w:r>
      <w:r w:rsidR="008563E6" w:rsidRPr="00AB2C6B">
        <w:rPr>
          <w:sz w:val="32"/>
          <w:szCs w:val="32"/>
        </w:rPr>
        <w:t xml:space="preserve"> тыс. рублей.</w:t>
      </w:r>
    </w:p>
    <w:p w:rsidR="00393A6E" w:rsidRPr="00AB2C6B" w:rsidRDefault="00393A6E" w:rsidP="007177F8">
      <w:pPr>
        <w:jc w:val="both"/>
        <w:rPr>
          <w:sz w:val="32"/>
          <w:szCs w:val="32"/>
        </w:rPr>
      </w:pPr>
      <w:r w:rsidRPr="00AB2C6B">
        <w:rPr>
          <w:color w:val="C00000"/>
          <w:sz w:val="32"/>
          <w:szCs w:val="32"/>
        </w:rPr>
        <w:t xml:space="preserve"> </w:t>
      </w:r>
      <w:r w:rsidRPr="00AB2C6B">
        <w:rPr>
          <w:color w:val="C00000"/>
          <w:sz w:val="32"/>
          <w:szCs w:val="32"/>
        </w:rPr>
        <w:tab/>
      </w:r>
      <w:r w:rsidRPr="00AB2C6B">
        <w:rPr>
          <w:sz w:val="32"/>
          <w:szCs w:val="32"/>
        </w:rPr>
        <w:t>Основные направления деятельности администрации Клет</w:t>
      </w:r>
      <w:r w:rsidR="00BB6FD6" w:rsidRPr="00AB2C6B">
        <w:rPr>
          <w:sz w:val="32"/>
          <w:szCs w:val="32"/>
        </w:rPr>
        <w:t>ского сельского поселения в 201</w:t>
      </w:r>
      <w:r w:rsidR="00B80FA4" w:rsidRPr="00AB2C6B">
        <w:rPr>
          <w:sz w:val="32"/>
          <w:szCs w:val="32"/>
        </w:rPr>
        <w:t>7</w:t>
      </w:r>
      <w:r w:rsidRPr="00AB2C6B">
        <w:rPr>
          <w:sz w:val="32"/>
          <w:szCs w:val="32"/>
        </w:rPr>
        <w:t xml:space="preserve"> году осуществлялись в соответствии с Уставом Клетского сельского поселения.</w:t>
      </w:r>
    </w:p>
    <w:p w:rsidR="00393A6E" w:rsidRPr="00AB2C6B" w:rsidRDefault="00393A6E" w:rsidP="007177F8">
      <w:pPr>
        <w:jc w:val="both"/>
        <w:rPr>
          <w:sz w:val="32"/>
          <w:szCs w:val="32"/>
        </w:rPr>
      </w:pPr>
    </w:p>
    <w:p w:rsidR="00393A6E" w:rsidRPr="00AB2C6B" w:rsidRDefault="00393A6E" w:rsidP="007177F8">
      <w:pPr>
        <w:jc w:val="center"/>
        <w:rPr>
          <w:b/>
          <w:sz w:val="32"/>
          <w:szCs w:val="32"/>
          <w:u w:val="single"/>
        </w:rPr>
      </w:pPr>
      <w:r w:rsidRPr="00AB2C6B">
        <w:rPr>
          <w:b/>
          <w:sz w:val="32"/>
          <w:szCs w:val="32"/>
          <w:u w:val="single"/>
        </w:rPr>
        <w:t>1.</w:t>
      </w:r>
    </w:p>
    <w:p w:rsidR="00393A6E" w:rsidRPr="00AB2C6B" w:rsidRDefault="00393A6E" w:rsidP="007177F8">
      <w:pPr>
        <w:jc w:val="center"/>
        <w:rPr>
          <w:b/>
          <w:sz w:val="32"/>
          <w:szCs w:val="32"/>
        </w:rPr>
      </w:pPr>
      <w:r w:rsidRPr="00AB2C6B">
        <w:rPr>
          <w:b/>
          <w:sz w:val="32"/>
          <w:szCs w:val="32"/>
          <w:u w:val="single"/>
        </w:rPr>
        <w:t>Формирование, утверждение и исполнение бюджета сельского поселения</w:t>
      </w:r>
      <w:r w:rsidRPr="00AB2C6B">
        <w:rPr>
          <w:b/>
          <w:sz w:val="32"/>
          <w:szCs w:val="32"/>
        </w:rPr>
        <w:t>.</w:t>
      </w:r>
    </w:p>
    <w:p w:rsidR="00393A6E" w:rsidRPr="00AB2C6B" w:rsidRDefault="00393A6E" w:rsidP="007177F8">
      <w:pPr>
        <w:jc w:val="both"/>
        <w:rPr>
          <w:b/>
          <w:sz w:val="32"/>
          <w:szCs w:val="32"/>
        </w:rPr>
      </w:pPr>
    </w:p>
    <w:p w:rsidR="00393A6E" w:rsidRPr="00AB2C6B" w:rsidRDefault="00393A6E" w:rsidP="007177F8">
      <w:pPr>
        <w:ind w:firstLine="708"/>
        <w:jc w:val="both"/>
        <w:rPr>
          <w:sz w:val="32"/>
          <w:szCs w:val="32"/>
        </w:rPr>
      </w:pPr>
      <w:r w:rsidRPr="00AB2C6B">
        <w:rPr>
          <w:sz w:val="32"/>
          <w:szCs w:val="32"/>
        </w:rPr>
        <w:t xml:space="preserve">Реализация полномочий органов местного самоуправления в полной мере зависит от обеспеченности финансами. </w:t>
      </w:r>
    </w:p>
    <w:p w:rsidR="00916C4A" w:rsidRPr="00AB2C6B" w:rsidRDefault="00393A6E" w:rsidP="007177F8">
      <w:pPr>
        <w:ind w:firstLine="708"/>
        <w:jc w:val="both"/>
        <w:rPr>
          <w:sz w:val="32"/>
          <w:szCs w:val="32"/>
        </w:rPr>
      </w:pPr>
      <w:r w:rsidRPr="00AB2C6B">
        <w:rPr>
          <w:sz w:val="32"/>
          <w:szCs w:val="32"/>
        </w:rPr>
        <w:t xml:space="preserve">Администрацией Клетского сельского поселения был сформирован, проверен и утвержден </w:t>
      </w:r>
      <w:r w:rsidR="00BB6FD6" w:rsidRPr="00AB2C6B">
        <w:rPr>
          <w:sz w:val="32"/>
          <w:szCs w:val="32"/>
        </w:rPr>
        <w:t>Советом депутатов Бюджет на 201</w:t>
      </w:r>
      <w:r w:rsidR="00796192" w:rsidRPr="00AB2C6B">
        <w:rPr>
          <w:sz w:val="32"/>
          <w:szCs w:val="32"/>
        </w:rPr>
        <w:t>7</w:t>
      </w:r>
      <w:r w:rsidR="00BB6FD6" w:rsidRPr="00AB2C6B">
        <w:rPr>
          <w:sz w:val="32"/>
          <w:szCs w:val="32"/>
        </w:rPr>
        <w:t>-201</w:t>
      </w:r>
      <w:r w:rsidR="00796192" w:rsidRPr="00AB2C6B">
        <w:rPr>
          <w:sz w:val="32"/>
          <w:szCs w:val="32"/>
        </w:rPr>
        <w:t>9</w:t>
      </w:r>
      <w:r w:rsidRPr="00AB2C6B">
        <w:rPr>
          <w:sz w:val="32"/>
          <w:szCs w:val="32"/>
        </w:rPr>
        <w:t xml:space="preserve"> гг. со следующими показателями: </w:t>
      </w:r>
    </w:p>
    <w:p w:rsidR="00916C4A" w:rsidRPr="00AB2C6B" w:rsidRDefault="00916C4A" w:rsidP="007177F8">
      <w:pPr>
        <w:ind w:firstLine="708"/>
        <w:jc w:val="both"/>
        <w:rPr>
          <w:sz w:val="32"/>
          <w:szCs w:val="32"/>
        </w:rPr>
      </w:pPr>
      <w:r w:rsidRPr="00AB2C6B">
        <w:rPr>
          <w:sz w:val="32"/>
          <w:szCs w:val="32"/>
        </w:rPr>
        <w:t xml:space="preserve">- общий первоначальный объем плановых доходов бюджета – </w:t>
      </w:r>
      <w:r w:rsidR="00796192" w:rsidRPr="00AB2C6B">
        <w:rPr>
          <w:sz w:val="32"/>
          <w:szCs w:val="32"/>
        </w:rPr>
        <w:t>20692,7</w:t>
      </w:r>
      <w:r w:rsidRPr="00AB2C6B">
        <w:rPr>
          <w:sz w:val="32"/>
          <w:szCs w:val="32"/>
        </w:rPr>
        <w:t xml:space="preserve"> тыс. рублей, из них – </w:t>
      </w:r>
      <w:r w:rsidR="00796192" w:rsidRPr="00AB2C6B">
        <w:rPr>
          <w:sz w:val="32"/>
          <w:szCs w:val="32"/>
        </w:rPr>
        <w:t>7279,6</w:t>
      </w:r>
      <w:r w:rsidRPr="00AB2C6B">
        <w:rPr>
          <w:sz w:val="32"/>
          <w:szCs w:val="32"/>
        </w:rPr>
        <w:t xml:space="preserve"> тыс. рублей это безвозмездные поступления, собственные доходы – </w:t>
      </w:r>
      <w:r w:rsidR="00796192" w:rsidRPr="00AB2C6B">
        <w:rPr>
          <w:sz w:val="32"/>
          <w:szCs w:val="32"/>
        </w:rPr>
        <w:t>13413,1</w:t>
      </w:r>
      <w:r w:rsidRPr="00AB2C6B">
        <w:rPr>
          <w:sz w:val="32"/>
          <w:szCs w:val="32"/>
        </w:rPr>
        <w:t xml:space="preserve"> тыс. рублей;</w:t>
      </w:r>
    </w:p>
    <w:p w:rsidR="00916C4A" w:rsidRPr="00AB2C6B" w:rsidRDefault="00916C4A" w:rsidP="007177F8">
      <w:pPr>
        <w:ind w:firstLine="708"/>
        <w:jc w:val="both"/>
        <w:rPr>
          <w:sz w:val="32"/>
          <w:szCs w:val="32"/>
        </w:rPr>
      </w:pPr>
      <w:r w:rsidRPr="00AB2C6B">
        <w:rPr>
          <w:sz w:val="32"/>
          <w:szCs w:val="32"/>
        </w:rPr>
        <w:t xml:space="preserve">- общий объем первоначальных плановых расходов бюджета – </w:t>
      </w:r>
      <w:r w:rsidR="00796192" w:rsidRPr="00AB2C6B">
        <w:rPr>
          <w:sz w:val="32"/>
          <w:szCs w:val="32"/>
        </w:rPr>
        <w:t>20692,7</w:t>
      </w:r>
      <w:r w:rsidRPr="00AB2C6B">
        <w:rPr>
          <w:sz w:val="32"/>
          <w:szCs w:val="32"/>
        </w:rPr>
        <w:t xml:space="preserve"> тыс. рублей;</w:t>
      </w:r>
    </w:p>
    <w:p w:rsidR="00393A6E" w:rsidRPr="00AB2C6B" w:rsidRDefault="00916C4A" w:rsidP="007177F8">
      <w:pPr>
        <w:ind w:firstLine="708"/>
        <w:jc w:val="both"/>
        <w:rPr>
          <w:sz w:val="32"/>
          <w:szCs w:val="32"/>
        </w:rPr>
      </w:pPr>
      <w:r w:rsidRPr="00AB2C6B">
        <w:rPr>
          <w:sz w:val="32"/>
          <w:szCs w:val="32"/>
        </w:rPr>
        <w:t xml:space="preserve">- окончательный </w:t>
      </w:r>
      <w:r w:rsidR="00393A6E" w:rsidRPr="00AB2C6B">
        <w:rPr>
          <w:sz w:val="32"/>
          <w:szCs w:val="32"/>
        </w:rPr>
        <w:t>общ</w:t>
      </w:r>
      <w:r w:rsidR="008563E6" w:rsidRPr="00AB2C6B">
        <w:rPr>
          <w:sz w:val="32"/>
          <w:szCs w:val="32"/>
        </w:rPr>
        <w:t xml:space="preserve">ий объем </w:t>
      </w:r>
      <w:r w:rsidR="00BB6FD6" w:rsidRPr="00AB2C6B">
        <w:rPr>
          <w:sz w:val="32"/>
          <w:szCs w:val="32"/>
        </w:rPr>
        <w:t xml:space="preserve">плановых доходов бюджета – </w:t>
      </w:r>
      <w:r w:rsidR="00796192" w:rsidRPr="00AB2C6B">
        <w:rPr>
          <w:sz w:val="32"/>
          <w:szCs w:val="32"/>
        </w:rPr>
        <w:t>20692,7</w:t>
      </w:r>
      <w:r w:rsidR="00BB6FD6" w:rsidRPr="00AB2C6B">
        <w:rPr>
          <w:sz w:val="32"/>
          <w:szCs w:val="32"/>
        </w:rPr>
        <w:t xml:space="preserve"> тыс. руб., из них – </w:t>
      </w:r>
      <w:r w:rsidR="00796192" w:rsidRPr="00AB2C6B">
        <w:rPr>
          <w:sz w:val="32"/>
          <w:szCs w:val="32"/>
        </w:rPr>
        <w:t>7284,1</w:t>
      </w:r>
      <w:r w:rsidR="00393A6E" w:rsidRPr="00AB2C6B">
        <w:rPr>
          <w:sz w:val="32"/>
          <w:szCs w:val="32"/>
        </w:rPr>
        <w:t xml:space="preserve"> тыс. руб. безвозмездные посту</w:t>
      </w:r>
      <w:r w:rsidR="008563E6" w:rsidRPr="00AB2C6B">
        <w:rPr>
          <w:sz w:val="32"/>
          <w:szCs w:val="32"/>
        </w:rPr>
        <w:t>пл</w:t>
      </w:r>
      <w:r w:rsidR="00BB6FD6" w:rsidRPr="00AB2C6B">
        <w:rPr>
          <w:sz w:val="32"/>
          <w:szCs w:val="32"/>
        </w:rPr>
        <w:t xml:space="preserve">ения, собственные доходы – </w:t>
      </w:r>
      <w:r w:rsidR="00796192" w:rsidRPr="00AB2C6B">
        <w:rPr>
          <w:sz w:val="32"/>
          <w:szCs w:val="32"/>
        </w:rPr>
        <w:t>13413,1</w:t>
      </w:r>
      <w:r w:rsidR="00393A6E" w:rsidRPr="00AB2C6B">
        <w:rPr>
          <w:sz w:val="32"/>
          <w:szCs w:val="32"/>
        </w:rPr>
        <w:t xml:space="preserve"> тыс. руб. общи</w:t>
      </w:r>
      <w:r w:rsidR="008563E6" w:rsidRPr="00AB2C6B">
        <w:rPr>
          <w:sz w:val="32"/>
          <w:szCs w:val="32"/>
        </w:rPr>
        <w:t xml:space="preserve">й объем </w:t>
      </w:r>
      <w:r w:rsidR="00BB6FD6" w:rsidRPr="00AB2C6B">
        <w:rPr>
          <w:sz w:val="32"/>
          <w:szCs w:val="32"/>
        </w:rPr>
        <w:t xml:space="preserve">плановых расходов бюджета – </w:t>
      </w:r>
      <w:r w:rsidR="00796192" w:rsidRPr="00AB2C6B">
        <w:rPr>
          <w:sz w:val="32"/>
          <w:szCs w:val="32"/>
        </w:rPr>
        <w:t>22177,4</w:t>
      </w:r>
      <w:r w:rsidR="00393A6E" w:rsidRPr="00AB2C6B">
        <w:rPr>
          <w:sz w:val="32"/>
          <w:szCs w:val="32"/>
        </w:rPr>
        <w:t xml:space="preserve"> тыс. руб. </w:t>
      </w:r>
      <w:r w:rsidRPr="00AB2C6B">
        <w:rPr>
          <w:sz w:val="32"/>
          <w:szCs w:val="32"/>
        </w:rPr>
        <w:t xml:space="preserve">Таким образом, непогашенная кредиторская задолженность привела к дефициту бюджета в размере </w:t>
      </w:r>
      <w:r w:rsidR="00796192" w:rsidRPr="00AB2C6B">
        <w:rPr>
          <w:sz w:val="32"/>
          <w:szCs w:val="32"/>
        </w:rPr>
        <w:t>1484,7</w:t>
      </w:r>
      <w:r w:rsidRPr="00AB2C6B">
        <w:rPr>
          <w:sz w:val="32"/>
          <w:szCs w:val="32"/>
        </w:rPr>
        <w:t xml:space="preserve"> тыс. рублей. Было принято решение взять кредит в размере 1</w:t>
      </w:r>
      <w:r w:rsidR="00796192" w:rsidRPr="00AB2C6B">
        <w:rPr>
          <w:sz w:val="32"/>
          <w:szCs w:val="32"/>
        </w:rPr>
        <w:t>1</w:t>
      </w:r>
      <w:r w:rsidRPr="00AB2C6B">
        <w:rPr>
          <w:sz w:val="32"/>
          <w:szCs w:val="32"/>
        </w:rPr>
        <w:t xml:space="preserve">00,0 тыс. рублей на погашение кредиторской задолженности, а </w:t>
      </w:r>
      <w:r w:rsidR="00796192" w:rsidRPr="00AB2C6B">
        <w:rPr>
          <w:sz w:val="32"/>
          <w:szCs w:val="32"/>
        </w:rPr>
        <w:t>384,7 тыс. рублей погас</w:t>
      </w:r>
      <w:r w:rsidRPr="00AB2C6B">
        <w:rPr>
          <w:sz w:val="32"/>
          <w:szCs w:val="32"/>
        </w:rPr>
        <w:t>ить за счет средств остатков на счетах на начала года.</w:t>
      </w:r>
    </w:p>
    <w:p w:rsidR="00393A6E" w:rsidRPr="00AB2C6B" w:rsidRDefault="00BB6FD6" w:rsidP="007177F8">
      <w:pPr>
        <w:ind w:firstLine="708"/>
        <w:jc w:val="both"/>
        <w:rPr>
          <w:sz w:val="32"/>
          <w:szCs w:val="32"/>
        </w:rPr>
      </w:pPr>
      <w:proofErr w:type="gramStart"/>
      <w:r w:rsidRPr="00AB2C6B">
        <w:rPr>
          <w:sz w:val="32"/>
          <w:szCs w:val="32"/>
        </w:rPr>
        <w:t>За  201</w:t>
      </w:r>
      <w:r w:rsidR="00796192" w:rsidRPr="00AB2C6B">
        <w:rPr>
          <w:sz w:val="32"/>
          <w:szCs w:val="32"/>
        </w:rPr>
        <w:t>7</w:t>
      </w:r>
      <w:proofErr w:type="gramEnd"/>
      <w:r w:rsidR="00393A6E" w:rsidRPr="00AB2C6B">
        <w:rPr>
          <w:sz w:val="32"/>
          <w:szCs w:val="32"/>
        </w:rPr>
        <w:t xml:space="preserve"> г. в бюджет поселения п</w:t>
      </w:r>
      <w:r w:rsidR="008563E6" w:rsidRPr="00AB2C6B">
        <w:rPr>
          <w:sz w:val="32"/>
          <w:szCs w:val="32"/>
        </w:rPr>
        <w:t>оступило доходов в сумме –</w:t>
      </w:r>
      <w:r w:rsidRPr="00AB2C6B">
        <w:rPr>
          <w:sz w:val="32"/>
          <w:szCs w:val="32"/>
        </w:rPr>
        <w:t xml:space="preserve"> </w:t>
      </w:r>
      <w:r w:rsidR="00796192" w:rsidRPr="00AB2C6B">
        <w:rPr>
          <w:sz w:val="32"/>
          <w:szCs w:val="32"/>
        </w:rPr>
        <w:t>201332,5</w:t>
      </w:r>
      <w:r w:rsidR="00393A6E" w:rsidRPr="00AB2C6B">
        <w:rPr>
          <w:sz w:val="32"/>
          <w:szCs w:val="32"/>
        </w:rPr>
        <w:t xml:space="preserve"> тыс. руб., в том числе:</w:t>
      </w:r>
    </w:p>
    <w:p w:rsidR="00393A6E" w:rsidRPr="00AB2C6B" w:rsidRDefault="00393A6E" w:rsidP="007177F8">
      <w:pPr>
        <w:jc w:val="both"/>
        <w:rPr>
          <w:sz w:val="32"/>
          <w:szCs w:val="32"/>
        </w:rPr>
      </w:pPr>
      <w:r w:rsidRPr="00AB2C6B">
        <w:rPr>
          <w:sz w:val="32"/>
          <w:szCs w:val="32"/>
        </w:rPr>
        <w:t>-</w:t>
      </w:r>
      <w:r w:rsidR="00BB6FD6" w:rsidRPr="00AB2C6B">
        <w:rPr>
          <w:sz w:val="32"/>
          <w:szCs w:val="32"/>
        </w:rPr>
        <w:t xml:space="preserve"> налог на доходы физ. лиц – </w:t>
      </w:r>
      <w:r w:rsidR="00796192" w:rsidRPr="00AB2C6B">
        <w:rPr>
          <w:sz w:val="32"/>
          <w:szCs w:val="32"/>
        </w:rPr>
        <w:t>8278,0</w:t>
      </w:r>
      <w:r w:rsidRPr="00AB2C6B">
        <w:rPr>
          <w:sz w:val="32"/>
          <w:szCs w:val="32"/>
        </w:rPr>
        <w:t xml:space="preserve"> тыс. руб.    </w:t>
      </w:r>
    </w:p>
    <w:p w:rsidR="00393A6E" w:rsidRPr="00AB2C6B" w:rsidRDefault="00BB6FD6" w:rsidP="007177F8">
      <w:pPr>
        <w:jc w:val="both"/>
        <w:rPr>
          <w:sz w:val="32"/>
          <w:szCs w:val="32"/>
        </w:rPr>
      </w:pPr>
      <w:r w:rsidRPr="00AB2C6B">
        <w:rPr>
          <w:sz w:val="32"/>
          <w:szCs w:val="32"/>
        </w:rPr>
        <w:t xml:space="preserve">- налог на имущество – </w:t>
      </w:r>
      <w:r w:rsidR="00796192" w:rsidRPr="00AB2C6B">
        <w:rPr>
          <w:sz w:val="32"/>
          <w:szCs w:val="32"/>
        </w:rPr>
        <w:t>516,2</w:t>
      </w:r>
      <w:r w:rsidR="00393A6E" w:rsidRPr="00AB2C6B">
        <w:rPr>
          <w:sz w:val="32"/>
          <w:szCs w:val="32"/>
        </w:rPr>
        <w:t xml:space="preserve"> тыс. руб.           </w:t>
      </w:r>
    </w:p>
    <w:p w:rsidR="00393A6E" w:rsidRPr="00AB2C6B" w:rsidRDefault="00BB6FD6" w:rsidP="007177F8">
      <w:pPr>
        <w:jc w:val="both"/>
        <w:rPr>
          <w:sz w:val="32"/>
          <w:szCs w:val="32"/>
        </w:rPr>
      </w:pPr>
      <w:r w:rsidRPr="00AB2C6B">
        <w:rPr>
          <w:sz w:val="32"/>
          <w:szCs w:val="32"/>
        </w:rPr>
        <w:t xml:space="preserve">- земельный налог – </w:t>
      </w:r>
      <w:r w:rsidR="00796192" w:rsidRPr="00AB2C6B">
        <w:rPr>
          <w:sz w:val="32"/>
          <w:szCs w:val="32"/>
        </w:rPr>
        <w:t>2776,7</w:t>
      </w:r>
      <w:r w:rsidR="00393A6E" w:rsidRPr="00AB2C6B">
        <w:rPr>
          <w:sz w:val="32"/>
          <w:szCs w:val="32"/>
        </w:rPr>
        <w:t xml:space="preserve"> тыс. руб.</w:t>
      </w:r>
    </w:p>
    <w:p w:rsidR="00393A6E" w:rsidRPr="00AB2C6B" w:rsidRDefault="00393A6E" w:rsidP="007177F8">
      <w:pPr>
        <w:jc w:val="both"/>
        <w:rPr>
          <w:sz w:val="32"/>
          <w:szCs w:val="32"/>
        </w:rPr>
      </w:pPr>
      <w:r w:rsidRPr="00AB2C6B">
        <w:rPr>
          <w:sz w:val="32"/>
          <w:szCs w:val="32"/>
        </w:rPr>
        <w:t>-доходы от использования имущества, находящиеся в государственной и м</w:t>
      </w:r>
      <w:r w:rsidR="008563E6" w:rsidRPr="00AB2C6B">
        <w:rPr>
          <w:sz w:val="32"/>
          <w:szCs w:val="32"/>
        </w:rPr>
        <w:t xml:space="preserve">униципальной </w:t>
      </w:r>
      <w:r w:rsidR="00BB6FD6" w:rsidRPr="00AB2C6B">
        <w:rPr>
          <w:sz w:val="32"/>
          <w:szCs w:val="32"/>
        </w:rPr>
        <w:t xml:space="preserve">собственности – </w:t>
      </w:r>
      <w:r w:rsidR="00796192" w:rsidRPr="00AB2C6B">
        <w:rPr>
          <w:sz w:val="32"/>
          <w:szCs w:val="32"/>
        </w:rPr>
        <w:t>548,3</w:t>
      </w:r>
      <w:r w:rsidRPr="00AB2C6B">
        <w:rPr>
          <w:sz w:val="32"/>
          <w:szCs w:val="32"/>
        </w:rPr>
        <w:t xml:space="preserve"> тыс. руб.</w:t>
      </w:r>
    </w:p>
    <w:p w:rsidR="00BB6FD6" w:rsidRPr="00AB2C6B" w:rsidRDefault="00BB6FD6" w:rsidP="007177F8">
      <w:pPr>
        <w:jc w:val="both"/>
        <w:rPr>
          <w:sz w:val="32"/>
          <w:szCs w:val="32"/>
        </w:rPr>
      </w:pPr>
      <w:r w:rsidRPr="00AB2C6B">
        <w:rPr>
          <w:sz w:val="32"/>
          <w:szCs w:val="32"/>
        </w:rPr>
        <w:t xml:space="preserve">- доходы от уплаты акцизов на ГСМ – </w:t>
      </w:r>
      <w:r w:rsidR="00796192" w:rsidRPr="00AB2C6B">
        <w:rPr>
          <w:sz w:val="32"/>
          <w:szCs w:val="32"/>
        </w:rPr>
        <w:t>1308,3</w:t>
      </w:r>
      <w:r w:rsidRPr="00AB2C6B">
        <w:rPr>
          <w:sz w:val="32"/>
          <w:szCs w:val="32"/>
        </w:rPr>
        <w:t xml:space="preserve"> тыс. руб.</w:t>
      </w:r>
    </w:p>
    <w:p w:rsidR="00393A6E" w:rsidRPr="00AB2C6B" w:rsidRDefault="00393A6E" w:rsidP="007177F8">
      <w:pPr>
        <w:jc w:val="both"/>
        <w:rPr>
          <w:sz w:val="32"/>
          <w:szCs w:val="32"/>
        </w:rPr>
      </w:pPr>
      <w:r w:rsidRPr="00AB2C6B">
        <w:rPr>
          <w:sz w:val="32"/>
          <w:szCs w:val="32"/>
        </w:rPr>
        <w:t xml:space="preserve">- </w:t>
      </w:r>
      <w:proofErr w:type="gramStart"/>
      <w:r w:rsidRPr="00AB2C6B">
        <w:rPr>
          <w:sz w:val="32"/>
          <w:szCs w:val="32"/>
        </w:rPr>
        <w:t>бе</w:t>
      </w:r>
      <w:r w:rsidR="00BB6FD6" w:rsidRPr="00AB2C6B">
        <w:rPr>
          <w:sz w:val="32"/>
          <w:szCs w:val="32"/>
        </w:rPr>
        <w:t>звозмездные  поступления</w:t>
      </w:r>
      <w:proofErr w:type="gramEnd"/>
      <w:r w:rsidR="00BB6FD6" w:rsidRPr="00AB2C6B">
        <w:rPr>
          <w:sz w:val="32"/>
          <w:szCs w:val="32"/>
        </w:rPr>
        <w:t xml:space="preserve"> – </w:t>
      </w:r>
      <w:r w:rsidR="00796192" w:rsidRPr="00AB2C6B">
        <w:rPr>
          <w:sz w:val="32"/>
          <w:szCs w:val="32"/>
        </w:rPr>
        <w:t>7284,1</w:t>
      </w:r>
      <w:r w:rsidRPr="00AB2C6B">
        <w:rPr>
          <w:sz w:val="32"/>
          <w:szCs w:val="32"/>
        </w:rPr>
        <w:t xml:space="preserve"> тыс. руб.</w:t>
      </w:r>
    </w:p>
    <w:p w:rsidR="00393A6E" w:rsidRPr="00AB2C6B" w:rsidRDefault="00393A6E" w:rsidP="007177F8">
      <w:pPr>
        <w:ind w:firstLine="708"/>
        <w:jc w:val="both"/>
        <w:rPr>
          <w:sz w:val="32"/>
          <w:szCs w:val="32"/>
        </w:rPr>
      </w:pPr>
      <w:r w:rsidRPr="00AB2C6B">
        <w:rPr>
          <w:sz w:val="32"/>
          <w:szCs w:val="32"/>
        </w:rPr>
        <w:t xml:space="preserve">Одним из механизмов повышения эффективности средств местного бюджета является муниципальный заказ, который формируется </w:t>
      </w:r>
      <w:r w:rsidRPr="00AB2C6B">
        <w:rPr>
          <w:sz w:val="32"/>
          <w:szCs w:val="32"/>
        </w:rPr>
        <w:lastRenderedPageBreak/>
        <w:t>преимущественно на конкурсной основе. За отчетный п</w:t>
      </w:r>
      <w:r w:rsidR="008563E6" w:rsidRPr="00AB2C6B">
        <w:rPr>
          <w:sz w:val="32"/>
          <w:szCs w:val="32"/>
        </w:rPr>
        <w:t xml:space="preserve">ериод администрацией проведено </w:t>
      </w:r>
      <w:r w:rsidR="00AC7357" w:rsidRPr="00AB2C6B">
        <w:rPr>
          <w:sz w:val="32"/>
          <w:szCs w:val="32"/>
        </w:rPr>
        <w:t>2</w:t>
      </w:r>
      <w:r w:rsidR="008563E6" w:rsidRPr="00AB2C6B">
        <w:rPr>
          <w:sz w:val="32"/>
          <w:szCs w:val="32"/>
        </w:rPr>
        <w:t xml:space="preserve"> запр</w:t>
      </w:r>
      <w:r w:rsidR="00F11CAE" w:rsidRPr="00AB2C6B">
        <w:rPr>
          <w:sz w:val="32"/>
          <w:szCs w:val="32"/>
        </w:rPr>
        <w:t xml:space="preserve">оса котировок цен по малому предпринимательству, </w:t>
      </w:r>
      <w:r w:rsidR="00AC7357" w:rsidRPr="00AB2C6B">
        <w:rPr>
          <w:sz w:val="32"/>
          <w:szCs w:val="32"/>
        </w:rPr>
        <w:t>1</w:t>
      </w:r>
      <w:r w:rsidR="006F46DE" w:rsidRPr="00AB2C6B">
        <w:rPr>
          <w:sz w:val="32"/>
          <w:szCs w:val="32"/>
        </w:rPr>
        <w:t xml:space="preserve"> электронны</w:t>
      </w:r>
      <w:r w:rsidR="00AC7357" w:rsidRPr="00AB2C6B">
        <w:rPr>
          <w:sz w:val="32"/>
          <w:szCs w:val="32"/>
        </w:rPr>
        <w:t>й</w:t>
      </w:r>
      <w:r w:rsidR="006F46DE" w:rsidRPr="00AB2C6B">
        <w:rPr>
          <w:sz w:val="32"/>
          <w:szCs w:val="32"/>
        </w:rPr>
        <w:t xml:space="preserve"> аукцион, </w:t>
      </w:r>
      <w:r w:rsidR="00F11CAE" w:rsidRPr="00AB2C6B">
        <w:rPr>
          <w:sz w:val="32"/>
          <w:szCs w:val="32"/>
        </w:rPr>
        <w:t xml:space="preserve">заключено </w:t>
      </w:r>
      <w:r w:rsidR="00AC7357" w:rsidRPr="00AB2C6B">
        <w:rPr>
          <w:sz w:val="32"/>
          <w:szCs w:val="32"/>
        </w:rPr>
        <w:t>334</w:t>
      </w:r>
      <w:r w:rsidRPr="00AB2C6B">
        <w:rPr>
          <w:sz w:val="32"/>
          <w:szCs w:val="32"/>
        </w:rPr>
        <w:t xml:space="preserve"> договора на суммы, не превышающие 100 тыс. руб.</w:t>
      </w:r>
    </w:p>
    <w:p w:rsidR="00393A6E" w:rsidRPr="00AB2C6B" w:rsidRDefault="00393A6E" w:rsidP="007177F8">
      <w:pPr>
        <w:ind w:firstLine="708"/>
        <w:jc w:val="both"/>
        <w:rPr>
          <w:sz w:val="32"/>
          <w:szCs w:val="32"/>
        </w:rPr>
      </w:pPr>
      <w:r w:rsidRPr="00AB2C6B">
        <w:rPr>
          <w:sz w:val="32"/>
          <w:szCs w:val="32"/>
        </w:rPr>
        <w:t xml:space="preserve">В </w:t>
      </w:r>
      <w:proofErr w:type="spellStart"/>
      <w:r w:rsidRPr="00AB2C6B">
        <w:rPr>
          <w:sz w:val="32"/>
          <w:szCs w:val="32"/>
        </w:rPr>
        <w:t>Клетском</w:t>
      </w:r>
      <w:proofErr w:type="spellEnd"/>
      <w:r w:rsidRPr="00AB2C6B">
        <w:rPr>
          <w:sz w:val="32"/>
          <w:szCs w:val="32"/>
        </w:rPr>
        <w:t xml:space="preserve"> сельском поселении работает комиссия по платежам в бюджетные и внебюджетные фонды.</w:t>
      </w:r>
    </w:p>
    <w:p w:rsidR="00393A6E" w:rsidRPr="00AB2C6B" w:rsidRDefault="00393A6E" w:rsidP="007177F8">
      <w:pPr>
        <w:ind w:firstLine="708"/>
        <w:jc w:val="both"/>
        <w:rPr>
          <w:sz w:val="32"/>
          <w:szCs w:val="32"/>
        </w:rPr>
      </w:pPr>
      <w:r w:rsidRPr="00AB2C6B">
        <w:rPr>
          <w:sz w:val="32"/>
          <w:szCs w:val="32"/>
        </w:rPr>
        <w:t>За о</w:t>
      </w:r>
      <w:r w:rsidR="00BB6FD6" w:rsidRPr="00AB2C6B">
        <w:rPr>
          <w:sz w:val="32"/>
          <w:szCs w:val="32"/>
        </w:rPr>
        <w:t xml:space="preserve">тчетный период было проведено </w:t>
      </w:r>
      <w:r w:rsidR="00796192" w:rsidRPr="00AB2C6B">
        <w:rPr>
          <w:sz w:val="32"/>
          <w:szCs w:val="32"/>
        </w:rPr>
        <w:t>9</w:t>
      </w:r>
      <w:r w:rsidRPr="00AB2C6B">
        <w:rPr>
          <w:sz w:val="32"/>
          <w:szCs w:val="32"/>
        </w:rPr>
        <w:t xml:space="preserve"> заседаний комис</w:t>
      </w:r>
      <w:r w:rsidR="00456FB7" w:rsidRPr="00AB2C6B">
        <w:rPr>
          <w:sz w:val="32"/>
          <w:szCs w:val="32"/>
        </w:rPr>
        <w:t>си</w:t>
      </w:r>
      <w:r w:rsidR="00BC1A77" w:rsidRPr="00AB2C6B">
        <w:rPr>
          <w:sz w:val="32"/>
          <w:szCs w:val="32"/>
        </w:rPr>
        <w:t xml:space="preserve">и, на которые были приглашены </w:t>
      </w:r>
      <w:r w:rsidR="00796192" w:rsidRPr="00AB2C6B">
        <w:rPr>
          <w:sz w:val="32"/>
          <w:szCs w:val="32"/>
        </w:rPr>
        <w:t>36</w:t>
      </w:r>
      <w:r w:rsidRPr="00AB2C6B">
        <w:rPr>
          <w:sz w:val="32"/>
          <w:szCs w:val="32"/>
        </w:rPr>
        <w:t xml:space="preserve"> должник</w:t>
      </w:r>
      <w:r w:rsidR="00796192" w:rsidRPr="00AB2C6B">
        <w:rPr>
          <w:sz w:val="32"/>
          <w:szCs w:val="32"/>
        </w:rPr>
        <w:t>ов</w:t>
      </w:r>
      <w:r w:rsidRPr="00AB2C6B">
        <w:rPr>
          <w:sz w:val="32"/>
          <w:szCs w:val="32"/>
        </w:rPr>
        <w:t xml:space="preserve"> по вопросам неуплаты земельного налога и налога на имущество, по вопросам оформления и постановки на учет домовладений и земельных участков, транспортного налога.</w:t>
      </w:r>
    </w:p>
    <w:p w:rsidR="00393A6E" w:rsidRPr="00AB2C6B" w:rsidRDefault="00393A6E" w:rsidP="007177F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2C6B">
        <w:rPr>
          <w:rFonts w:ascii="Times New Roman" w:hAnsi="Times New Roman" w:cs="Times New Roman"/>
          <w:sz w:val="32"/>
          <w:szCs w:val="32"/>
        </w:rPr>
        <w:t>При администрации Клетского се</w:t>
      </w:r>
      <w:r w:rsidR="00BB6FD6" w:rsidRPr="00AB2C6B">
        <w:rPr>
          <w:rFonts w:ascii="Times New Roman" w:hAnsi="Times New Roman" w:cs="Times New Roman"/>
          <w:sz w:val="32"/>
          <w:szCs w:val="32"/>
        </w:rPr>
        <w:t>льского поселения в течение 201</w:t>
      </w:r>
      <w:r w:rsidR="00796192" w:rsidRPr="00AB2C6B">
        <w:rPr>
          <w:rFonts w:ascii="Times New Roman" w:hAnsi="Times New Roman" w:cs="Times New Roman"/>
          <w:sz w:val="32"/>
          <w:szCs w:val="32"/>
        </w:rPr>
        <w:t>7</w:t>
      </w:r>
      <w:r w:rsidRPr="00AB2C6B">
        <w:rPr>
          <w:rFonts w:ascii="Times New Roman" w:hAnsi="Times New Roman" w:cs="Times New Roman"/>
          <w:sz w:val="32"/>
          <w:szCs w:val="32"/>
        </w:rPr>
        <w:t xml:space="preserve"> года работала и продолжает </w:t>
      </w:r>
      <w:proofErr w:type="gramStart"/>
      <w:r w:rsidRPr="00AB2C6B">
        <w:rPr>
          <w:rFonts w:ascii="Times New Roman" w:hAnsi="Times New Roman" w:cs="Times New Roman"/>
          <w:sz w:val="32"/>
          <w:szCs w:val="32"/>
        </w:rPr>
        <w:t>работать  территориальная</w:t>
      </w:r>
      <w:proofErr w:type="gramEnd"/>
      <w:r w:rsidRPr="00AB2C6B">
        <w:rPr>
          <w:rFonts w:ascii="Times New Roman" w:hAnsi="Times New Roman" w:cs="Times New Roman"/>
          <w:sz w:val="32"/>
          <w:szCs w:val="32"/>
        </w:rPr>
        <w:t xml:space="preserve"> административная комиссия. </w:t>
      </w:r>
    </w:p>
    <w:p w:rsidR="00393A6E" w:rsidRPr="00AB2C6B" w:rsidRDefault="00393A6E" w:rsidP="007177F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2C6B">
        <w:rPr>
          <w:rFonts w:ascii="Times New Roman" w:hAnsi="Times New Roman" w:cs="Times New Roman"/>
          <w:sz w:val="32"/>
          <w:szCs w:val="32"/>
        </w:rPr>
        <w:t>Комиссия собирается 2-3 раза в месяц, рассматривает административные протоколы и в</w:t>
      </w:r>
      <w:r w:rsidR="00BB6FD6" w:rsidRPr="00AB2C6B">
        <w:rPr>
          <w:rFonts w:ascii="Times New Roman" w:hAnsi="Times New Roman" w:cs="Times New Roman"/>
          <w:sz w:val="32"/>
          <w:szCs w:val="32"/>
        </w:rPr>
        <w:t>ыносит решения по ним. За   201</w:t>
      </w:r>
      <w:r w:rsidR="00796192" w:rsidRPr="00AB2C6B">
        <w:rPr>
          <w:rFonts w:ascii="Times New Roman" w:hAnsi="Times New Roman" w:cs="Times New Roman"/>
          <w:sz w:val="32"/>
          <w:szCs w:val="32"/>
        </w:rPr>
        <w:t>7</w:t>
      </w:r>
      <w:r w:rsidRPr="00AB2C6B">
        <w:rPr>
          <w:rFonts w:ascii="Times New Roman" w:hAnsi="Times New Roman" w:cs="Times New Roman"/>
          <w:sz w:val="32"/>
          <w:szCs w:val="32"/>
        </w:rPr>
        <w:t xml:space="preserve"> г</w:t>
      </w:r>
      <w:r w:rsidR="00BB6FD6" w:rsidRPr="00AB2C6B">
        <w:rPr>
          <w:rFonts w:ascii="Times New Roman" w:hAnsi="Times New Roman" w:cs="Times New Roman"/>
          <w:sz w:val="32"/>
          <w:szCs w:val="32"/>
        </w:rPr>
        <w:t>од было принято и рассмотрено 1</w:t>
      </w:r>
      <w:r w:rsidR="00796192" w:rsidRPr="00AB2C6B">
        <w:rPr>
          <w:rFonts w:ascii="Times New Roman" w:hAnsi="Times New Roman" w:cs="Times New Roman"/>
          <w:sz w:val="32"/>
          <w:szCs w:val="32"/>
        </w:rPr>
        <w:t>4</w:t>
      </w:r>
      <w:r w:rsidR="00456FB7" w:rsidRPr="00AB2C6B">
        <w:rPr>
          <w:rFonts w:ascii="Times New Roman" w:hAnsi="Times New Roman" w:cs="Times New Roman"/>
          <w:sz w:val="32"/>
          <w:szCs w:val="32"/>
        </w:rPr>
        <w:t xml:space="preserve"> протоколов</w:t>
      </w:r>
      <w:r w:rsidRPr="00AB2C6B">
        <w:rPr>
          <w:rFonts w:ascii="Times New Roman" w:hAnsi="Times New Roman" w:cs="Times New Roman"/>
          <w:sz w:val="32"/>
          <w:szCs w:val="32"/>
        </w:rPr>
        <w:t xml:space="preserve">, вынесено решений (постановлений) о назначении административного наказания </w:t>
      </w:r>
      <w:r w:rsidR="008F25BE" w:rsidRPr="00AB2C6B">
        <w:rPr>
          <w:rFonts w:ascii="Times New Roman" w:hAnsi="Times New Roman" w:cs="Times New Roman"/>
          <w:sz w:val="32"/>
          <w:szCs w:val="32"/>
        </w:rPr>
        <w:t>в виде штрафов на общую сумму 2</w:t>
      </w:r>
      <w:r w:rsidR="00796192" w:rsidRPr="00AB2C6B">
        <w:rPr>
          <w:rFonts w:ascii="Times New Roman" w:hAnsi="Times New Roman" w:cs="Times New Roman"/>
          <w:sz w:val="32"/>
          <w:szCs w:val="32"/>
        </w:rPr>
        <w:t>10</w:t>
      </w:r>
      <w:r w:rsidRPr="00AB2C6B">
        <w:rPr>
          <w:rFonts w:ascii="Times New Roman" w:hAnsi="Times New Roman" w:cs="Times New Roman"/>
          <w:sz w:val="32"/>
          <w:szCs w:val="32"/>
        </w:rPr>
        <w:t xml:space="preserve">00 рублей. </w:t>
      </w:r>
      <w:r w:rsidR="00796192" w:rsidRPr="00AB2C6B">
        <w:rPr>
          <w:rFonts w:ascii="Times New Roman" w:hAnsi="Times New Roman" w:cs="Times New Roman"/>
          <w:sz w:val="32"/>
          <w:szCs w:val="32"/>
        </w:rPr>
        <w:t>Количество постановлений,</w:t>
      </w:r>
      <w:r w:rsidRPr="00AB2C6B">
        <w:rPr>
          <w:rFonts w:ascii="Times New Roman" w:hAnsi="Times New Roman" w:cs="Times New Roman"/>
          <w:sz w:val="32"/>
          <w:szCs w:val="32"/>
        </w:rPr>
        <w:t xml:space="preserve"> переданных судебному приставу </w:t>
      </w:r>
      <w:r w:rsidR="00BB6FD6" w:rsidRPr="00AB2C6B">
        <w:rPr>
          <w:rFonts w:ascii="Times New Roman" w:hAnsi="Times New Roman" w:cs="Times New Roman"/>
          <w:sz w:val="32"/>
          <w:szCs w:val="32"/>
        </w:rPr>
        <w:t>- исполнителю для исполнения – 0</w:t>
      </w:r>
      <w:r w:rsidRPr="00AB2C6B">
        <w:rPr>
          <w:rFonts w:ascii="Times New Roman" w:hAnsi="Times New Roman" w:cs="Times New Roman"/>
          <w:sz w:val="32"/>
          <w:szCs w:val="32"/>
        </w:rPr>
        <w:t>.</w:t>
      </w:r>
    </w:p>
    <w:p w:rsidR="00B80FA4" w:rsidRPr="00AB2C6B" w:rsidRDefault="00B80FA4" w:rsidP="007177F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393A6E" w:rsidRPr="00AB2C6B" w:rsidRDefault="00393A6E" w:rsidP="007177F8">
      <w:pPr>
        <w:jc w:val="center"/>
        <w:rPr>
          <w:b/>
          <w:sz w:val="32"/>
          <w:szCs w:val="32"/>
          <w:u w:val="single"/>
        </w:rPr>
      </w:pPr>
      <w:r w:rsidRPr="00AB2C6B">
        <w:rPr>
          <w:b/>
          <w:sz w:val="32"/>
          <w:szCs w:val="32"/>
          <w:u w:val="single"/>
        </w:rPr>
        <w:t>2.</w:t>
      </w:r>
    </w:p>
    <w:p w:rsidR="00393A6E" w:rsidRPr="00AB2C6B" w:rsidRDefault="00393A6E" w:rsidP="007177F8">
      <w:pPr>
        <w:jc w:val="center"/>
        <w:rPr>
          <w:b/>
          <w:sz w:val="32"/>
          <w:szCs w:val="32"/>
          <w:u w:val="single"/>
        </w:rPr>
      </w:pPr>
      <w:r w:rsidRPr="00AB2C6B">
        <w:rPr>
          <w:b/>
          <w:sz w:val="32"/>
          <w:szCs w:val="32"/>
          <w:u w:val="single"/>
        </w:rPr>
        <w:t>Дорожная деятельность.</w:t>
      </w:r>
    </w:p>
    <w:p w:rsidR="00393A6E" w:rsidRPr="00AB2C6B" w:rsidRDefault="00393A6E" w:rsidP="007177F8">
      <w:pPr>
        <w:jc w:val="center"/>
        <w:rPr>
          <w:sz w:val="32"/>
          <w:szCs w:val="32"/>
          <w:u w:val="single"/>
        </w:rPr>
      </w:pPr>
    </w:p>
    <w:p w:rsidR="00477054" w:rsidRPr="00AB2C6B" w:rsidRDefault="00393A6E" w:rsidP="00477054">
      <w:pPr>
        <w:jc w:val="both"/>
        <w:rPr>
          <w:sz w:val="32"/>
          <w:szCs w:val="32"/>
        </w:rPr>
      </w:pPr>
      <w:r w:rsidRPr="00AB2C6B">
        <w:rPr>
          <w:sz w:val="32"/>
          <w:szCs w:val="32"/>
        </w:rPr>
        <w:t xml:space="preserve">      </w:t>
      </w:r>
      <w:r w:rsidR="00477054" w:rsidRPr="00AB2C6B">
        <w:rPr>
          <w:sz w:val="32"/>
          <w:szCs w:val="32"/>
        </w:rPr>
        <w:t xml:space="preserve">      Средства местного бюджета на содержание всех дорог поселения в исправном состоянии не достаточно, поэтому проводится частичный (ямочный) ремонт, исправление дорожного профиля, подсыпка дорог в пределах имеющихся бюджетных средств.</w:t>
      </w:r>
      <w:r w:rsidR="00AC7357" w:rsidRPr="00AB2C6B">
        <w:rPr>
          <w:sz w:val="32"/>
          <w:szCs w:val="32"/>
        </w:rPr>
        <w:t xml:space="preserve"> Затраты на дорожную деятельность в 2017 году составили </w:t>
      </w:r>
      <w:r w:rsidR="00860BD7">
        <w:rPr>
          <w:sz w:val="32"/>
          <w:szCs w:val="32"/>
        </w:rPr>
        <w:t>1759,8</w:t>
      </w:r>
      <w:r w:rsidR="00AC7357" w:rsidRPr="00AB2C6B">
        <w:rPr>
          <w:sz w:val="32"/>
          <w:szCs w:val="32"/>
        </w:rPr>
        <w:t xml:space="preserve"> тыс. руб.</w:t>
      </w:r>
    </w:p>
    <w:p w:rsidR="00477054" w:rsidRPr="00AB2C6B" w:rsidRDefault="00477054" w:rsidP="00865538">
      <w:pPr>
        <w:jc w:val="both"/>
        <w:rPr>
          <w:sz w:val="32"/>
          <w:szCs w:val="32"/>
          <w:highlight w:val="yellow"/>
        </w:rPr>
      </w:pPr>
      <w:r w:rsidRPr="00AB2C6B">
        <w:rPr>
          <w:sz w:val="32"/>
          <w:szCs w:val="32"/>
        </w:rPr>
        <w:t xml:space="preserve">  </w:t>
      </w:r>
      <w:r w:rsidRPr="00AB2C6B">
        <w:rPr>
          <w:sz w:val="32"/>
          <w:szCs w:val="32"/>
        </w:rPr>
        <w:tab/>
        <w:t>В 201</w:t>
      </w:r>
      <w:r w:rsidR="00AC7357" w:rsidRPr="00AB2C6B">
        <w:rPr>
          <w:sz w:val="32"/>
          <w:szCs w:val="32"/>
        </w:rPr>
        <w:t>7</w:t>
      </w:r>
      <w:r w:rsidRPr="00AB2C6B">
        <w:rPr>
          <w:sz w:val="32"/>
          <w:szCs w:val="32"/>
        </w:rPr>
        <w:t xml:space="preserve"> году выполнены работы</w:t>
      </w:r>
      <w:r w:rsidR="00AC7357" w:rsidRPr="00AB2C6B">
        <w:rPr>
          <w:sz w:val="32"/>
          <w:szCs w:val="32"/>
        </w:rPr>
        <w:t xml:space="preserve">: ямочный ремонт, ремонт щебеночного покрытия, закупка щебня, планирование улиц с грунтовым покрытием, приобретение дорожных знаков и </w:t>
      </w:r>
      <w:proofErr w:type="spellStart"/>
      <w:r w:rsidR="00AC7357" w:rsidRPr="00AB2C6B">
        <w:rPr>
          <w:sz w:val="32"/>
          <w:szCs w:val="32"/>
        </w:rPr>
        <w:t>противогололедной</w:t>
      </w:r>
      <w:proofErr w:type="spellEnd"/>
      <w:r w:rsidR="00AC7357" w:rsidRPr="00AB2C6B">
        <w:rPr>
          <w:sz w:val="32"/>
          <w:szCs w:val="32"/>
        </w:rPr>
        <w:t xml:space="preserve"> смеси, дорожной краски д</w:t>
      </w:r>
      <w:r w:rsidR="00865538" w:rsidRPr="00AB2C6B">
        <w:rPr>
          <w:sz w:val="32"/>
          <w:szCs w:val="32"/>
        </w:rPr>
        <w:t>ля обновления дорожной разметки.</w:t>
      </w:r>
    </w:p>
    <w:p w:rsidR="00477054" w:rsidRPr="00AB2C6B" w:rsidRDefault="00477054" w:rsidP="00477054">
      <w:pPr>
        <w:ind w:firstLine="708"/>
        <w:jc w:val="both"/>
        <w:rPr>
          <w:sz w:val="32"/>
          <w:szCs w:val="32"/>
        </w:rPr>
      </w:pPr>
      <w:r w:rsidRPr="00AB2C6B">
        <w:rPr>
          <w:sz w:val="32"/>
          <w:szCs w:val="32"/>
        </w:rPr>
        <w:t>Произведены дорожные работы: ямочный ремонт</w:t>
      </w:r>
      <w:r w:rsidR="00865538" w:rsidRPr="00AB2C6B">
        <w:rPr>
          <w:sz w:val="32"/>
          <w:szCs w:val="32"/>
        </w:rPr>
        <w:t xml:space="preserve"> (</w:t>
      </w:r>
      <w:r w:rsidR="00860BD7">
        <w:rPr>
          <w:sz w:val="32"/>
          <w:szCs w:val="32"/>
        </w:rPr>
        <w:t>474,411</w:t>
      </w:r>
      <w:r w:rsidR="00865538" w:rsidRPr="00AB2C6B">
        <w:rPr>
          <w:sz w:val="32"/>
          <w:szCs w:val="32"/>
        </w:rPr>
        <w:t xml:space="preserve"> тыс. руб.)</w:t>
      </w:r>
      <w:r w:rsidRPr="00AB2C6B">
        <w:rPr>
          <w:sz w:val="32"/>
          <w:szCs w:val="32"/>
        </w:rPr>
        <w:t>, ремонт щебеночного покрытия, закупка щебня</w:t>
      </w:r>
      <w:r w:rsidR="00865538" w:rsidRPr="00AB2C6B">
        <w:rPr>
          <w:sz w:val="32"/>
          <w:szCs w:val="32"/>
        </w:rPr>
        <w:t xml:space="preserve"> (</w:t>
      </w:r>
      <w:r w:rsidR="00860BD7">
        <w:rPr>
          <w:sz w:val="32"/>
          <w:szCs w:val="32"/>
        </w:rPr>
        <w:t>836,7</w:t>
      </w:r>
      <w:r w:rsidR="00865538" w:rsidRPr="00AB2C6B">
        <w:rPr>
          <w:sz w:val="32"/>
          <w:szCs w:val="32"/>
        </w:rPr>
        <w:t xml:space="preserve"> тыс. руб.)</w:t>
      </w:r>
      <w:r w:rsidRPr="00AB2C6B">
        <w:rPr>
          <w:sz w:val="32"/>
          <w:szCs w:val="32"/>
        </w:rPr>
        <w:t>, планирование улиц с грунтовым покрытием, приобретение дорожных знаков</w:t>
      </w:r>
      <w:r w:rsidR="00865538" w:rsidRPr="00AB2C6B">
        <w:rPr>
          <w:sz w:val="32"/>
          <w:szCs w:val="32"/>
        </w:rPr>
        <w:t xml:space="preserve"> (24,504 </w:t>
      </w:r>
      <w:proofErr w:type="spellStart"/>
      <w:r w:rsidR="00865538" w:rsidRPr="00AB2C6B">
        <w:rPr>
          <w:sz w:val="32"/>
          <w:szCs w:val="32"/>
        </w:rPr>
        <w:t>тыс.руб</w:t>
      </w:r>
      <w:proofErr w:type="spellEnd"/>
      <w:r w:rsidR="00865538" w:rsidRPr="00AB2C6B">
        <w:rPr>
          <w:sz w:val="32"/>
          <w:szCs w:val="32"/>
        </w:rPr>
        <w:t>.)</w:t>
      </w:r>
      <w:r w:rsidRPr="00AB2C6B">
        <w:rPr>
          <w:sz w:val="32"/>
          <w:szCs w:val="32"/>
        </w:rPr>
        <w:t xml:space="preserve"> и </w:t>
      </w:r>
      <w:proofErr w:type="spellStart"/>
      <w:r w:rsidRPr="00AB2C6B">
        <w:rPr>
          <w:sz w:val="32"/>
          <w:szCs w:val="32"/>
        </w:rPr>
        <w:t>противогололедной</w:t>
      </w:r>
      <w:proofErr w:type="spellEnd"/>
      <w:r w:rsidRPr="00AB2C6B">
        <w:rPr>
          <w:sz w:val="32"/>
          <w:szCs w:val="32"/>
        </w:rPr>
        <w:t xml:space="preserve"> смеси</w:t>
      </w:r>
      <w:r w:rsidR="00865538" w:rsidRPr="00AB2C6B">
        <w:rPr>
          <w:sz w:val="32"/>
          <w:szCs w:val="32"/>
        </w:rPr>
        <w:t xml:space="preserve"> (166,6 тыс. </w:t>
      </w:r>
      <w:proofErr w:type="spellStart"/>
      <w:r w:rsidR="00865538" w:rsidRPr="00AB2C6B">
        <w:rPr>
          <w:sz w:val="32"/>
          <w:szCs w:val="32"/>
        </w:rPr>
        <w:t>руб</w:t>
      </w:r>
      <w:proofErr w:type="spellEnd"/>
      <w:r w:rsidR="00865538" w:rsidRPr="00AB2C6B">
        <w:rPr>
          <w:sz w:val="32"/>
          <w:szCs w:val="32"/>
        </w:rPr>
        <w:t>)</w:t>
      </w:r>
      <w:r w:rsidRPr="00AB2C6B">
        <w:rPr>
          <w:sz w:val="32"/>
          <w:szCs w:val="32"/>
        </w:rPr>
        <w:t>, дорожной краски для обновления дорожной разметки</w:t>
      </w:r>
      <w:r w:rsidR="00865538" w:rsidRPr="00AB2C6B">
        <w:rPr>
          <w:sz w:val="32"/>
          <w:szCs w:val="32"/>
        </w:rPr>
        <w:t xml:space="preserve"> (37,8 тыс. руб.)</w:t>
      </w:r>
      <w:r w:rsidRPr="00AB2C6B">
        <w:rPr>
          <w:sz w:val="32"/>
          <w:szCs w:val="32"/>
        </w:rPr>
        <w:t xml:space="preserve">. </w:t>
      </w:r>
      <w:r w:rsidR="00865538" w:rsidRPr="00AB2C6B">
        <w:rPr>
          <w:sz w:val="32"/>
          <w:szCs w:val="32"/>
        </w:rPr>
        <w:t>Разработка проектной документации на сумму 149,0 тыс. руб., транспортные услуги на сумму 95,3 тыс. руб.</w:t>
      </w:r>
    </w:p>
    <w:p w:rsidR="007177F8" w:rsidRPr="00AB2C6B" w:rsidRDefault="007177F8" w:rsidP="007177F8">
      <w:pPr>
        <w:jc w:val="both"/>
        <w:rPr>
          <w:color w:val="C00000"/>
          <w:sz w:val="32"/>
          <w:szCs w:val="32"/>
          <w:u w:val="single"/>
        </w:rPr>
      </w:pPr>
    </w:p>
    <w:p w:rsidR="00393A6E" w:rsidRPr="00AB2C6B" w:rsidRDefault="00393A6E" w:rsidP="007177F8">
      <w:pPr>
        <w:jc w:val="center"/>
        <w:rPr>
          <w:b/>
          <w:sz w:val="32"/>
          <w:szCs w:val="32"/>
          <w:u w:val="single"/>
        </w:rPr>
      </w:pPr>
      <w:r w:rsidRPr="00AB2C6B">
        <w:rPr>
          <w:b/>
          <w:sz w:val="32"/>
          <w:szCs w:val="32"/>
          <w:u w:val="single"/>
        </w:rPr>
        <w:lastRenderedPageBreak/>
        <w:t>3.</w:t>
      </w:r>
    </w:p>
    <w:p w:rsidR="00393A6E" w:rsidRPr="00AB2C6B" w:rsidRDefault="00393A6E" w:rsidP="007177F8">
      <w:pPr>
        <w:jc w:val="center"/>
        <w:rPr>
          <w:b/>
          <w:sz w:val="32"/>
          <w:szCs w:val="32"/>
          <w:u w:val="single"/>
        </w:rPr>
      </w:pPr>
      <w:r w:rsidRPr="00AB2C6B">
        <w:rPr>
          <w:b/>
          <w:sz w:val="32"/>
          <w:szCs w:val="32"/>
          <w:u w:val="single"/>
        </w:rPr>
        <w:t>Жилищно-коммунальное хозяйство.</w:t>
      </w:r>
    </w:p>
    <w:p w:rsidR="00393A6E" w:rsidRPr="00AB2C6B" w:rsidRDefault="00393A6E" w:rsidP="007177F8">
      <w:pPr>
        <w:jc w:val="center"/>
        <w:rPr>
          <w:color w:val="C00000"/>
          <w:sz w:val="32"/>
          <w:szCs w:val="32"/>
          <w:u w:val="single"/>
        </w:rPr>
      </w:pPr>
    </w:p>
    <w:p w:rsidR="008F25BE" w:rsidRPr="00AB2C6B" w:rsidRDefault="008F25BE" w:rsidP="008F25BE">
      <w:pPr>
        <w:jc w:val="both"/>
        <w:rPr>
          <w:bCs/>
          <w:sz w:val="32"/>
          <w:szCs w:val="32"/>
        </w:rPr>
      </w:pPr>
      <w:r w:rsidRPr="00AB2C6B">
        <w:rPr>
          <w:bCs/>
          <w:sz w:val="32"/>
          <w:szCs w:val="32"/>
        </w:rPr>
        <w:t xml:space="preserve">         Жилищный фонд, находящийся на территории Клетского сельского поселения составляет 2071 жилых домовладения, из них: 80 многоквартирных, из них 38 </w:t>
      </w:r>
      <w:proofErr w:type="gramStart"/>
      <w:r w:rsidRPr="00AB2C6B">
        <w:rPr>
          <w:bCs/>
          <w:sz w:val="32"/>
          <w:szCs w:val="32"/>
        </w:rPr>
        <w:t>двухэтажных,  1991</w:t>
      </w:r>
      <w:proofErr w:type="gramEnd"/>
      <w:r w:rsidRPr="00AB2C6B">
        <w:rPr>
          <w:bCs/>
          <w:sz w:val="32"/>
          <w:szCs w:val="32"/>
        </w:rPr>
        <w:t xml:space="preserve"> жилой дом усадебного типа.</w:t>
      </w:r>
    </w:p>
    <w:p w:rsidR="008F25BE" w:rsidRPr="00AB2C6B" w:rsidRDefault="008F25BE" w:rsidP="008F25BE">
      <w:pPr>
        <w:jc w:val="both"/>
        <w:rPr>
          <w:bCs/>
          <w:sz w:val="32"/>
          <w:szCs w:val="32"/>
        </w:rPr>
      </w:pPr>
      <w:r w:rsidRPr="00AB2C6B">
        <w:rPr>
          <w:bCs/>
          <w:sz w:val="32"/>
          <w:szCs w:val="32"/>
        </w:rPr>
        <w:t xml:space="preserve">          Обслуживание жилых домов производит ММУП КХ «Клетское».</w:t>
      </w:r>
    </w:p>
    <w:p w:rsidR="008F25BE" w:rsidRPr="00AB2C6B" w:rsidRDefault="008F25BE" w:rsidP="008F25BE">
      <w:pPr>
        <w:jc w:val="both"/>
        <w:rPr>
          <w:bCs/>
          <w:sz w:val="32"/>
          <w:szCs w:val="32"/>
        </w:rPr>
      </w:pPr>
      <w:r w:rsidRPr="00AB2C6B">
        <w:rPr>
          <w:bCs/>
          <w:sz w:val="32"/>
          <w:szCs w:val="32"/>
        </w:rPr>
        <w:t xml:space="preserve">          За отчетный период по письменным и устным заявлениям жителей станицы </w:t>
      </w:r>
      <w:proofErr w:type="spellStart"/>
      <w:r w:rsidRPr="00AB2C6B">
        <w:rPr>
          <w:bCs/>
          <w:sz w:val="32"/>
          <w:szCs w:val="32"/>
        </w:rPr>
        <w:t>Клетской</w:t>
      </w:r>
      <w:proofErr w:type="spellEnd"/>
      <w:r w:rsidRPr="00AB2C6B">
        <w:rPr>
          <w:bCs/>
          <w:sz w:val="32"/>
          <w:szCs w:val="32"/>
        </w:rPr>
        <w:t xml:space="preserve"> проведены работы по благоустройству территории.</w:t>
      </w:r>
    </w:p>
    <w:p w:rsidR="008F25BE" w:rsidRPr="00AB2C6B" w:rsidRDefault="008F25BE" w:rsidP="008F25BE">
      <w:pPr>
        <w:jc w:val="both"/>
        <w:rPr>
          <w:bCs/>
          <w:sz w:val="32"/>
          <w:szCs w:val="32"/>
        </w:rPr>
      </w:pPr>
      <w:r w:rsidRPr="00AB2C6B">
        <w:rPr>
          <w:bCs/>
          <w:sz w:val="32"/>
          <w:szCs w:val="32"/>
        </w:rPr>
        <w:t xml:space="preserve">          За 201</w:t>
      </w:r>
      <w:r w:rsidR="00EA6036" w:rsidRPr="00AB2C6B">
        <w:rPr>
          <w:bCs/>
          <w:sz w:val="32"/>
          <w:szCs w:val="32"/>
        </w:rPr>
        <w:t>7</w:t>
      </w:r>
      <w:r w:rsidRPr="00AB2C6B">
        <w:rPr>
          <w:bCs/>
          <w:sz w:val="32"/>
          <w:szCs w:val="32"/>
        </w:rPr>
        <w:t xml:space="preserve"> год расходы по жилищно-коммунальному хозяйству составили </w:t>
      </w:r>
      <w:r w:rsidR="00865538" w:rsidRPr="00AB2C6B">
        <w:rPr>
          <w:bCs/>
          <w:sz w:val="32"/>
          <w:szCs w:val="32"/>
        </w:rPr>
        <w:t>198,473</w:t>
      </w:r>
      <w:r w:rsidRPr="00AB2C6B">
        <w:rPr>
          <w:bCs/>
          <w:sz w:val="32"/>
          <w:szCs w:val="32"/>
        </w:rPr>
        <w:t xml:space="preserve"> тыс. рублей, в том числе переданы полномочия по </w:t>
      </w:r>
      <w:proofErr w:type="spellStart"/>
      <w:r w:rsidRPr="00AB2C6B">
        <w:rPr>
          <w:bCs/>
          <w:sz w:val="32"/>
          <w:szCs w:val="32"/>
        </w:rPr>
        <w:t>тепловодо</w:t>
      </w:r>
      <w:proofErr w:type="spellEnd"/>
      <w:r w:rsidRPr="00AB2C6B">
        <w:rPr>
          <w:bCs/>
          <w:sz w:val="32"/>
          <w:szCs w:val="32"/>
        </w:rPr>
        <w:t xml:space="preserve">-отведению на сумму </w:t>
      </w:r>
      <w:r w:rsidR="00EA6036" w:rsidRPr="00AB2C6B">
        <w:rPr>
          <w:bCs/>
          <w:sz w:val="32"/>
          <w:szCs w:val="32"/>
        </w:rPr>
        <w:t>744</w:t>
      </w:r>
      <w:r w:rsidR="00865538" w:rsidRPr="00AB2C6B">
        <w:rPr>
          <w:bCs/>
          <w:sz w:val="32"/>
          <w:szCs w:val="32"/>
        </w:rPr>
        <w:t>,0</w:t>
      </w:r>
      <w:r w:rsidRPr="00AB2C6B">
        <w:rPr>
          <w:bCs/>
          <w:sz w:val="32"/>
          <w:szCs w:val="32"/>
        </w:rPr>
        <w:t xml:space="preserve"> тыс. рублей.</w:t>
      </w:r>
    </w:p>
    <w:p w:rsidR="008F25BE" w:rsidRDefault="008F25BE" w:rsidP="008F25BE">
      <w:pPr>
        <w:jc w:val="both"/>
        <w:rPr>
          <w:bCs/>
          <w:sz w:val="32"/>
          <w:szCs w:val="32"/>
          <w:highlight w:val="yellow"/>
        </w:rPr>
      </w:pPr>
    </w:p>
    <w:p w:rsidR="00860BD7" w:rsidRDefault="00860BD7" w:rsidP="008F25BE">
      <w:pPr>
        <w:jc w:val="both"/>
        <w:rPr>
          <w:bCs/>
          <w:sz w:val="32"/>
          <w:szCs w:val="32"/>
          <w:highlight w:val="yellow"/>
        </w:rPr>
      </w:pPr>
    </w:p>
    <w:p w:rsidR="00860BD7" w:rsidRPr="00AB2C6B" w:rsidRDefault="00860BD7" w:rsidP="008F25BE">
      <w:pPr>
        <w:jc w:val="both"/>
        <w:rPr>
          <w:bCs/>
          <w:sz w:val="32"/>
          <w:szCs w:val="32"/>
          <w:highlight w:val="yellow"/>
        </w:rPr>
      </w:pPr>
    </w:p>
    <w:p w:rsidR="00393A6E" w:rsidRPr="00AB2C6B" w:rsidRDefault="00393A6E" w:rsidP="007177F8">
      <w:pPr>
        <w:jc w:val="center"/>
        <w:rPr>
          <w:b/>
          <w:sz w:val="32"/>
          <w:szCs w:val="32"/>
          <w:u w:val="single"/>
        </w:rPr>
      </w:pPr>
      <w:r w:rsidRPr="00AB2C6B">
        <w:rPr>
          <w:b/>
          <w:sz w:val="32"/>
          <w:szCs w:val="32"/>
          <w:u w:val="single"/>
        </w:rPr>
        <w:t>4.</w:t>
      </w:r>
    </w:p>
    <w:p w:rsidR="00393A6E" w:rsidRPr="00AB2C6B" w:rsidRDefault="00393A6E" w:rsidP="007177F8">
      <w:pPr>
        <w:jc w:val="center"/>
        <w:rPr>
          <w:b/>
          <w:sz w:val="32"/>
          <w:szCs w:val="32"/>
          <w:u w:val="single"/>
        </w:rPr>
      </w:pPr>
      <w:r w:rsidRPr="00AB2C6B">
        <w:rPr>
          <w:b/>
          <w:sz w:val="32"/>
          <w:szCs w:val="32"/>
          <w:u w:val="single"/>
        </w:rPr>
        <w:t>Участие в предупреждении и ликвидации последствий чрезвычайных ситуациях в границах сельского поселения и обеспечение первичных мер пожарной безопасности в границах населенных пунктов.</w:t>
      </w:r>
    </w:p>
    <w:p w:rsidR="00393A6E" w:rsidRPr="00AB2C6B" w:rsidRDefault="00393A6E" w:rsidP="007177F8">
      <w:pPr>
        <w:jc w:val="both"/>
        <w:rPr>
          <w:sz w:val="32"/>
          <w:szCs w:val="32"/>
          <w:u w:val="single"/>
        </w:rPr>
      </w:pPr>
    </w:p>
    <w:p w:rsidR="00393A6E" w:rsidRPr="00AB2C6B" w:rsidRDefault="00393A6E" w:rsidP="007177F8">
      <w:pPr>
        <w:ind w:firstLine="708"/>
        <w:jc w:val="both"/>
        <w:rPr>
          <w:sz w:val="32"/>
          <w:szCs w:val="32"/>
        </w:rPr>
      </w:pPr>
      <w:r w:rsidRPr="00AB2C6B">
        <w:rPr>
          <w:sz w:val="32"/>
          <w:szCs w:val="32"/>
        </w:rPr>
        <w:t xml:space="preserve"> Участие администрации Клетского сельского поселения в предупреждении и ликвидации последствий чрезвычайных ситуациях в границах населенных пунктов заключается в информировании населения об опасности, мерах предупреждения их возникновения и способах ликвидации последствий. Для того, чтобы воспрепятствовать </w:t>
      </w:r>
      <w:proofErr w:type="gramStart"/>
      <w:r w:rsidRPr="00AB2C6B">
        <w:rPr>
          <w:sz w:val="32"/>
          <w:szCs w:val="32"/>
        </w:rPr>
        <w:t>возникновению  ЧС</w:t>
      </w:r>
      <w:proofErr w:type="gramEnd"/>
      <w:r w:rsidRPr="00AB2C6B">
        <w:rPr>
          <w:sz w:val="32"/>
          <w:szCs w:val="32"/>
        </w:rPr>
        <w:t xml:space="preserve">, ведутся работы по углублению русла и укрепления берегов буерака в ст. </w:t>
      </w:r>
      <w:proofErr w:type="spellStart"/>
      <w:r w:rsidRPr="00AB2C6B">
        <w:rPr>
          <w:sz w:val="32"/>
          <w:szCs w:val="32"/>
        </w:rPr>
        <w:t>Клетской</w:t>
      </w:r>
      <w:proofErr w:type="spellEnd"/>
      <w:r w:rsidRPr="00AB2C6B">
        <w:rPr>
          <w:sz w:val="32"/>
          <w:szCs w:val="32"/>
        </w:rPr>
        <w:t xml:space="preserve">. </w:t>
      </w:r>
    </w:p>
    <w:p w:rsidR="00E02614" w:rsidRPr="00AB2C6B" w:rsidRDefault="00393A6E" w:rsidP="007177F8">
      <w:pPr>
        <w:ind w:firstLine="708"/>
        <w:jc w:val="both"/>
        <w:rPr>
          <w:sz w:val="32"/>
          <w:szCs w:val="32"/>
        </w:rPr>
      </w:pPr>
      <w:r w:rsidRPr="00AB2C6B">
        <w:rPr>
          <w:sz w:val="32"/>
          <w:szCs w:val="32"/>
        </w:rPr>
        <w:t xml:space="preserve">Хочется отметить, что при возникновении любой ЧС сотрудники администрации Клетского сельского поселения прилагают все усилия для своевременного оповещения жителей станицы и хуторов о создавшиеся ситуации и делают все возможные для стабилизации обстановки. </w:t>
      </w:r>
    </w:p>
    <w:p w:rsidR="00E02614" w:rsidRPr="00AB2C6B" w:rsidRDefault="00E02614" w:rsidP="007177F8">
      <w:pPr>
        <w:ind w:firstLine="708"/>
        <w:jc w:val="both"/>
        <w:rPr>
          <w:sz w:val="32"/>
          <w:szCs w:val="32"/>
        </w:rPr>
      </w:pPr>
      <w:r w:rsidRPr="00AB2C6B">
        <w:rPr>
          <w:sz w:val="32"/>
          <w:szCs w:val="32"/>
        </w:rPr>
        <w:t>При администрации Клетского сельского поселения с 2011 года продолжает свою работу добровольная пожарная дружина в количестве 10 человек.</w:t>
      </w:r>
    </w:p>
    <w:p w:rsidR="00393A6E" w:rsidRPr="00AB2C6B" w:rsidRDefault="00393A6E" w:rsidP="007177F8">
      <w:pPr>
        <w:ind w:firstLine="708"/>
        <w:jc w:val="both"/>
        <w:rPr>
          <w:sz w:val="32"/>
          <w:szCs w:val="32"/>
        </w:rPr>
      </w:pPr>
      <w:r w:rsidRPr="00AB2C6B">
        <w:rPr>
          <w:sz w:val="32"/>
          <w:szCs w:val="32"/>
        </w:rPr>
        <w:t xml:space="preserve">Так же на территории Клетского сельского поселения проводились противопожарные мероприятия:  </w:t>
      </w:r>
    </w:p>
    <w:p w:rsidR="00393A6E" w:rsidRPr="00AB2C6B" w:rsidRDefault="00393A6E" w:rsidP="007177F8">
      <w:pPr>
        <w:jc w:val="both"/>
        <w:rPr>
          <w:sz w:val="32"/>
          <w:szCs w:val="32"/>
        </w:rPr>
      </w:pPr>
      <w:r w:rsidRPr="00AB2C6B">
        <w:rPr>
          <w:sz w:val="32"/>
          <w:szCs w:val="32"/>
        </w:rPr>
        <w:t xml:space="preserve">-произведены 2 опашки территории ст. </w:t>
      </w:r>
      <w:proofErr w:type="spellStart"/>
      <w:r w:rsidRPr="00AB2C6B">
        <w:rPr>
          <w:sz w:val="32"/>
          <w:szCs w:val="32"/>
        </w:rPr>
        <w:t>Клетской</w:t>
      </w:r>
      <w:proofErr w:type="spellEnd"/>
      <w:r w:rsidRPr="00AB2C6B">
        <w:rPr>
          <w:sz w:val="32"/>
          <w:szCs w:val="32"/>
        </w:rPr>
        <w:t xml:space="preserve">, х. </w:t>
      </w:r>
      <w:proofErr w:type="spellStart"/>
      <w:r w:rsidRPr="00AB2C6B">
        <w:rPr>
          <w:sz w:val="32"/>
          <w:szCs w:val="32"/>
        </w:rPr>
        <w:t>Поднижний</w:t>
      </w:r>
      <w:proofErr w:type="spellEnd"/>
      <w:r w:rsidRPr="00AB2C6B">
        <w:rPr>
          <w:sz w:val="32"/>
          <w:szCs w:val="32"/>
        </w:rPr>
        <w:t xml:space="preserve">, х. </w:t>
      </w:r>
      <w:proofErr w:type="spellStart"/>
      <w:r w:rsidRPr="00AB2C6B">
        <w:rPr>
          <w:sz w:val="32"/>
          <w:szCs w:val="32"/>
        </w:rPr>
        <w:t>Караженский</w:t>
      </w:r>
      <w:proofErr w:type="spellEnd"/>
      <w:r w:rsidRPr="00AB2C6B">
        <w:rPr>
          <w:sz w:val="32"/>
          <w:szCs w:val="32"/>
        </w:rPr>
        <w:t xml:space="preserve">, х. </w:t>
      </w:r>
      <w:proofErr w:type="spellStart"/>
      <w:proofErr w:type="gramStart"/>
      <w:r w:rsidRPr="00AB2C6B">
        <w:rPr>
          <w:sz w:val="32"/>
          <w:szCs w:val="32"/>
        </w:rPr>
        <w:t>Мелоклетский</w:t>
      </w:r>
      <w:proofErr w:type="spellEnd"/>
      <w:r w:rsidRPr="00AB2C6B">
        <w:rPr>
          <w:sz w:val="32"/>
          <w:szCs w:val="32"/>
        </w:rPr>
        <w:t>,  территории</w:t>
      </w:r>
      <w:proofErr w:type="gramEnd"/>
      <w:r w:rsidRPr="00AB2C6B">
        <w:rPr>
          <w:sz w:val="32"/>
          <w:szCs w:val="32"/>
        </w:rPr>
        <w:t xml:space="preserve"> свалки бытовых отходов.</w:t>
      </w:r>
    </w:p>
    <w:p w:rsidR="00393A6E" w:rsidRPr="00AB2C6B" w:rsidRDefault="00A13848" w:rsidP="007177F8">
      <w:pPr>
        <w:jc w:val="both"/>
        <w:rPr>
          <w:sz w:val="32"/>
          <w:szCs w:val="32"/>
        </w:rPr>
      </w:pPr>
      <w:r w:rsidRPr="00AB2C6B">
        <w:rPr>
          <w:sz w:val="32"/>
          <w:szCs w:val="32"/>
        </w:rPr>
        <w:lastRenderedPageBreak/>
        <w:t xml:space="preserve">В х. </w:t>
      </w:r>
      <w:proofErr w:type="spellStart"/>
      <w:r w:rsidRPr="00AB2C6B">
        <w:rPr>
          <w:sz w:val="32"/>
          <w:szCs w:val="32"/>
        </w:rPr>
        <w:t>Каражениский</w:t>
      </w:r>
      <w:proofErr w:type="spellEnd"/>
      <w:r w:rsidRPr="00AB2C6B">
        <w:rPr>
          <w:sz w:val="32"/>
          <w:szCs w:val="32"/>
        </w:rPr>
        <w:t xml:space="preserve"> и х. </w:t>
      </w:r>
      <w:proofErr w:type="spellStart"/>
      <w:r w:rsidRPr="00AB2C6B">
        <w:rPr>
          <w:sz w:val="32"/>
          <w:szCs w:val="32"/>
        </w:rPr>
        <w:t>Поднижний</w:t>
      </w:r>
      <w:proofErr w:type="spellEnd"/>
      <w:r w:rsidRPr="00AB2C6B">
        <w:rPr>
          <w:sz w:val="32"/>
          <w:szCs w:val="32"/>
        </w:rPr>
        <w:t xml:space="preserve"> установлены две противопожарные емкости по 25 </w:t>
      </w:r>
      <w:proofErr w:type="spellStart"/>
      <w:r w:rsidRPr="00AB2C6B">
        <w:rPr>
          <w:sz w:val="32"/>
          <w:szCs w:val="32"/>
        </w:rPr>
        <w:t>куб.м</w:t>
      </w:r>
      <w:proofErr w:type="spellEnd"/>
      <w:r w:rsidRPr="00AB2C6B">
        <w:rPr>
          <w:sz w:val="32"/>
          <w:szCs w:val="32"/>
        </w:rPr>
        <w:t xml:space="preserve">. каждая, </w:t>
      </w:r>
      <w:proofErr w:type="spellStart"/>
      <w:r w:rsidRPr="00AB2C6B">
        <w:rPr>
          <w:sz w:val="32"/>
          <w:szCs w:val="32"/>
        </w:rPr>
        <w:t>насумму</w:t>
      </w:r>
      <w:proofErr w:type="spellEnd"/>
      <w:r w:rsidRPr="00AB2C6B">
        <w:rPr>
          <w:sz w:val="32"/>
          <w:szCs w:val="32"/>
        </w:rPr>
        <w:t xml:space="preserve"> 198 тыс. рублей.</w:t>
      </w:r>
    </w:p>
    <w:p w:rsidR="00393A6E" w:rsidRPr="00AB2C6B" w:rsidRDefault="00D76D44" w:rsidP="00A13848">
      <w:pPr>
        <w:ind w:firstLine="709"/>
        <w:jc w:val="both"/>
        <w:rPr>
          <w:sz w:val="32"/>
          <w:szCs w:val="32"/>
        </w:rPr>
      </w:pPr>
      <w:r w:rsidRPr="00AB2C6B">
        <w:rPr>
          <w:sz w:val="32"/>
          <w:szCs w:val="32"/>
        </w:rPr>
        <w:t>В 201</w:t>
      </w:r>
      <w:r w:rsidR="00865538" w:rsidRPr="00AB2C6B">
        <w:rPr>
          <w:sz w:val="32"/>
          <w:szCs w:val="32"/>
        </w:rPr>
        <w:t>7</w:t>
      </w:r>
      <w:r w:rsidR="00C301A9" w:rsidRPr="00AB2C6B">
        <w:rPr>
          <w:sz w:val="32"/>
          <w:szCs w:val="32"/>
        </w:rPr>
        <w:t xml:space="preserve"> году</w:t>
      </w:r>
      <w:r w:rsidR="00BE3554" w:rsidRPr="00AB2C6B">
        <w:rPr>
          <w:sz w:val="32"/>
          <w:szCs w:val="32"/>
        </w:rPr>
        <w:t xml:space="preserve"> </w:t>
      </w:r>
      <w:r w:rsidR="00E831FC" w:rsidRPr="00AB2C6B">
        <w:rPr>
          <w:sz w:val="32"/>
          <w:szCs w:val="32"/>
        </w:rPr>
        <w:t xml:space="preserve">на предупреждение и ликвидацию последствий чрезвычайных ситуаций и обеспечение мер </w:t>
      </w:r>
      <w:r w:rsidR="00A13848" w:rsidRPr="00AB2C6B">
        <w:rPr>
          <w:sz w:val="32"/>
          <w:szCs w:val="32"/>
        </w:rPr>
        <w:t>противопожарн</w:t>
      </w:r>
      <w:r w:rsidR="00E831FC" w:rsidRPr="00AB2C6B">
        <w:rPr>
          <w:sz w:val="32"/>
          <w:szCs w:val="32"/>
        </w:rPr>
        <w:t>ой</w:t>
      </w:r>
      <w:r w:rsidR="00A13848" w:rsidRPr="00AB2C6B">
        <w:rPr>
          <w:sz w:val="32"/>
          <w:szCs w:val="32"/>
        </w:rPr>
        <w:t xml:space="preserve"> </w:t>
      </w:r>
      <w:r w:rsidR="00E831FC" w:rsidRPr="00AB2C6B">
        <w:rPr>
          <w:sz w:val="32"/>
          <w:szCs w:val="32"/>
        </w:rPr>
        <w:t>безопасности</w:t>
      </w:r>
      <w:r w:rsidR="00A13848" w:rsidRPr="00AB2C6B">
        <w:rPr>
          <w:sz w:val="32"/>
          <w:szCs w:val="32"/>
        </w:rPr>
        <w:t xml:space="preserve"> израсходовано </w:t>
      </w:r>
      <w:r w:rsidR="00E831FC" w:rsidRPr="00AB2C6B">
        <w:rPr>
          <w:sz w:val="32"/>
          <w:szCs w:val="32"/>
        </w:rPr>
        <w:t>в границах населенных пунктов – 614,3</w:t>
      </w:r>
      <w:r w:rsidR="00A13848" w:rsidRPr="00AB2C6B">
        <w:rPr>
          <w:sz w:val="32"/>
          <w:szCs w:val="32"/>
        </w:rPr>
        <w:t xml:space="preserve"> тыс. </w:t>
      </w:r>
      <w:r w:rsidR="00E831FC" w:rsidRPr="00AB2C6B">
        <w:rPr>
          <w:sz w:val="32"/>
          <w:szCs w:val="32"/>
        </w:rPr>
        <w:t xml:space="preserve">рублей, в том числе дезинфекция – 17,250 тыс. руб., средства для обработки подвалов – 12,998 тыс. руб., оптический прибор – 8,960 тыс. руб., оборудование, производственный инвентарь для пожаротушения, спецодежда для пожарной дружины, - 337,042 тыс. руб., транспортные услуги – 5,006 </w:t>
      </w:r>
      <w:proofErr w:type="spellStart"/>
      <w:r w:rsidR="00E831FC" w:rsidRPr="00AB2C6B">
        <w:rPr>
          <w:sz w:val="32"/>
          <w:szCs w:val="32"/>
        </w:rPr>
        <w:t>тыс.руб</w:t>
      </w:r>
      <w:proofErr w:type="spellEnd"/>
      <w:r w:rsidR="00E831FC" w:rsidRPr="00AB2C6B">
        <w:rPr>
          <w:sz w:val="32"/>
          <w:szCs w:val="32"/>
        </w:rPr>
        <w:t>., заработная плата с налогами на пожарную дружину – 157,</w:t>
      </w:r>
      <w:r w:rsidR="00E02614" w:rsidRPr="00AB2C6B">
        <w:rPr>
          <w:sz w:val="32"/>
          <w:szCs w:val="32"/>
        </w:rPr>
        <w:t>999 тыс. руб.</w:t>
      </w:r>
    </w:p>
    <w:p w:rsidR="007177F8" w:rsidRPr="00AB2C6B" w:rsidRDefault="007177F8" w:rsidP="007177F8">
      <w:pPr>
        <w:pStyle w:val="a4"/>
        <w:spacing w:before="0" w:beforeAutospacing="0" w:after="0" w:afterAutospacing="0"/>
        <w:ind w:left="360"/>
        <w:jc w:val="center"/>
        <w:rPr>
          <w:b/>
          <w:bCs/>
          <w:sz w:val="32"/>
          <w:szCs w:val="32"/>
          <w:u w:val="single"/>
        </w:rPr>
      </w:pPr>
    </w:p>
    <w:p w:rsidR="00DA7F70" w:rsidRPr="00AB2C6B" w:rsidRDefault="00DA7F70" w:rsidP="00DA7F70">
      <w:pPr>
        <w:pStyle w:val="a4"/>
        <w:spacing w:before="0" w:beforeAutospacing="0" w:after="0" w:afterAutospacing="0"/>
        <w:ind w:left="360"/>
        <w:jc w:val="center"/>
        <w:rPr>
          <w:b/>
          <w:bCs/>
          <w:sz w:val="32"/>
          <w:szCs w:val="32"/>
          <w:u w:val="single"/>
        </w:rPr>
      </w:pPr>
      <w:r w:rsidRPr="00AB2C6B">
        <w:rPr>
          <w:b/>
          <w:bCs/>
          <w:sz w:val="32"/>
          <w:szCs w:val="32"/>
          <w:u w:val="single"/>
        </w:rPr>
        <w:t>5.</w:t>
      </w:r>
    </w:p>
    <w:p w:rsidR="00DA7F70" w:rsidRPr="00AB2C6B" w:rsidRDefault="00DA7F70" w:rsidP="00DA7F70">
      <w:pPr>
        <w:pStyle w:val="a4"/>
        <w:spacing w:before="0" w:beforeAutospacing="0" w:after="0" w:afterAutospacing="0"/>
        <w:ind w:left="360"/>
        <w:jc w:val="center"/>
        <w:rPr>
          <w:b/>
          <w:bCs/>
          <w:sz w:val="32"/>
          <w:szCs w:val="32"/>
          <w:u w:val="single"/>
        </w:rPr>
      </w:pPr>
      <w:r w:rsidRPr="00AB2C6B">
        <w:rPr>
          <w:b/>
          <w:bCs/>
          <w:sz w:val="32"/>
          <w:szCs w:val="32"/>
          <w:u w:val="single"/>
        </w:rPr>
        <w:t>Создание условий для организации досуга и библиотечного обслуживания</w:t>
      </w:r>
    </w:p>
    <w:p w:rsidR="00DA7F70" w:rsidRPr="00AB2C6B" w:rsidRDefault="00DA7F70" w:rsidP="00DA7F70">
      <w:pPr>
        <w:pStyle w:val="a4"/>
        <w:jc w:val="both"/>
        <w:rPr>
          <w:b/>
          <w:bCs/>
          <w:sz w:val="32"/>
          <w:szCs w:val="32"/>
          <w:u w:val="single"/>
        </w:rPr>
      </w:pPr>
      <w:r w:rsidRPr="00AB2C6B">
        <w:rPr>
          <w:b/>
          <w:bCs/>
          <w:sz w:val="32"/>
          <w:szCs w:val="32"/>
        </w:rPr>
        <w:tab/>
      </w:r>
      <w:r w:rsidRPr="00AB2C6B">
        <w:rPr>
          <w:sz w:val="32"/>
          <w:szCs w:val="32"/>
        </w:rPr>
        <w:t xml:space="preserve">Для создания условий для организации досуга и библиотечного обслуживания жителей Клетского сельского поселения в структуру администрации входят: детская библиотека имени Н.А. </w:t>
      </w:r>
      <w:proofErr w:type="spellStart"/>
      <w:r w:rsidRPr="00AB2C6B">
        <w:rPr>
          <w:sz w:val="32"/>
          <w:szCs w:val="32"/>
        </w:rPr>
        <w:t>Келина</w:t>
      </w:r>
      <w:proofErr w:type="spellEnd"/>
      <w:r w:rsidRPr="00AB2C6B">
        <w:rPr>
          <w:sz w:val="32"/>
          <w:szCs w:val="32"/>
        </w:rPr>
        <w:t xml:space="preserve">, </w:t>
      </w:r>
      <w:proofErr w:type="spellStart"/>
      <w:r w:rsidRPr="00AB2C6B">
        <w:rPr>
          <w:sz w:val="32"/>
          <w:szCs w:val="32"/>
        </w:rPr>
        <w:t>Караженский</w:t>
      </w:r>
      <w:proofErr w:type="spellEnd"/>
      <w:r w:rsidRPr="00AB2C6B">
        <w:rPr>
          <w:sz w:val="32"/>
          <w:szCs w:val="32"/>
        </w:rPr>
        <w:t xml:space="preserve"> сельский клуб, </w:t>
      </w:r>
      <w:proofErr w:type="spellStart"/>
      <w:r w:rsidRPr="00AB2C6B">
        <w:rPr>
          <w:sz w:val="32"/>
          <w:szCs w:val="32"/>
        </w:rPr>
        <w:t>Мелоклетский</w:t>
      </w:r>
      <w:proofErr w:type="spellEnd"/>
      <w:r w:rsidRPr="00AB2C6B">
        <w:rPr>
          <w:sz w:val="32"/>
          <w:szCs w:val="32"/>
        </w:rPr>
        <w:t xml:space="preserve"> сельский клуб и сельская библиотека.  </w:t>
      </w:r>
      <w:proofErr w:type="gramStart"/>
      <w:r w:rsidRPr="00AB2C6B">
        <w:rPr>
          <w:sz w:val="32"/>
          <w:szCs w:val="32"/>
        </w:rPr>
        <w:t>За  2017</w:t>
      </w:r>
      <w:proofErr w:type="gramEnd"/>
      <w:r w:rsidRPr="00AB2C6B">
        <w:rPr>
          <w:sz w:val="32"/>
          <w:szCs w:val="32"/>
        </w:rPr>
        <w:t xml:space="preserve"> год сотрудниками сельских клубов и библиотек было  проведено  </w:t>
      </w:r>
      <w:r w:rsidRPr="00AB2C6B">
        <w:rPr>
          <w:sz w:val="32"/>
          <w:szCs w:val="32"/>
          <w:u w:val="single"/>
        </w:rPr>
        <w:t xml:space="preserve">524 </w:t>
      </w:r>
      <w:r w:rsidRPr="00AB2C6B">
        <w:rPr>
          <w:sz w:val="32"/>
          <w:szCs w:val="32"/>
        </w:rPr>
        <w:t xml:space="preserve">мероприятия, которые посетило порядка </w:t>
      </w:r>
      <w:r w:rsidRPr="00AB2C6B">
        <w:rPr>
          <w:sz w:val="32"/>
          <w:szCs w:val="32"/>
          <w:u w:val="single"/>
        </w:rPr>
        <w:t>10 608</w:t>
      </w:r>
      <w:r w:rsidRPr="00AB2C6B">
        <w:rPr>
          <w:sz w:val="32"/>
          <w:szCs w:val="32"/>
        </w:rPr>
        <w:t xml:space="preserve"> человек, из них </w:t>
      </w:r>
      <w:r w:rsidRPr="00AB2C6B">
        <w:rPr>
          <w:sz w:val="32"/>
          <w:szCs w:val="32"/>
          <w:u w:val="single"/>
        </w:rPr>
        <w:t xml:space="preserve">5 422 </w:t>
      </w:r>
      <w:r w:rsidRPr="00AB2C6B">
        <w:rPr>
          <w:sz w:val="32"/>
          <w:szCs w:val="32"/>
        </w:rPr>
        <w:t xml:space="preserve">дети до 14 лет. </w:t>
      </w:r>
      <w:r w:rsidRPr="00AB2C6B">
        <w:rPr>
          <w:b/>
          <w:sz w:val="32"/>
          <w:szCs w:val="32"/>
          <w:u w:val="single"/>
        </w:rPr>
        <w:t>Книжный фонд детской библиотеки в 2017 году пополнился 165 экземплярами книг на общую сумму 30 тыс. рублей.</w:t>
      </w:r>
    </w:p>
    <w:p w:rsidR="00DA7F70" w:rsidRPr="00AB2C6B" w:rsidRDefault="00DA7F70" w:rsidP="00DA7F70">
      <w:pPr>
        <w:autoSpaceDE w:val="0"/>
        <w:autoSpaceDN w:val="0"/>
        <w:adjustRightInd w:val="0"/>
        <w:ind w:firstLine="708"/>
        <w:jc w:val="both"/>
        <w:outlineLvl w:val="2"/>
        <w:rPr>
          <w:sz w:val="32"/>
          <w:szCs w:val="32"/>
        </w:rPr>
      </w:pPr>
      <w:r w:rsidRPr="00AB2C6B">
        <w:rPr>
          <w:sz w:val="32"/>
          <w:szCs w:val="32"/>
        </w:rPr>
        <w:t xml:space="preserve">На базе сельских клубов и детской библиотеки осуществляют работу 9 клубных формирований, в которых занимаются более 110 детей. Ежегодно силами работников культуры и библиотек   поселения проводятся торжественно-траурные митинги, посвященные памятным датам, связанным непосредственно </w:t>
      </w:r>
      <w:proofErr w:type="gramStart"/>
      <w:r w:rsidRPr="00AB2C6B">
        <w:rPr>
          <w:sz w:val="32"/>
          <w:szCs w:val="32"/>
        </w:rPr>
        <w:t>с  трагическими</w:t>
      </w:r>
      <w:proofErr w:type="gramEnd"/>
      <w:r w:rsidRPr="00AB2C6B">
        <w:rPr>
          <w:sz w:val="32"/>
          <w:szCs w:val="32"/>
        </w:rPr>
        <w:t xml:space="preserve"> событиями  Великой отечественной войны. Также проводимые в сельских клубах и библиотеках мероприятия для подростков ведутся по всем основным </w:t>
      </w:r>
      <w:proofErr w:type="gramStart"/>
      <w:r w:rsidRPr="00AB2C6B">
        <w:rPr>
          <w:sz w:val="32"/>
          <w:szCs w:val="32"/>
        </w:rPr>
        <w:t>направлениям  культурно</w:t>
      </w:r>
      <w:proofErr w:type="gramEnd"/>
      <w:r w:rsidRPr="00AB2C6B">
        <w:rPr>
          <w:sz w:val="32"/>
          <w:szCs w:val="32"/>
        </w:rPr>
        <w:t xml:space="preserve">-досуговой деятельности. Традиционно проводятся праздничные </w:t>
      </w:r>
      <w:proofErr w:type="gramStart"/>
      <w:r w:rsidRPr="00AB2C6B">
        <w:rPr>
          <w:sz w:val="32"/>
          <w:szCs w:val="32"/>
        </w:rPr>
        <w:t>мероприятия,  посвященные</w:t>
      </w:r>
      <w:proofErr w:type="gramEnd"/>
      <w:r w:rsidRPr="00AB2C6B">
        <w:rPr>
          <w:sz w:val="32"/>
          <w:szCs w:val="32"/>
        </w:rPr>
        <w:t xml:space="preserve"> календарным, профессиональным, христианским и обрядовым праздникам, таким как: встрече Нового года,  Рождеству Христову, Международному женскому Дню 8 Марта, Дню защитника Отечества, Дню Победы, Дню матери, масленице, Дню пожилых людей и т.д.</w:t>
      </w:r>
    </w:p>
    <w:p w:rsidR="00DA7F70" w:rsidRPr="00AB2C6B" w:rsidRDefault="00DA7F70" w:rsidP="00DA7F70">
      <w:pPr>
        <w:autoSpaceDE w:val="0"/>
        <w:autoSpaceDN w:val="0"/>
        <w:adjustRightInd w:val="0"/>
        <w:ind w:firstLine="708"/>
        <w:jc w:val="both"/>
        <w:outlineLvl w:val="2"/>
        <w:rPr>
          <w:sz w:val="32"/>
          <w:szCs w:val="32"/>
        </w:rPr>
      </w:pPr>
      <w:r w:rsidRPr="00AB2C6B">
        <w:rPr>
          <w:sz w:val="32"/>
          <w:szCs w:val="32"/>
        </w:rPr>
        <w:t xml:space="preserve">Каждый </w:t>
      </w:r>
      <w:proofErr w:type="gramStart"/>
      <w:r w:rsidRPr="00AB2C6B">
        <w:rPr>
          <w:sz w:val="32"/>
          <w:szCs w:val="32"/>
        </w:rPr>
        <w:t>год  проводятся</w:t>
      </w:r>
      <w:proofErr w:type="gramEnd"/>
      <w:r w:rsidRPr="00AB2C6B">
        <w:rPr>
          <w:sz w:val="32"/>
          <w:szCs w:val="32"/>
        </w:rPr>
        <w:t xml:space="preserve"> мероприятия для детей, посещающих летние оздоровительные площадки. В прошедшем году проведено </w:t>
      </w:r>
      <w:r w:rsidRPr="00AB2C6B">
        <w:rPr>
          <w:sz w:val="32"/>
          <w:szCs w:val="32"/>
          <w:u w:val="single"/>
        </w:rPr>
        <w:t>9</w:t>
      </w:r>
      <w:r w:rsidRPr="00AB2C6B">
        <w:rPr>
          <w:sz w:val="32"/>
          <w:szCs w:val="32"/>
        </w:rPr>
        <w:t xml:space="preserve"> мероприятий, которые посетило </w:t>
      </w:r>
      <w:r w:rsidRPr="00AB2C6B">
        <w:rPr>
          <w:sz w:val="32"/>
          <w:szCs w:val="32"/>
          <w:u w:val="single"/>
        </w:rPr>
        <w:t>218</w:t>
      </w:r>
      <w:r w:rsidRPr="00AB2C6B">
        <w:rPr>
          <w:sz w:val="32"/>
          <w:szCs w:val="32"/>
        </w:rPr>
        <w:t xml:space="preserve"> детей.  Ежегодно, 1 июня на </w:t>
      </w:r>
      <w:r w:rsidRPr="00AB2C6B">
        <w:rPr>
          <w:sz w:val="32"/>
          <w:szCs w:val="32"/>
        </w:rPr>
        <w:lastRenderedPageBreak/>
        <w:t xml:space="preserve">площади Солдатской Славы, для детей проводятся мероприятия, посвященные Дню защиты детей. Традиционно сотрудники Клетского сельского поселения принимают участие в организации и проведении празднования Дня станицы, где параллельно проходит районный праздник цветов «Цвети, земля моя Донская». </w:t>
      </w:r>
      <w:proofErr w:type="gramStart"/>
      <w:r w:rsidRPr="00AB2C6B">
        <w:rPr>
          <w:sz w:val="32"/>
          <w:szCs w:val="32"/>
        </w:rPr>
        <w:t>Также  оказывается</w:t>
      </w:r>
      <w:proofErr w:type="gramEnd"/>
      <w:r w:rsidRPr="00AB2C6B">
        <w:rPr>
          <w:sz w:val="32"/>
          <w:szCs w:val="32"/>
        </w:rPr>
        <w:t xml:space="preserve"> посильная помощь в подготовке и проведении мероприятий </w:t>
      </w:r>
      <w:proofErr w:type="spellStart"/>
      <w:r w:rsidRPr="00AB2C6B">
        <w:rPr>
          <w:sz w:val="32"/>
          <w:szCs w:val="32"/>
        </w:rPr>
        <w:t>ТОСам</w:t>
      </w:r>
      <w:proofErr w:type="spellEnd"/>
      <w:r w:rsidRPr="00AB2C6B">
        <w:rPr>
          <w:sz w:val="32"/>
          <w:szCs w:val="32"/>
        </w:rPr>
        <w:t xml:space="preserve"> Клетского сельского поселения и осуществляется сотрудничество с другими муниципальными учреждениями района и  </w:t>
      </w:r>
      <w:r w:rsidRPr="00AB2C6B">
        <w:rPr>
          <w:color w:val="000000"/>
          <w:sz w:val="32"/>
          <w:szCs w:val="32"/>
        </w:rPr>
        <w:t>Православным приходом Свято-Троицкой церкви ст. Клетская</w:t>
      </w:r>
      <w:r w:rsidRPr="00AB2C6B">
        <w:rPr>
          <w:sz w:val="32"/>
          <w:szCs w:val="32"/>
        </w:rPr>
        <w:t xml:space="preserve">. </w:t>
      </w:r>
    </w:p>
    <w:p w:rsidR="00DA7F70" w:rsidRPr="00AB2C6B" w:rsidRDefault="00DA7F70" w:rsidP="00DA7F70">
      <w:pPr>
        <w:autoSpaceDE w:val="0"/>
        <w:autoSpaceDN w:val="0"/>
        <w:adjustRightInd w:val="0"/>
        <w:ind w:firstLine="708"/>
        <w:jc w:val="both"/>
        <w:outlineLvl w:val="2"/>
        <w:rPr>
          <w:sz w:val="32"/>
          <w:szCs w:val="32"/>
        </w:rPr>
      </w:pPr>
      <w:r w:rsidRPr="00AB2C6B">
        <w:rPr>
          <w:sz w:val="32"/>
          <w:szCs w:val="32"/>
        </w:rPr>
        <w:t xml:space="preserve">Всего по разделу культура в 2017 году запланировано расходов на сумму 4 357,6 тыс. руб., фактические расходы составили 4 265,7тыс. руб. </w:t>
      </w:r>
    </w:p>
    <w:p w:rsidR="00DA7F70" w:rsidRPr="00AB2C6B" w:rsidRDefault="00DA7F70" w:rsidP="00DA7F70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32"/>
          <w:szCs w:val="32"/>
          <w:u w:val="single"/>
        </w:rPr>
      </w:pPr>
    </w:p>
    <w:p w:rsidR="00DA7F70" w:rsidRPr="00AB2C6B" w:rsidRDefault="00DA7F70" w:rsidP="00DA7F70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32"/>
          <w:szCs w:val="32"/>
          <w:u w:val="single"/>
        </w:rPr>
      </w:pPr>
      <w:r w:rsidRPr="00AB2C6B">
        <w:rPr>
          <w:b/>
          <w:sz w:val="32"/>
          <w:szCs w:val="32"/>
          <w:u w:val="single"/>
        </w:rPr>
        <w:t>6.</w:t>
      </w:r>
    </w:p>
    <w:p w:rsidR="00DA7F70" w:rsidRPr="00AB2C6B" w:rsidRDefault="00DA7F70" w:rsidP="00DA7F70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32"/>
          <w:szCs w:val="32"/>
          <w:u w:val="single"/>
        </w:rPr>
      </w:pPr>
      <w:r w:rsidRPr="00AB2C6B">
        <w:rPr>
          <w:b/>
          <w:bCs/>
          <w:sz w:val="32"/>
          <w:szCs w:val="32"/>
          <w:u w:val="single"/>
        </w:rPr>
        <w:t>Культурное наследие – охрана памятников</w:t>
      </w:r>
    </w:p>
    <w:p w:rsidR="00DA7F70" w:rsidRPr="00AB2C6B" w:rsidRDefault="00DA7F70" w:rsidP="00DA7F70">
      <w:pPr>
        <w:pStyle w:val="a4"/>
        <w:jc w:val="both"/>
        <w:rPr>
          <w:sz w:val="32"/>
          <w:szCs w:val="32"/>
        </w:rPr>
      </w:pPr>
      <w:r w:rsidRPr="00AB2C6B">
        <w:rPr>
          <w:sz w:val="32"/>
          <w:szCs w:val="32"/>
        </w:rPr>
        <w:tab/>
        <w:t xml:space="preserve">На территории Клетского сельского поселения находится 9 объектов культурного наследия регионального значения. Администрация Клетского сельского поселения постоянно следит за состоянием памятников, находящихся на территории станицы и хуторов. В 2017 году 2 участника Сталинградской битвы обрели свои могилы в х. </w:t>
      </w:r>
      <w:proofErr w:type="spellStart"/>
      <w:r w:rsidRPr="00AB2C6B">
        <w:rPr>
          <w:sz w:val="32"/>
          <w:szCs w:val="32"/>
        </w:rPr>
        <w:t>Староклетский</w:t>
      </w:r>
      <w:proofErr w:type="spellEnd"/>
      <w:r w:rsidRPr="00AB2C6B">
        <w:rPr>
          <w:sz w:val="32"/>
          <w:szCs w:val="32"/>
        </w:rPr>
        <w:t xml:space="preserve"> и в х. </w:t>
      </w:r>
      <w:proofErr w:type="spellStart"/>
      <w:r w:rsidRPr="00AB2C6B">
        <w:rPr>
          <w:sz w:val="32"/>
          <w:szCs w:val="32"/>
        </w:rPr>
        <w:t>Караженский</w:t>
      </w:r>
      <w:proofErr w:type="spellEnd"/>
      <w:r w:rsidRPr="00AB2C6B">
        <w:rPr>
          <w:sz w:val="32"/>
          <w:szCs w:val="32"/>
        </w:rPr>
        <w:t xml:space="preserve">, а не остались безымянными. </w:t>
      </w:r>
    </w:p>
    <w:p w:rsidR="00DA7F70" w:rsidRPr="00AB2C6B" w:rsidRDefault="00DA7F70" w:rsidP="00DA7F70">
      <w:pPr>
        <w:rPr>
          <w:sz w:val="32"/>
          <w:szCs w:val="32"/>
        </w:rPr>
      </w:pPr>
      <w:r w:rsidRPr="00AB2C6B">
        <w:rPr>
          <w:sz w:val="32"/>
          <w:szCs w:val="32"/>
        </w:rPr>
        <w:t xml:space="preserve">         5 ноября 2017 </w:t>
      </w:r>
      <w:r w:rsidR="00860BD7" w:rsidRPr="00AB2C6B">
        <w:rPr>
          <w:sz w:val="32"/>
          <w:szCs w:val="32"/>
        </w:rPr>
        <w:t>года в</w:t>
      </w:r>
      <w:r w:rsidRPr="00AB2C6B">
        <w:rPr>
          <w:sz w:val="32"/>
          <w:szCs w:val="32"/>
        </w:rPr>
        <w:t xml:space="preserve"> канун 75-й годовщины победы Советской Армии над </w:t>
      </w:r>
      <w:proofErr w:type="spellStart"/>
      <w:r w:rsidRPr="00AB2C6B">
        <w:rPr>
          <w:sz w:val="32"/>
          <w:szCs w:val="32"/>
        </w:rPr>
        <w:t>немецко</w:t>
      </w:r>
      <w:proofErr w:type="spellEnd"/>
      <w:r w:rsidRPr="00AB2C6B">
        <w:rPr>
          <w:sz w:val="32"/>
          <w:szCs w:val="32"/>
        </w:rPr>
        <w:t xml:space="preserve"> – фашистскими захватчиками в Сталинградской битве в парке станицы были дополнены списки призванных и не вернувшихся с Великой Отечественной войны на 14 человек</w:t>
      </w:r>
      <w:r w:rsidR="00860BD7">
        <w:rPr>
          <w:sz w:val="32"/>
          <w:szCs w:val="32"/>
        </w:rPr>
        <w:t xml:space="preserve"> наших земляков</w:t>
      </w:r>
      <w:r w:rsidRPr="00AB2C6B">
        <w:rPr>
          <w:sz w:val="32"/>
          <w:szCs w:val="32"/>
        </w:rPr>
        <w:t>. На эти мероприятия израсходовано 44 тыс.  700 рублей.</w:t>
      </w:r>
    </w:p>
    <w:p w:rsidR="00DA7F70" w:rsidRPr="00AB2C6B" w:rsidRDefault="00DA7F70" w:rsidP="00DA7F70">
      <w:pPr>
        <w:rPr>
          <w:sz w:val="32"/>
          <w:szCs w:val="32"/>
        </w:rPr>
      </w:pPr>
      <w:r w:rsidRPr="00AB2C6B">
        <w:rPr>
          <w:sz w:val="32"/>
          <w:szCs w:val="32"/>
        </w:rPr>
        <w:t xml:space="preserve">        В центральном парке в честь 75-ой годовщины освобождения станицы от немецко-фашистских захватчиков, была построена и освещена часовня. </w:t>
      </w:r>
    </w:p>
    <w:p w:rsidR="00DA7F70" w:rsidRPr="00AB2C6B" w:rsidRDefault="00DA7F70" w:rsidP="00DA7F70">
      <w:pPr>
        <w:rPr>
          <w:sz w:val="32"/>
          <w:szCs w:val="32"/>
        </w:rPr>
      </w:pPr>
      <w:r w:rsidRPr="00AB2C6B">
        <w:rPr>
          <w:sz w:val="32"/>
          <w:szCs w:val="32"/>
        </w:rPr>
        <w:t xml:space="preserve">        В текущем году проводился косметический ремонт и работы по благоустройству территории исторических памятников и захоронений на общую сумму 70 тыс. рублей.</w:t>
      </w:r>
    </w:p>
    <w:p w:rsidR="00BC1A77" w:rsidRPr="00AB2C6B" w:rsidRDefault="00BC1A77" w:rsidP="00BC1A77">
      <w:pPr>
        <w:rPr>
          <w:sz w:val="32"/>
          <w:szCs w:val="32"/>
        </w:rPr>
      </w:pPr>
    </w:p>
    <w:p w:rsidR="00924B8E" w:rsidRPr="00AB2C6B" w:rsidRDefault="00393A6E" w:rsidP="007177F8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2C6B">
        <w:rPr>
          <w:rFonts w:ascii="Times New Roman" w:hAnsi="Times New Roman" w:cs="Times New Roman"/>
          <w:b/>
          <w:sz w:val="32"/>
          <w:szCs w:val="32"/>
          <w:u w:val="single"/>
        </w:rPr>
        <w:t>7.</w:t>
      </w:r>
    </w:p>
    <w:p w:rsidR="00393A6E" w:rsidRPr="00AB2C6B" w:rsidRDefault="00393A6E" w:rsidP="007177F8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2C6B">
        <w:rPr>
          <w:rFonts w:ascii="Times New Roman" w:hAnsi="Times New Roman" w:cs="Times New Roman"/>
          <w:b/>
          <w:sz w:val="32"/>
          <w:szCs w:val="32"/>
          <w:u w:val="single"/>
        </w:rPr>
        <w:t>Молодежная политика и спорт</w:t>
      </w:r>
    </w:p>
    <w:p w:rsidR="00393A6E" w:rsidRPr="00AB2C6B" w:rsidRDefault="00393A6E" w:rsidP="007177F8">
      <w:pPr>
        <w:pStyle w:val="a3"/>
        <w:ind w:firstLine="708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0B0719" w:rsidRPr="00AB2C6B" w:rsidRDefault="00313E25" w:rsidP="000B071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2C6B">
        <w:rPr>
          <w:rFonts w:ascii="Times New Roman" w:hAnsi="Times New Roman" w:cs="Times New Roman"/>
          <w:sz w:val="32"/>
          <w:szCs w:val="32"/>
        </w:rPr>
        <w:t xml:space="preserve">Постоянно администрация Клетского сельского поселения совместно со спорткомитетом Клетского муниципального района проводят спортивные соревнования различного уровня, где участвует в </w:t>
      </w:r>
      <w:r w:rsidRPr="00AB2C6B">
        <w:rPr>
          <w:rFonts w:ascii="Times New Roman" w:hAnsi="Times New Roman" w:cs="Times New Roman"/>
          <w:sz w:val="32"/>
          <w:szCs w:val="32"/>
        </w:rPr>
        <w:lastRenderedPageBreak/>
        <w:t xml:space="preserve">качестве организатора судейства и награждает призами, и, конечно же, финансирует эти мероприятия. </w:t>
      </w:r>
    </w:p>
    <w:p w:rsidR="00597E08" w:rsidRPr="00AB2C6B" w:rsidRDefault="00313E25" w:rsidP="000B071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AB2C6B">
        <w:rPr>
          <w:rFonts w:ascii="Times New Roman" w:hAnsi="Times New Roman" w:cs="Times New Roman"/>
          <w:sz w:val="32"/>
          <w:szCs w:val="32"/>
        </w:rPr>
        <w:t xml:space="preserve">В феврале 2017 года совместно со спорткомитетом Клетского муниципального района проводился чемпионат по зимней рыбалке. </w:t>
      </w:r>
      <w:r w:rsidRPr="00AB2C6B">
        <w:rPr>
          <w:rStyle w:val="FontStyle33"/>
          <w:sz w:val="32"/>
          <w:szCs w:val="32"/>
        </w:rPr>
        <w:t>Стало традицией проведение Т</w:t>
      </w:r>
      <w:r w:rsidRPr="00AB2C6B">
        <w:rPr>
          <w:rStyle w:val="FontStyle33"/>
          <w:bCs/>
          <w:sz w:val="32"/>
          <w:szCs w:val="32"/>
        </w:rPr>
        <w:t>урнира по пляжному волейболу среди мужских команд</w:t>
      </w:r>
      <w:r w:rsidRPr="00AB2C6B">
        <w:rPr>
          <w:rStyle w:val="FontStyle33"/>
          <w:sz w:val="32"/>
          <w:szCs w:val="32"/>
        </w:rPr>
        <w:t xml:space="preserve">, посвященного памяти Евгения Старкова. </w:t>
      </w:r>
      <w:r w:rsidR="000B0719" w:rsidRPr="00AB2C6B">
        <w:rPr>
          <w:rStyle w:val="FontStyle33"/>
          <w:sz w:val="32"/>
          <w:szCs w:val="32"/>
        </w:rPr>
        <w:t xml:space="preserve">В июне месяце были проведены </w:t>
      </w:r>
      <w:r w:rsidR="000B0719" w:rsidRPr="00AB2C6B">
        <w:rPr>
          <w:rFonts w:ascii="Times New Roman" w:hAnsi="Times New Roman" w:cs="Times New Roman"/>
          <w:sz w:val="32"/>
          <w:szCs w:val="32"/>
        </w:rPr>
        <w:t xml:space="preserve">зональные соревнования </w:t>
      </w:r>
      <w:r w:rsidR="000B0719" w:rsidRPr="00AB2C6B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0B0719" w:rsidRPr="00AB2C6B">
        <w:rPr>
          <w:rFonts w:ascii="Times New Roman" w:hAnsi="Times New Roman" w:cs="Times New Roman"/>
          <w:sz w:val="32"/>
          <w:szCs w:val="32"/>
        </w:rPr>
        <w:t xml:space="preserve"> Волгоградского областного фестиваля творчества, спорта и здорового образа жизни ветеранов.</w:t>
      </w:r>
    </w:p>
    <w:p w:rsidR="000B0719" w:rsidRPr="00AB2C6B" w:rsidRDefault="000B0719" w:rsidP="007177F8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B2C6B">
        <w:rPr>
          <w:rFonts w:ascii="Times New Roman" w:hAnsi="Times New Roman" w:cs="Times New Roman"/>
          <w:sz w:val="32"/>
          <w:szCs w:val="32"/>
        </w:rPr>
        <w:t xml:space="preserve">Администрация Клетского сельского поселения совместно с молодежным центром «Юность» проводит </w:t>
      </w:r>
      <w:proofErr w:type="gramStart"/>
      <w:r w:rsidRPr="00AB2C6B">
        <w:rPr>
          <w:rFonts w:ascii="Times New Roman" w:hAnsi="Times New Roman" w:cs="Times New Roman"/>
          <w:sz w:val="32"/>
          <w:szCs w:val="32"/>
        </w:rPr>
        <w:t>различные мероприятия</w:t>
      </w:r>
      <w:proofErr w:type="gramEnd"/>
      <w:r w:rsidRPr="00AB2C6B">
        <w:rPr>
          <w:rFonts w:ascii="Times New Roman" w:hAnsi="Times New Roman" w:cs="Times New Roman"/>
          <w:sz w:val="32"/>
          <w:szCs w:val="32"/>
        </w:rPr>
        <w:t xml:space="preserve"> касающиеся молодежи.</w:t>
      </w:r>
    </w:p>
    <w:p w:rsidR="00393A6E" w:rsidRPr="00AB2C6B" w:rsidRDefault="006254C2" w:rsidP="007177F8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B2C6B">
        <w:rPr>
          <w:rFonts w:ascii="Times New Roman" w:hAnsi="Times New Roman" w:cs="Times New Roman"/>
          <w:sz w:val="32"/>
          <w:szCs w:val="32"/>
        </w:rPr>
        <w:t>В 201</w:t>
      </w:r>
      <w:r w:rsidR="00210F24" w:rsidRPr="00AB2C6B">
        <w:rPr>
          <w:rFonts w:ascii="Times New Roman" w:hAnsi="Times New Roman" w:cs="Times New Roman"/>
          <w:sz w:val="32"/>
          <w:szCs w:val="32"/>
        </w:rPr>
        <w:t>7</w:t>
      </w:r>
      <w:r w:rsidR="00393A6E" w:rsidRPr="00AB2C6B">
        <w:rPr>
          <w:rFonts w:ascii="Times New Roman" w:hAnsi="Times New Roman" w:cs="Times New Roman"/>
          <w:sz w:val="32"/>
          <w:szCs w:val="32"/>
        </w:rPr>
        <w:t xml:space="preserve"> году по плану реализации приоритетных направлений молодежной политики на территории Клетского сельского поселения Клетского муниципального </w:t>
      </w:r>
      <w:r w:rsidR="00B80FA4" w:rsidRPr="00AB2C6B">
        <w:rPr>
          <w:rFonts w:ascii="Times New Roman" w:hAnsi="Times New Roman" w:cs="Times New Roman"/>
          <w:sz w:val="32"/>
          <w:szCs w:val="32"/>
        </w:rPr>
        <w:t>района было</w:t>
      </w:r>
      <w:r w:rsidR="00393A6E" w:rsidRPr="00AB2C6B">
        <w:rPr>
          <w:rFonts w:ascii="Times New Roman" w:hAnsi="Times New Roman" w:cs="Times New Roman"/>
          <w:sz w:val="32"/>
          <w:szCs w:val="32"/>
        </w:rPr>
        <w:t xml:space="preserve"> утверждено бюджетом </w:t>
      </w:r>
      <w:r w:rsidR="00210F24" w:rsidRPr="00AB2C6B">
        <w:rPr>
          <w:rFonts w:ascii="Times New Roman" w:hAnsi="Times New Roman" w:cs="Times New Roman"/>
          <w:sz w:val="32"/>
          <w:szCs w:val="32"/>
        </w:rPr>
        <w:t>322</w:t>
      </w:r>
      <w:r w:rsidR="008F25BE" w:rsidRPr="00AB2C6B">
        <w:rPr>
          <w:rFonts w:ascii="Times New Roman" w:hAnsi="Times New Roman" w:cs="Times New Roman"/>
          <w:sz w:val="32"/>
          <w:szCs w:val="32"/>
        </w:rPr>
        <w:t>,0 тыс.</w:t>
      </w:r>
      <w:r w:rsidR="00393A6E" w:rsidRPr="00AB2C6B">
        <w:rPr>
          <w:rFonts w:ascii="Times New Roman" w:hAnsi="Times New Roman" w:cs="Times New Roman"/>
          <w:sz w:val="32"/>
          <w:szCs w:val="32"/>
        </w:rPr>
        <w:t xml:space="preserve"> рублей, фактически использовано </w:t>
      </w:r>
      <w:r w:rsidR="00210F24" w:rsidRPr="00AB2C6B">
        <w:rPr>
          <w:rFonts w:ascii="Times New Roman" w:hAnsi="Times New Roman" w:cs="Times New Roman"/>
          <w:sz w:val="32"/>
          <w:szCs w:val="32"/>
        </w:rPr>
        <w:t>197</w:t>
      </w:r>
      <w:r w:rsidR="008F25BE" w:rsidRPr="00AB2C6B">
        <w:rPr>
          <w:rFonts w:ascii="Times New Roman" w:hAnsi="Times New Roman" w:cs="Times New Roman"/>
          <w:sz w:val="32"/>
          <w:szCs w:val="32"/>
        </w:rPr>
        <w:t>,</w:t>
      </w:r>
      <w:r w:rsidR="00210F24" w:rsidRPr="00AB2C6B">
        <w:rPr>
          <w:rFonts w:ascii="Times New Roman" w:hAnsi="Times New Roman" w:cs="Times New Roman"/>
          <w:sz w:val="32"/>
          <w:szCs w:val="32"/>
        </w:rPr>
        <w:t>0</w:t>
      </w:r>
      <w:r w:rsidR="008F25BE" w:rsidRPr="00AB2C6B">
        <w:rPr>
          <w:rFonts w:ascii="Times New Roman" w:hAnsi="Times New Roman" w:cs="Times New Roman"/>
          <w:sz w:val="32"/>
          <w:szCs w:val="32"/>
        </w:rPr>
        <w:t xml:space="preserve"> тыс.</w:t>
      </w:r>
      <w:r w:rsidR="003E3F34" w:rsidRPr="00AB2C6B">
        <w:rPr>
          <w:rFonts w:ascii="Times New Roman" w:hAnsi="Times New Roman" w:cs="Times New Roman"/>
          <w:sz w:val="32"/>
          <w:szCs w:val="32"/>
        </w:rPr>
        <w:t xml:space="preserve"> </w:t>
      </w:r>
      <w:r w:rsidRPr="00AB2C6B">
        <w:rPr>
          <w:rFonts w:ascii="Times New Roman" w:hAnsi="Times New Roman" w:cs="Times New Roman"/>
          <w:sz w:val="32"/>
          <w:szCs w:val="32"/>
        </w:rPr>
        <w:t xml:space="preserve">рублей, что составляет </w:t>
      </w:r>
      <w:r w:rsidR="00210F24" w:rsidRPr="00AB2C6B">
        <w:rPr>
          <w:rFonts w:ascii="Times New Roman" w:hAnsi="Times New Roman" w:cs="Times New Roman"/>
          <w:sz w:val="32"/>
          <w:szCs w:val="32"/>
        </w:rPr>
        <w:t>61,2</w:t>
      </w:r>
      <w:r w:rsidR="00393A6E" w:rsidRPr="00AB2C6B">
        <w:rPr>
          <w:rFonts w:ascii="Times New Roman" w:hAnsi="Times New Roman" w:cs="Times New Roman"/>
          <w:sz w:val="32"/>
          <w:szCs w:val="32"/>
        </w:rPr>
        <w:t xml:space="preserve"> %.</w:t>
      </w:r>
      <w:r w:rsidR="00393A6E" w:rsidRPr="00AB2C6B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393A6E" w:rsidRPr="00AB2C6B">
        <w:rPr>
          <w:rFonts w:ascii="Times New Roman" w:hAnsi="Times New Roman" w:cs="Times New Roman"/>
          <w:sz w:val="32"/>
          <w:szCs w:val="32"/>
        </w:rPr>
        <w:t>По статье физкультура и спорт на 2</w:t>
      </w:r>
      <w:r w:rsidRPr="00AB2C6B">
        <w:rPr>
          <w:rFonts w:ascii="Times New Roman" w:hAnsi="Times New Roman" w:cs="Times New Roman"/>
          <w:sz w:val="32"/>
          <w:szCs w:val="32"/>
        </w:rPr>
        <w:t>01</w:t>
      </w:r>
      <w:r w:rsidR="00210F24" w:rsidRPr="00AB2C6B">
        <w:rPr>
          <w:rFonts w:ascii="Times New Roman" w:hAnsi="Times New Roman" w:cs="Times New Roman"/>
          <w:sz w:val="32"/>
          <w:szCs w:val="32"/>
        </w:rPr>
        <w:t>7</w:t>
      </w:r>
      <w:r w:rsidRPr="00AB2C6B">
        <w:rPr>
          <w:rFonts w:ascii="Times New Roman" w:hAnsi="Times New Roman" w:cs="Times New Roman"/>
          <w:sz w:val="32"/>
          <w:szCs w:val="32"/>
        </w:rPr>
        <w:t xml:space="preserve"> год было запланировано </w:t>
      </w:r>
      <w:r w:rsidR="00210F24" w:rsidRPr="00AB2C6B">
        <w:rPr>
          <w:rFonts w:ascii="Times New Roman" w:hAnsi="Times New Roman" w:cs="Times New Roman"/>
          <w:sz w:val="32"/>
          <w:szCs w:val="32"/>
        </w:rPr>
        <w:t>79,0</w:t>
      </w:r>
      <w:r w:rsidR="00393A6E" w:rsidRPr="00AB2C6B">
        <w:rPr>
          <w:rFonts w:ascii="Times New Roman" w:hAnsi="Times New Roman" w:cs="Times New Roman"/>
          <w:sz w:val="32"/>
          <w:szCs w:val="32"/>
        </w:rPr>
        <w:t xml:space="preserve"> тыс. рублей, из</w:t>
      </w:r>
      <w:r w:rsidRPr="00AB2C6B">
        <w:rPr>
          <w:rFonts w:ascii="Times New Roman" w:hAnsi="Times New Roman" w:cs="Times New Roman"/>
          <w:sz w:val="32"/>
          <w:szCs w:val="32"/>
        </w:rPr>
        <w:t xml:space="preserve">расходовано на мероприятия – </w:t>
      </w:r>
      <w:r w:rsidR="00210F24" w:rsidRPr="00AB2C6B">
        <w:rPr>
          <w:rFonts w:ascii="Times New Roman" w:hAnsi="Times New Roman" w:cs="Times New Roman"/>
          <w:sz w:val="32"/>
          <w:szCs w:val="32"/>
        </w:rPr>
        <w:t>78,3</w:t>
      </w:r>
      <w:r w:rsidR="00AD7F0D" w:rsidRPr="00AB2C6B">
        <w:rPr>
          <w:rFonts w:ascii="Times New Roman" w:hAnsi="Times New Roman" w:cs="Times New Roman"/>
          <w:sz w:val="32"/>
          <w:szCs w:val="32"/>
        </w:rPr>
        <w:t xml:space="preserve"> тыс. рублей.</w:t>
      </w:r>
    </w:p>
    <w:p w:rsidR="00456FB7" w:rsidRPr="00AB2C6B" w:rsidRDefault="00456FB7" w:rsidP="007177F8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93A6E" w:rsidRPr="00AB2C6B" w:rsidRDefault="00393A6E" w:rsidP="007177F8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2C6B">
        <w:rPr>
          <w:rFonts w:ascii="Times New Roman" w:hAnsi="Times New Roman" w:cs="Times New Roman"/>
          <w:b/>
          <w:sz w:val="32"/>
          <w:szCs w:val="32"/>
          <w:u w:val="single"/>
        </w:rPr>
        <w:t>8.</w:t>
      </w:r>
    </w:p>
    <w:p w:rsidR="00393A6E" w:rsidRPr="00AB2C6B" w:rsidRDefault="00393A6E" w:rsidP="007177F8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2C6B">
        <w:rPr>
          <w:rFonts w:ascii="Times New Roman" w:hAnsi="Times New Roman" w:cs="Times New Roman"/>
          <w:b/>
          <w:sz w:val="32"/>
          <w:szCs w:val="32"/>
          <w:u w:val="single"/>
        </w:rPr>
        <w:t>Формирование архивных фондов</w:t>
      </w:r>
    </w:p>
    <w:p w:rsidR="00393A6E" w:rsidRPr="00AB2C6B" w:rsidRDefault="00393A6E" w:rsidP="007177F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93A6E" w:rsidRPr="00AB2C6B" w:rsidRDefault="00393A6E" w:rsidP="007177F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2C6B">
        <w:rPr>
          <w:rFonts w:ascii="Times New Roman" w:hAnsi="Times New Roman" w:cs="Times New Roman"/>
          <w:sz w:val="32"/>
          <w:szCs w:val="32"/>
        </w:rPr>
        <w:t>В процессе деятельности администрации Клетского сельского поселения создаются, систематизируются и хранятся документы, представляющие собой архивный фонд сельского поселения. К документам, образующим архивный фонд относятся:</w:t>
      </w:r>
    </w:p>
    <w:p w:rsidR="00393A6E" w:rsidRPr="00AB2C6B" w:rsidRDefault="00393A6E" w:rsidP="007177F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2C6B">
        <w:rPr>
          <w:rFonts w:ascii="Times New Roman" w:hAnsi="Times New Roman" w:cs="Times New Roman"/>
          <w:sz w:val="32"/>
          <w:szCs w:val="32"/>
        </w:rPr>
        <w:t xml:space="preserve"> - Устав Клетского сельского поселения;</w:t>
      </w:r>
    </w:p>
    <w:p w:rsidR="00393A6E" w:rsidRPr="00AB2C6B" w:rsidRDefault="00393A6E" w:rsidP="007177F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2C6B">
        <w:rPr>
          <w:rFonts w:ascii="Times New Roman" w:hAnsi="Times New Roman" w:cs="Times New Roman"/>
          <w:sz w:val="32"/>
          <w:szCs w:val="32"/>
        </w:rPr>
        <w:t>- Решения Совета депутатов Клетского сельского поселения;</w:t>
      </w:r>
    </w:p>
    <w:p w:rsidR="00393A6E" w:rsidRPr="00AB2C6B" w:rsidRDefault="00393A6E" w:rsidP="007177F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2C6B">
        <w:rPr>
          <w:rFonts w:ascii="Times New Roman" w:hAnsi="Times New Roman" w:cs="Times New Roman"/>
          <w:sz w:val="32"/>
          <w:szCs w:val="32"/>
        </w:rPr>
        <w:t>- Постановления и распоряжения Главы Клетского сельского поселения по основным вопросам деятельности;</w:t>
      </w:r>
    </w:p>
    <w:p w:rsidR="00393A6E" w:rsidRPr="00AB2C6B" w:rsidRDefault="00393A6E" w:rsidP="007177F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2C6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AB2C6B">
        <w:rPr>
          <w:rFonts w:ascii="Times New Roman" w:hAnsi="Times New Roman" w:cs="Times New Roman"/>
          <w:sz w:val="32"/>
          <w:szCs w:val="32"/>
        </w:rPr>
        <w:t>Похозяйственные</w:t>
      </w:r>
      <w:proofErr w:type="spellEnd"/>
      <w:r w:rsidRPr="00AB2C6B">
        <w:rPr>
          <w:rFonts w:ascii="Times New Roman" w:hAnsi="Times New Roman" w:cs="Times New Roman"/>
          <w:sz w:val="32"/>
          <w:szCs w:val="32"/>
        </w:rPr>
        <w:t xml:space="preserve"> книги, систематизирующие основную статистическую информацию о населении и объектах недвижимого имущества.</w:t>
      </w:r>
    </w:p>
    <w:p w:rsidR="00393A6E" w:rsidRPr="00AB2C6B" w:rsidRDefault="00393A6E" w:rsidP="007177F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2C6B">
        <w:rPr>
          <w:rFonts w:ascii="Times New Roman" w:hAnsi="Times New Roman" w:cs="Times New Roman"/>
          <w:sz w:val="32"/>
          <w:szCs w:val="32"/>
        </w:rPr>
        <w:t>Эти и другие документы, составляющие архивный фонд сельского поселения имеются в наличии и в установленное законодательством время будут переданы на государственное хранение.</w:t>
      </w:r>
    </w:p>
    <w:p w:rsidR="00273292" w:rsidRPr="00AB2C6B" w:rsidRDefault="00273292" w:rsidP="007177F8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93A6E" w:rsidRPr="00AB2C6B" w:rsidRDefault="00393A6E" w:rsidP="007177F8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2C6B">
        <w:rPr>
          <w:rFonts w:ascii="Times New Roman" w:hAnsi="Times New Roman" w:cs="Times New Roman"/>
          <w:b/>
          <w:sz w:val="32"/>
          <w:szCs w:val="32"/>
          <w:u w:val="single"/>
        </w:rPr>
        <w:t>9.</w:t>
      </w:r>
    </w:p>
    <w:p w:rsidR="00393A6E" w:rsidRPr="00AB2C6B" w:rsidRDefault="00393A6E" w:rsidP="007177F8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2C6B">
        <w:rPr>
          <w:rFonts w:ascii="Times New Roman" w:hAnsi="Times New Roman" w:cs="Times New Roman"/>
          <w:b/>
          <w:sz w:val="32"/>
          <w:szCs w:val="32"/>
          <w:u w:val="single"/>
        </w:rPr>
        <w:t>Организация сбора и вывоза бытовых отходов</w:t>
      </w:r>
    </w:p>
    <w:p w:rsidR="00393A6E" w:rsidRPr="00AB2C6B" w:rsidRDefault="00393A6E" w:rsidP="007177F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93A6E" w:rsidRPr="00AB2C6B" w:rsidRDefault="00393A6E" w:rsidP="007177F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2C6B">
        <w:rPr>
          <w:rFonts w:ascii="Times New Roman" w:hAnsi="Times New Roman" w:cs="Times New Roman"/>
          <w:sz w:val="32"/>
          <w:szCs w:val="32"/>
        </w:rPr>
        <w:lastRenderedPageBreak/>
        <w:t>Сбор и вывоз твердых и жидких</w:t>
      </w:r>
      <w:r w:rsidR="00F11CAE" w:rsidRPr="00AB2C6B">
        <w:rPr>
          <w:rFonts w:ascii="Times New Roman" w:hAnsi="Times New Roman" w:cs="Times New Roman"/>
          <w:sz w:val="32"/>
          <w:szCs w:val="32"/>
        </w:rPr>
        <w:t xml:space="preserve"> бытовых отходов в </w:t>
      </w:r>
      <w:r w:rsidR="00E831FC" w:rsidRPr="00AB2C6B">
        <w:rPr>
          <w:rFonts w:ascii="Times New Roman" w:hAnsi="Times New Roman" w:cs="Times New Roman"/>
          <w:sz w:val="32"/>
          <w:szCs w:val="32"/>
        </w:rPr>
        <w:t>течение 2017</w:t>
      </w:r>
      <w:r w:rsidRPr="00AB2C6B">
        <w:rPr>
          <w:rFonts w:ascii="Times New Roman" w:hAnsi="Times New Roman" w:cs="Times New Roman"/>
          <w:sz w:val="32"/>
          <w:szCs w:val="32"/>
        </w:rPr>
        <w:t xml:space="preserve"> года на территории Клетского сельского поселения осуществляется специализированной </w:t>
      </w:r>
      <w:r w:rsidR="00E831FC" w:rsidRPr="00AB2C6B">
        <w:rPr>
          <w:rFonts w:ascii="Times New Roman" w:hAnsi="Times New Roman" w:cs="Times New Roman"/>
          <w:sz w:val="32"/>
          <w:szCs w:val="32"/>
        </w:rPr>
        <w:t>организацией ММУП</w:t>
      </w:r>
      <w:r w:rsidRPr="00AB2C6B">
        <w:rPr>
          <w:rFonts w:ascii="Times New Roman" w:hAnsi="Times New Roman" w:cs="Times New Roman"/>
          <w:sz w:val="32"/>
          <w:szCs w:val="32"/>
        </w:rPr>
        <w:t xml:space="preserve"> КХ «Клетское», за счет оплаты услуги жителями поселения.</w:t>
      </w:r>
    </w:p>
    <w:p w:rsidR="00393A6E" w:rsidRPr="00AB2C6B" w:rsidRDefault="00393A6E" w:rsidP="007177F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2C6B">
        <w:rPr>
          <w:rFonts w:ascii="Times New Roman" w:hAnsi="Times New Roman" w:cs="Times New Roman"/>
          <w:sz w:val="32"/>
          <w:szCs w:val="32"/>
        </w:rPr>
        <w:t xml:space="preserve">На территории поселения ежедневно ведутся работы по уборке мусора, регулярно удаляются стихийные свалки, работа бульдозера для очистки водоотвода в </w:t>
      </w:r>
      <w:r w:rsidR="00924B8E" w:rsidRPr="00AB2C6B">
        <w:rPr>
          <w:rFonts w:ascii="Times New Roman" w:hAnsi="Times New Roman" w:cs="Times New Roman"/>
          <w:sz w:val="32"/>
          <w:szCs w:val="32"/>
        </w:rPr>
        <w:t>ст. Клетская,</w:t>
      </w:r>
      <w:r w:rsidRPr="00AB2C6B">
        <w:rPr>
          <w:rFonts w:ascii="Times New Roman" w:hAnsi="Times New Roman" w:cs="Times New Roman"/>
          <w:sz w:val="32"/>
          <w:szCs w:val="32"/>
        </w:rPr>
        <w:t xml:space="preserve"> х. </w:t>
      </w:r>
      <w:proofErr w:type="spellStart"/>
      <w:r w:rsidRPr="00AB2C6B">
        <w:rPr>
          <w:rFonts w:ascii="Times New Roman" w:hAnsi="Times New Roman" w:cs="Times New Roman"/>
          <w:sz w:val="32"/>
          <w:szCs w:val="32"/>
        </w:rPr>
        <w:t>Караженский</w:t>
      </w:r>
      <w:proofErr w:type="spellEnd"/>
      <w:r w:rsidRPr="00AB2C6B">
        <w:rPr>
          <w:rFonts w:ascii="Times New Roman" w:hAnsi="Times New Roman" w:cs="Times New Roman"/>
          <w:sz w:val="32"/>
          <w:szCs w:val="32"/>
        </w:rPr>
        <w:t xml:space="preserve"> и х. </w:t>
      </w:r>
      <w:proofErr w:type="spellStart"/>
      <w:r w:rsidRPr="00AB2C6B">
        <w:rPr>
          <w:rFonts w:ascii="Times New Roman" w:hAnsi="Times New Roman" w:cs="Times New Roman"/>
          <w:sz w:val="32"/>
          <w:szCs w:val="32"/>
        </w:rPr>
        <w:t>Поднижний</w:t>
      </w:r>
      <w:proofErr w:type="spellEnd"/>
      <w:r w:rsidRPr="00AB2C6B">
        <w:rPr>
          <w:rFonts w:ascii="Times New Roman" w:hAnsi="Times New Roman" w:cs="Times New Roman"/>
          <w:sz w:val="32"/>
          <w:szCs w:val="32"/>
        </w:rPr>
        <w:t>, уборка территорий Клетского сельского посе</w:t>
      </w:r>
      <w:r w:rsidR="008260AC" w:rsidRPr="00AB2C6B">
        <w:rPr>
          <w:rFonts w:ascii="Times New Roman" w:hAnsi="Times New Roman" w:cs="Times New Roman"/>
          <w:sz w:val="32"/>
          <w:szCs w:val="32"/>
        </w:rPr>
        <w:t xml:space="preserve">ления, на все израсходовано </w:t>
      </w:r>
      <w:r w:rsidR="00E831FC" w:rsidRPr="00AB2C6B">
        <w:rPr>
          <w:rFonts w:ascii="Times New Roman" w:hAnsi="Times New Roman" w:cs="Times New Roman"/>
          <w:sz w:val="32"/>
          <w:szCs w:val="32"/>
        </w:rPr>
        <w:t>3562,6</w:t>
      </w:r>
      <w:r w:rsidRPr="00AB2C6B">
        <w:rPr>
          <w:rFonts w:ascii="Times New Roman" w:hAnsi="Times New Roman" w:cs="Times New Roman"/>
          <w:sz w:val="32"/>
          <w:szCs w:val="32"/>
        </w:rPr>
        <w:t xml:space="preserve"> тыс. руб.</w:t>
      </w:r>
      <w:r w:rsidR="00E02614" w:rsidRPr="00AB2C6B">
        <w:rPr>
          <w:rFonts w:ascii="Times New Roman" w:hAnsi="Times New Roman" w:cs="Times New Roman"/>
          <w:sz w:val="32"/>
          <w:szCs w:val="32"/>
        </w:rPr>
        <w:t xml:space="preserve"> Приобретены и установлены 14 аншлагов «Свалка мусора запрещена».</w:t>
      </w:r>
    </w:p>
    <w:p w:rsidR="00A13848" w:rsidRPr="00AB2C6B" w:rsidRDefault="00A429E9" w:rsidP="007177F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2C6B">
        <w:rPr>
          <w:rFonts w:ascii="Times New Roman" w:hAnsi="Times New Roman" w:cs="Times New Roman"/>
          <w:sz w:val="32"/>
          <w:szCs w:val="32"/>
        </w:rPr>
        <w:t>Р</w:t>
      </w:r>
      <w:r w:rsidR="00162444" w:rsidRPr="00AB2C6B">
        <w:rPr>
          <w:rFonts w:ascii="Times New Roman" w:hAnsi="Times New Roman" w:cs="Times New Roman"/>
          <w:sz w:val="32"/>
          <w:szCs w:val="32"/>
        </w:rPr>
        <w:t>егиональн</w:t>
      </w:r>
      <w:r w:rsidR="00860BD7">
        <w:rPr>
          <w:rFonts w:ascii="Times New Roman" w:hAnsi="Times New Roman" w:cs="Times New Roman"/>
          <w:sz w:val="32"/>
          <w:szCs w:val="32"/>
        </w:rPr>
        <w:t>ый</w:t>
      </w:r>
      <w:r w:rsidR="00162444" w:rsidRPr="00AB2C6B">
        <w:rPr>
          <w:rFonts w:ascii="Times New Roman" w:hAnsi="Times New Roman" w:cs="Times New Roman"/>
          <w:sz w:val="32"/>
          <w:szCs w:val="32"/>
        </w:rPr>
        <w:t xml:space="preserve"> оператор по сбору ТБО</w:t>
      </w:r>
      <w:r w:rsidRPr="00AB2C6B">
        <w:rPr>
          <w:rFonts w:ascii="Times New Roman" w:hAnsi="Times New Roman" w:cs="Times New Roman"/>
          <w:sz w:val="32"/>
          <w:szCs w:val="32"/>
        </w:rPr>
        <w:t xml:space="preserve"> </w:t>
      </w:r>
      <w:r w:rsidR="00860BD7">
        <w:rPr>
          <w:rFonts w:ascii="Times New Roman" w:hAnsi="Times New Roman" w:cs="Times New Roman"/>
          <w:sz w:val="32"/>
          <w:szCs w:val="32"/>
        </w:rPr>
        <w:t>в 2017 еще не определен</w:t>
      </w:r>
      <w:r w:rsidR="00162444" w:rsidRPr="00AB2C6B">
        <w:rPr>
          <w:rFonts w:ascii="Times New Roman" w:hAnsi="Times New Roman" w:cs="Times New Roman"/>
          <w:sz w:val="32"/>
          <w:szCs w:val="32"/>
        </w:rPr>
        <w:t>.</w:t>
      </w:r>
    </w:p>
    <w:p w:rsidR="00393A6E" w:rsidRPr="00AB2C6B" w:rsidRDefault="00393A6E" w:rsidP="007177F8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2C6B">
        <w:rPr>
          <w:rFonts w:ascii="Times New Roman" w:hAnsi="Times New Roman" w:cs="Times New Roman"/>
          <w:b/>
          <w:sz w:val="32"/>
          <w:szCs w:val="32"/>
          <w:u w:val="single"/>
        </w:rPr>
        <w:t>10.</w:t>
      </w:r>
    </w:p>
    <w:p w:rsidR="00162444" w:rsidRPr="00AB2C6B" w:rsidRDefault="00162444" w:rsidP="00162444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2C6B">
        <w:rPr>
          <w:rFonts w:ascii="Times New Roman" w:hAnsi="Times New Roman" w:cs="Times New Roman"/>
          <w:b/>
          <w:sz w:val="32"/>
          <w:szCs w:val="32"/>
          <w:u w:val="single"/>
        </w:rPr>
        <w:t>Организация освещения улиц</w:t>
      </w:r>
    </w:p>
    <w:p w:rsidR="00162444" w:rsidRPr="00AB2C6B" w:rsidRDefault="00162444" w:rsidP="0016244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62444" w:rsidRPr="00AB2C6B" w:rsidRDefault="00162444" w:rsidP="0016244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2C6B">
        <w:rPr>
          <w:rFonts w:ascii="Times New Roman" w:hAnsi="Times New Roman" w:cs="Times New Roman"/>
          <w:sz w:val="32"/>
          <w:szCs w:val="32"/>
        </w:rPr>
        <w:t xml:space="preserve">На балансе сельского поселения числится </w:t>
      </w:r>
      <w:r w:rsidR="00EA6036" w:rsidRPr="00AB2C6B">
        <w:rPr>
          <w:rFonts w:ascii="Times New Roman" w:hAnsi="Times New Roman" w:cs="Times New Roman"/>
          <w:sz w:val="32"/>
          <w:szCs w:val="32"/>
        </w:rPr>
        <w:t>472</w:t>
      </w:r>
      <w:r w:rsidRPr="00AB2C6B">
        <w:rPr>
          <w:rFonts w:ascii="Times New Roman" w:hAnsi="Times New Roman" w:cs="Times New Roman"/>
          <w:sz w:val="32"/>
          <w:szCs w:val="32"/>
        </w:rPr>
        <w:t xml:space="preserve"> светильник</w:t>
      </w:r>
      <w:r w:rsidR="00EA6036" w:rsidRPr="00AB2C6B">
        <w:rPr>
          <w:rFonts w:ascii="Times New Roman" w:hAnsi="Times New Roman" w:cs="Times New Roman"/>
          <w:sz w:val="32"/>
          <w:szCs w:val="32"/>
        </w:rPr>
        <w:t>а</w:t>
      </w:r>
      <w:r w:rsidRPr="00AB2C6B">
        <w:rPr>
          <w:rFonts w:ascii="Times New Roman" w:hAnsi="Times New Roman" w:cs="Times New Roman"/>
          <w:sz w:val="32"/>
          <w:szCs w:val="32"/>
        </w:rPr>
        <w:t xml:space="preserve"> уличного освещения.</w:t>
      </w:r>
    </w:p>
    <w:p w:rsidR="00162444" w:rsidRPr="00AB2C6B" w:rsidRDefault="00162444" w:rsidP="0016244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2C6B">
        <w:rPr>
          <w:rFonts w:ascii="Times New Roman" w:hAnsi="Times New Roman" w:cs="Times New Roman"/>
          <w:sz w:val="32"/>
          <w:szCs w:val="32"/>
        </w:rPr>
        <w:t xml:space="preserve">Протяженность уличного освещения </w:t>
      </w:r>
      <w:r w:rsidR="00860BD7">
        <w:rPr>
          <w:rFonts w:ascii="Times New Roman" w:hAnsi="Times New Roman" w:cs="Times New Roman"/>
          <w:sz w:val="32"/>
          <w:szCs w:val="32"/>
        </w:rPr>
        <w:t>23</w:t>
      </w:r>
      <w:r w:rsidRPr="00AB2C6B">
        <w:rPr>
          <w:rFonts w:ascii="Times New Roman" w:hAnsi="Times New Roman" w:cs="Times New Roman"/>
          <w:sz w:val="32"/>
          <w:szCs w:val="32"/>
        </w:rPr>
        <w:t>,2 км. Обслуживает уличное освещение Коммунальные электросети</w:t>
      </w:r>
      <w:r w:rsidR="00D365F4" w:rsidRPr="00AB2C6B">
        <w:rPr>
          <w:rFonts w:ascii="Times New Roman" w:hAnsi="Times New Roman" w:cs="Times New Roman"/>
          <w:sz w:val="32"/>
          <w:szCs w:val="32"/>
        </w:rPr>
        <w:t xml:space="preserve"> и МСК ЮГ</w:t>
      </w:r>
      <w:r w:rsidRPr="00AB2C6B">
        <w:rPr>
          <w:rFonts w:ascii="Times New Roman" w:hAnsi="Times New Roman" w:cs="Times New Roman"/>
          <w:sz w:val="32"/>
          <w:szCs w:val="32"/>
        </w:rPr>
        <w:t xml:space="preserve">. </w:t>
      </w:r>
      <w:r w:rsidR="005C1A51" w:rsidRPr="00AB2C6B">
        <w:rPr>
          <w:rFonts w:ascii="Times New Roman" w:hAnsi="Times New Roman" w:cs="Times New Roman"/>
          <w:sz w:val="32"/>
          <w:szCs w:val="32"/>
        </w:rPr>
        <w:t xml:space="preserve"> Установлено дополнительное освещение в х. </w:t>
      </w:r>
      <w:proofErr w:type="spellStart"/>
      <w:r w:rsidR="005C1A51" w:rsidRPr="00AB2C6B">
        <w:rPr>
          <w:rFonts w:ascii="Times New Roman" w:hAnsi="Times New Roman" w:cs="Times New Roman"/>
          <w:sz w:val="32"/>
          <w:szCs w:val="32"/>
        </w:rPr>
        <w:t>Караженский</w:t>
      </w:r>
      <w:proofErr w:type="spellEnd"/>
      <w:r w:rsidR="005C1A51" w:rsidRPr="00AB2C6B">
        <w:rPr>
          <w:rFonts w:ascii="Times New Roman" w:hAnsi="Times New Roman" w:cs="Times New Roman"/>
          <w:sz w:val="32"/>
          <w:szCs w:val="32"/>
        </w:rPr>
        <w:t xml:space="preserve"> (9 светодиодных светильников), ул. Комарова – 4 светильника, ул. </w:t>
      </w:r>
      <w:proofErr w:type="spellStart"/>
      <w:r w:rsidR="005C1A51" w:rsidRPr="00AB2C6B">
        <w:rPr>
          <w:rFonts w:ascii="Times New Roman" w:hAnsi="Times New Roman" w:cs="Times New Roman"/>
          <w:sz w:val="32"/>
          <w:szCs w:val="32"/>
        </w:rPr>
        <w:t>Батова</w:t>
      </w:r>
      <w:proofErr w:type="spellEnd"/>
      <w:r w:rsidR="005C1A51" w:rsidRPr="00AB2C6B">
        <w:rPr>
          <w:rFonts w:ascii="Times New Roman" w:hAnsi="Times New Roman" w:cs="Times New Roman"/>
          <w:sz w:val="32"/>
          <w:szCs w:val="32"/>
        </w:rPr>
        <w:t xml:space="preserve"> – 7 светильников, ул. Сушкова – 19 светильников.  </w:t>
      </w:r>
      <w:r w:rsidRPr="00AB2C6B">
        <w:rPr>
          <w:rFonts w:ascii="Times New Roman" w:hAnsi="Times New Roman" w:cs="Times New Roman"/>
          <w:sz w:val="32"/>
          <w:szCs w:val="32"/>
        </w:rPr>
        <w:t xml:space="preserve">Произведена замена </w:t>
      </w:r>
      <w:r w:rsidR="005C1A51" w:rsidRPr="00AB2C6B">
        <w:rPr>
          <w:rFonts w:ascii="Times New Roman" w:hAnsi="Times New Roman" w:cs="Times New Roman"/>
          <w:sz w:val="32"/>
          <w:szCs w:val="32"/>
        </w:rPr>
        <w:t xml:space="preserve">12 светильников на светодиодные  </w:t>
      </w:r>
    </w:p>
    <w:p w:rsidR="00162444" w:rsidRPr="00AB2C6B" w:rsidRDefault="00162444" w:rsidP="0016244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2C6B">
        <w:rPr>
          <w:rFonts w:ascii="Times New Roman" w:hAnsi="Times New Roman" w:cs="Times New Roman"/>
          <w:sz w:val="32"/>
          <w:szCs w:val="32"/>
        </w:rPr>
        <w:t xml:space="preserve">На эти мероприятия израсходовано из бюджета: </w:t>
      </w:r>
      <w:r w:rsidR="005C1A51" w:rsidRPr="00AB2C6B">
        <w:rPr>
          <w:rFonts w:ascii="Times New Roman" w:hAnsi="Times New Roman" w:cs="Times New Roman"/>
          <w:sz w:val="32"/>
          <w:szCs w:val="32"/>
        </w:rPr>
        <w:t>уличное освещение</w:t>
      </w:r>
      <w:r w:rsidRPr="00AB2C6B">
        <w:rPr>
          <w:rFonts w:ascii="Times New Roman" w:hAnsi="Times New Roman" w:cs="Times New Roman"/>
          <w:sz w:val="32"/>
          <w:szCs w:val="32"/>
        </w:rPr>
        <w:t xml:space="preserve"> </w:t>
      </w:r>
      <w:r w:rsidR="005C1A51" w:rsidRPr="00AB2C6B">
        <w:rPr>
          <w:rFonts w:ascii="Times New Roman" w:hAnsi="Times New Roman" w:cs="Times New Roman"/>
          <w:sz w:val="32"/>
          <w:szCs w:val="32"/>
        </w:rPr>
        <w:t>1848,0</w:t>
      </w:r>
      <w:r w:rsidRPr="00AB2C6B">
        <w:rPr>
          <w:rFonts w:ascii="Times New Roman" w:hAnsi="Times New Roman" w:cs="Times New Roman"/>
          <w:sz w:val="32"/>
          <w:szCs w:val="32"/>
        </w:rPr>
        <w:t xml:space="preserve"> тыс. руб.</w:t>
      </w:r>
      <w:r w:rsidR="00D365F4" w:rsidRPr="00AB2C6B">
        <w:rPr>
          <w:rFonts w:ascii="Times New Roman" w:hAnsi="Times New Roman" w:cs="Times New Roman"/>
          <w:sz w:val="32"/>
          <w:szCs w:val="32"/>
        </w:rPr>
        <w:t xml:space="preserve"> (в 2016 году - 2081,2 тыс. руб.)</w:t>
      </w:r>
      <w:r w:rsidRPr="00AB2C6B">
        <w:rPr>
          <w:rFonts w:ascii="Times New Roman" w:hAnsi="Times New Roman" w:cs="Times New Roman"/>
          <w:sz w:val="32"/>
          <w:szCs w:val="32"/>
        </w:rPr>
        <w:t xml:space="preserve">, </w:t>
      </w:r>
      <w:r w:rsidR="005C1A51" w:rsidRPr="00AB2C6B">
        <w:rPr>
          <w:rFonts w:ascii="Times New Roman" w:hAnsi="Times New Roman" w:cs="Times New Roman"/>
          <w:sz w:val="32"/>
          <w:szCs w:val="32"/>
        </w:rPr>
        <w:t>техническое обслуживание</w:t>
      </w:r>
      <w:r w:rsidRPr="00AB2C6B">
        <w:rPr>
          <w:rFonts w:ascii="Times New Roman" w:hAnsi="Times New Roman" w:cs="Times New Roman"/>
          <w:sz w:val="32"/>
          <w:szCs w:val="32"/>
        </w:rPr>
        <w:t xml:space="preserve"> </w:t>
      </w:r>
      <w:r w:rsidR="005C1A51" w:rsidRPr="00AB2C6B">
        <w:rPr>
          <w:rFonts w:ascii="Times New Roman" w:hAnsi="Times New Roman" w:cs="Times New Roman"/>
          <w:sz w:val="32"/>
          <w:szCs w:val="32"/>
        </w:rPr>
        <w:t>312,5</w:t>
      </w:r>
      <w:r w:rsidRPr="00AB2C6B">
        <w:rPr>
          <w:rFonts w:ascii="Times New Roman" w:hAnsi="Times New Roman" w:cs="Times New Roman"/>
          <w:sz w:val="32"/>
          <w:szCs w:val="32"/>
        </w:rPr>
        <w:t xml:space="preserve"> тыс. руб., электроматериалы и прочее </w:t>
      </w:r>
      <w:r w:rsidR="005C1A51" w:rsidRPr="00AB2C6B">
        <w:rPr>
          <w:rFonts w:ascii="Times New Roman" w:hAnsi="Times New Roman" w:cs="Times New Roman"/>
          <w:sz w:val="32"/>
          <w:szCs w:val="32"/>
        </w:rPr>
        <w:t>572,8</w:t>
      </w:r>
      <w:r w:rsidRPr="00AB2C6B">
        <w:rPr>
          <w:rFonts w:ascii="Times New Roman" w:hAnsi="Times New Roman" w:cs="Times New Roman"/>
          <w:sz w:val="32"/>
          <w:szCs w:val="32"/>
        </w:rPr>
        <w:t xml:space="preserve"> тыс. руб.</w:t>
      </w:r>
      <w:r w:rsidR="00DE1AC3">
        <w:rPr>
          <w:rFonts w:ascii="Times New Roman" w:hAnsi="Times New Roman" w:cs="Times New Roman"/>
          <w:sz w:val="32"/>
          <w:szCs w:val="32"/>
        </w:rPr>
        <w:t xml:space="preserve"> Экономия составила 233,0 тыс. руб., хотя в 2017 году было повышение тарифа и увеличилось количество светильников.</w:t>
      </w:r>
    </w:p>
    <w:p w:rsidR="00162444" w:rsidRPr="00AB2C6B" w:rsidRDefault="00393A6E" w:rsidP="00162444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2C6B">
        <w:rPr>
          <w:rFonts w:ascii="Times New Roman" w:hAnsi="Times New Roman" w:cs="Times New Roman"/>
          <w:b/>
          <w:sz w:val="32"/>
          <w:szCs w:val="32"/>
          <w:u w:val="single"/>
        </w:rPr>
        <w:t>11.</w:t>
      </w:r>
      <w:r w:rsidR="00162444" w:rsidRPr="00AB2C6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162444" w:rsidRPr="00AB2C6B" w:rsidRDefault="00162444" w:rsidP="00162444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2C6B">
        <w:rPr>
          <w:rFonts w:ascii="Times New Roman" w:hAnsi="Times New Roman" w:cs="Times New Roman"/>
          <w:b/>
          <w:sz w:val="32"/>
          <w:szCs w:val="32"/>
          <w:u w:val="single"/>
        </w:rPr>
        <w:t>Организация ритуальных услуг и содержания мест захоронения</w:t>
      </w:r>
    </w:p>
    <w:p w:rsidR="00162444" w:rsidRPr="00AB2C6B" w:rsidRDefault="00162444" w:rsidP="0016244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62444" w:rsidRPr="00AB2C6B" w:rsidRDefault="00162444" w:rsidP="0016244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2C6B">
        <w:rPr>
          <w:rFonts w:ascii="Times New Roman" w:hAnsi="Times New Roman" w:cs="Times New Roman"/>
          <w:sz w:val="32"/>
          <w:szCs w:val="32"/>
        </w:rPr>
        <w:t>На территории сельского поселения имеется 4 муниципальных кладбища.</w:t>
      </w:r>
      <w:bookmarkStart w:id="0" w:name="_GoBack"/>
      <w:bookmarkEnd w:id="0"/>
    </w:p>
    <w:p w:rsidR="00162444" w:rsidRPr="00AB2C6B" w:rsidRDefault="00162444" w:rsidP="0016244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2C6B">
        <w:rPr>
          <w:rFonts w:ascii="Times New Roman" w:hAnsi="Times New Roman" w:cs="Times New Roman"/>
          <w:sz w:val="32"/>
          <w:szCs w:val="32"/>
        </w:rPr>
        <w:t>В течение отчетного года велась, и ведутся работы по уборке территории кладбищ от мусора, вырубке и обрезке сухих деревьев. Обновлялась и укреплялась ограда кладбища.</w:t>
      </w:r>
    </w:p>
    <w:p w:rsidR="00393A6E" w:rsidRPr="00AB2C6B" w:rsidRDefault="00162444" w:rsidP="005C1A51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2C6B">
        <w:rPr>
          <w:rFonts w:ascii="Times New Roman" w:hAnsi="Times New Roman" w:cs="Times New Roman"/>
          <w:sz w:val="32"/>
          <w:szCs w:val="32"/>
        </w:rPr>
        <w:t xml:space="preserve">На содержание мест захоронения израсходовано </w:t>
      </w:r>
      <w:r w:rsidR="005C1A51" w:rsidRPr="00AB2C6B">
        <w:rPr>
          <w:rFonts w:ascii="Times New Roman" w:hAnsi="Times New Roman" w:cs="Times New Roman"/>
          <w:sz w:val="32"/>
          <w:szCs w:val="32"/>
        </w:rPr>
        <w:t xml:space="preserve">117,4 тыс. рублей. Транспортные услуги по доставке грунта на кладбище и места захоронения – 91,5 тыс. руб., венки </w:t>
      </w:r>
      <w:r w:rsidR="00EA6036" w:rsidRPr="00AB2C6B">
        <w:rPr>
          <w:rFonts w:ascii="Times New Roman" w:hAnsi="Times New Roman" w:cs="Times New Roman"/>
          <w:sz w:val="32"/>
          <w:szCs w:val="32"/>
        </w:rPr>
        <w:t xml:space="preserve">на проведение торжественно-траурных мероприятий </w:t>
      </w:r>
      <w:r w:rsidR="005C1A51" w:rsidRPr="00AB2C6B">
        <w:rPr>
          <w:rFonts w:ascii="Times New Roman" w:hAnsi="Times New Roman" w:cs="Times New Roman"/>
          <w:sz w:val="32"/>
          <w:szCs w:val="32"/>
        </w:rPr>
        <w:t>– 25,8 тыс. руб.</w:t>
      </w:r>
    </w:p>
    <w:p w:rsidR="005C1A51" w:rsidRPr="00AB2C6B" w:rsidRDefault="005C1A51" w:rsidP="007177F8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93A6E" w:rsidRPr="00AB2C6B" w:rsidRDefault="00393A6E" w:rsidP="007177F8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2C6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12.</w:t>
      </w:r>
    </w:p>
    <w:p w:rsidR="00162444" w:rsidRPr="00AB2C6B" w:rsidRDefault="00162444" w:rsidP="00162444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2C6B">
        <w:rPr>
          <w:rFonts w:ascii="Times New Roman" w:hAnsi="Times New Roman" w:cs="Times New Roman"/>
          <w:b/>
          <w:sz w:val="32"/>
          <w:szCs w:val="32"/>
          <w:u w:val="single"/>
        </w:rPr>
        <w:t>Территориальное общественное самоуправление</w:t>
      </w:r>
    </w:p>
    <w:p w:rsidR="00162444" w:rsidRPr="00AB2C6B" w:rsidRDefault="00162444" w:rsidP="0016244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62444" w:rsidRPr="00AB2C6B" w:rsidRDefault="00B95F44" w:rsidP="00162444">
      <w:pPr>
        <w:pStyle w:val="a3"/>
        <w:ind w:firstLine="705"/>
        <w:jc w:val="both"/>
        <w:rPr>
          <w:rFonts w:ascii="Times New Roman" w:hAnsi="Times New Roman" w:cs="Times New Roman"/>
          <w:sz w:val="32"/>
          <w:szCs w:val="32"/>
        </w:rPr>
      </w:pPr>
      <w:r w:rsidRPr="00AB2C6B">
        <w:rPr>
          <w:rFonts w:ascii="Times New Roman" w:hAnsi="Times New Roman" w:cs="Times New Roman"/>
          <w:sz w:val="32"/>
          <w:szCs w:val="32"/>
        </w:rPr>
        <w:t xml:space="preserve">Создание </w:t>
      </w:r>
      <w:proofErr w:type="spellStart"/>
      <w:r w:rsidRPr="00AB2C6B">
        <w:rPr>
          <w:rFonts w:ascii="Times New Roman" w:hAnsi="Times New Roman" w:cs="Times New Roman"/>
          <w:sz w:val="32"/>
          <w:szCs w:val="32"/>
        </w:rPr>
        <w:t>ТОСов</w:t>
      </w:r>
      <w:proofErr w:type="spellEnd"/>
      <w:r w:rsidR="00162444" w:rsidRPr="00AB2C6B">
        <w:rPr>
          <w:rFonts w:ascii="Times New Roman" w:hAnsi="Times New Roman" w:cs="Times New Roman"/>
          <w:sz w:val="32"/>
          <w:szCs w:val="32"/>
        </w:rPr>
        <w:t xml:space="preserve"> в сельском поселении станицы </w:t>
      </w:r>
      <w:proofErr w:type="spellStart"/>
      <w:r w:rsidR="00162444" w:rsidRPr="00AB2C6B">
        <w:rPr>
          <w:rFonts w:ascii="Times New Roman" w:hAnsi="Times New Roman" w:cs="Times New Roman"/>
          <w:sz w:val="32"/>
          <w:szCs w:val="32"/>
        </w:rPr>
        <w:t>Клетской</w:t>
      </w:r>
      <w:proofErr w:type="spellEnd"/>
      <w:r w:rsidR="00162444" w:rsidRPr="00AB2C6B">
        <w:rPr>
          <w:rFonts w:ascii="Times New Roman" w:hAnsi="Times New Roman" w:cs="Times New Roman"/>
          <w:sz w:val="32"/>
          <w:szCs w:val="32"/>
        </w:rPr>
        <w:t xml:space="preserve"> стало серьезным шагом в деле реализации Федерального </w:t>
      </w:r>
      <w:r w:rsidRPr="00AB2C6B">
        <w:rPr>
          <w:rFonts w:ascii="Times New Roman" w:hAnsi="Times New Roman" w:cs="Times New Roman"/>
          <w:sz w:val="32"/>
          <w:szCs w:val="32"/>
        </w:rPr>
        <w:t>Закона 131</w:t>
      </w:r>
      <w:r w:rsidR="00162444" w:rsidRPr="00AB2C6B">
        <w:rPr>
          <w:rFonts w:ascii="Times New Roman" w:hAnsi="Times New Roman" w:cs="Times New Roman"/>
          <w:sz w:val="32"/>
          <w:szCs w:val="32"/>
        </w:rPr>
        <w:t xml:space="preserve">-ФЗ «Об общих принципах организации местного самоуправления» и рассматривается, как одна из форм непосредственного участия населения в вопросах жизнедеятельности поселка. </w:t>
      </w:r>
    </w:p>
    <w:p w:rsidR="00B95F44" w:rsidRPr="00AB2C6B" w:rsidRDefault="00B95F44" w:rsidP="00162444">
      <w:pPr>
        <w:pStyle w:val="a3"/>
        <w:ind w:firstLine="705"/>
        <w:jc w:val="both"/>
        <w:rPr>
          <w:rFonts w:ascii="Times New Roman" w:hAnsi="Times New Roman" w:cs="Times New Roman"/>
          <w:sz w:val="32"/>
          <w:szCs w:val="32"/>
        </w:rPr>
      </w:pPr>
      <w:r w:rsidRPr="00AB2C6B">
        <w:rPr>
          <w:rFonts w:ascii="Times New Roman" w:hAnsi="Times New Roman" w:cs="Times New Roman"/>
          <w:sz w:val="32"/>
          <w:szCs w:val="32"/>
        </w:rPr>
        <w:t xml:space="preserve">На территории Клетского сельского поселения осуществляет работу 6 </w:t>
      </w:r>
      <w:proofErr w:type="spellStart"/>
      <w:r w:rsidRPr="00AB2C6B">
        <w:rPr>
          <w:rFonts w:ascii="Times New Roman" w:hAnsi="Times New Roman" w:cs="Times New Roman"/>
          <w:sz w:val="32"/>
          <w:szCs w:val="32"/>
        </w:rPr>
        <w:t>ТОСов</w:t>
      </w:r>
      <w:proofErr w:type="spellEnd"/>
      <w:r w:rsidRPr="00AB2C6B">
        <w:rPr>
          <w:rFonts w:ascii="Times New Roman" w:hAnsi="Times New Roman" w:cs="Times New Roman"/>
          <w:sz w:val="32"/>
          <w:szCs w:val="32"/>
        </w:rPr>
        <w:t xml:space="preserve">.   В 2017 году финансируемой программы поддержки ТОС нет. Однако все </w:t>
      </w:r>
      <w:proofErr w:type="spellStart"/>
      <w:r w:rsidRPr="00AB2C6B">
        <w:rPr>
          <w:rFonts w:ascii="Times New Roman" w:hAnsi="Times New Roman" w:cs="Times New Roman"/>
          <w:sz w:val="32"/>
          <w:szCs w:val="32"/>
        </w:rPr>
        <w:t>ТОСы</w:t>
      </w:r>
      <w:proofErr w:type="spellEnd"/>
      <w:r w:rsidRPr="00AB2C6B">
        <w:rPr>
          <w:rFonts w:ascii="Times New Roman" w:hAnsi="Times New Roman" w:cs="Times New Roman"/>
          <w:sz w:val="32"/>
          <w:szCs w:val="32"/>
        </w:rPr>
        <w:t xml:space="preserve"> принимают активное участие во всех </w:t>
      </w:r>
      <w:r w:rsidR="00313E25" w:rsidRPr="00AB2C6B">
        <w:rPr>
          <w:rFonts w:ascii="Times New Roman" w:hAnsi="Times New Roman" w:cs="Times New Roman"/>
          <w:sz w:val="32"/>
          <w:szCs w:val="32"/>
        </w:rPr>
        <w:t xml:space="preserve">значимых районных и </w:t>
      </w:r>
      <w:proofErr w:type="spellStart"/>
      <w:r w:rsidR="00313E25" w:rsidRPr="00AB2C6B">
        <w:rPr>
          <w:rFonts w:ascii="Times New Roman" w:hAnsi="Times New Roman" w:cs="Times New Roman"/>
          <w:sz w:val="32"/>
          <w:szCs w:val="32"/>
        </w:rPr>
        <w:t>поселенческиъх</w:t>
      </w:r>
      <w:proofErr w:type="spellEnd"/>
      <w:r w:rsidR="00313E25" w:rsidRPr="00AB2C6B">
        <w:rPr>
          <w:rFonts w:ascii="Times New Roman" w:hAnsi="Times New Roman" w:cs="Times New Roman"/>
          <w:sz w:val="32"/>
          <w:szCs w:val="32"/>
        </w:rPr>
        <w:t xml:space="preserve"> мероприятиях (9 мая, Д</w:t>
      </w:r>
      <w:r w:rsidRPr="00AB2C6B">
        <w:rPr>
          <w:rFonts w:ascii="Times New Roman" w:hAnsi="Times New Roman" w:cs="Times New Roman"/>
          <w:sz w:val="32"/>
          <w:szCs w:val="32"/>
        </w:rPr>
        <w:t>ень станицы</w:t>
      </w:r>
      <w:r w:rsidR="00313E25" w:rsidRPr="00AB2C6B">
        <w:rPr>
          <w:rFonts w:ascii="Times New Roman" w:hAnsi="Times New Roman" w:cs="Times New Roman"/>
          <w:sz w:val="32"/>
          <w:szCs w:val="32"/>
        </w:rPr>
        <w:t xml:space="preserve">, День освобождения ст. </w:t>
      </w:r>
      <w:proofErr w:type="spellStart"/>
      <w:r w:rsidR="00313E25" w:rsidRPr="00AB2C6B">
        <w:rPr>
          <w:rFonts w:ascii="Times New Roman" w:hAnsi="Times New Roman" w:cs="Times New Roman"/>
          <w:sz w:val="32"/>
          <w:szCs w:val="32"/>
        </w:rPr>
        <w:t>Клетской</w:t>
      </w:r>
      <w:proofErr w:type="spellEnd"/>
      <w:r w:rsidR="00313E25" w:rsidRPr="00AB2C6B">
        <w:rPr>
          <w:rFonts w:ascii="Times New Roman" w:hAnsi="Times New Roman" w:cs="Times New Roman"/>
          <w:sz w:val="32"/>
          <w:szCs w:val="32"/>
        </w:rPr>
        <w:t xml:space="preserve"> от </w:t>
      </w:r>
      <w:proofErr w:type="spellStart"/>
      <w:r w:rsidR="00313E25" w:rsidRPr="00AB2C6B">
        <w:rPr>
          <w:rFonts w:ascii="Times New Roman" w:hAnsi="Times New Roman" w:cs="Times New Roman"/>
          <w:sz w:val="32"/>
          <w:szCs w:val="32"/>
        </w:rPr>
        <w:t>немецкофашистских</w:t>
      </w:r>
      <w:proofErr w:type="spellEnd"/>
      <w:r w:rsidR="00313E25" w:rsidRPr="00AB2C6B">
        <w:rPr>
          <w:rFonts w:ascii="Times New Roman" w:hAnsi="Times New Roman" w:cs="Times New Roman"/>
          <w:sz w:val="32"/>
          <w:szCs w:val="32"/>
        </w:rPr>
        <w:t xml:space="preserve"> захватчиков, Масленица).</w:t>
      </w:r>
    </w:p>
    <w:p w:rsidR="00162444" w:rsidRPr="00AB2C6B" w:rsidRDefault="00162444" w:rsidP="00162444">
      <w:pPr>
        <w:pStyle w:val="a3"/>
        <w:ind w:firstLine="705"/>
        <w:jc w:val="both"/>
        <w:rPr>
          <w:rFonts w:ascii="Times New Roman" w:hAnsi="Times New Roman" w:cs="Times New Roman"/>
          <w:sz w:val="32"/>
          <w:szCs w:val="32"/>
        </w:rPr>
      </w:pPr>
      <w:r w:rsidRPr="00AB2C6B">
        <w:rPr>
          <w:rFonts w:ascii="Times New Roman" w:hAnsi="Times New Roman" w:cs="Times New Roman"/>
          <w:sz w:val="32"/>
          <w:szCs w:val="32"/>
        </w:rPr>
        <w:t xml:space="preserve">Для заполнения каких – либо документов, проведения ежеквартальных, ежегодных отчетных </w:t>
      </w:r>
      <w:r w:rsidR="00313E25" w:rsidRPr="00AB2C6B">
        <w:rPr>
          <w:rFonts w:ascii="Times New Roman" w:hAnsi="Times New Roman" w:cs="Times New Roman"/>
          <w:sz w:val="32"/>
          <w:szCs w:val="32"/>
        </w:rPr>
        <w:t>собраний предоставляется</w:t>
      </w:r>
      <w:r w:rsidRPr="00AB2C6B">
        <w:rPr>
          <w:rFonts w:ascii="Times New Roman" w:hAnsi="Times New Roman" w:cs="Times New Roman"/>
          <w:sz w:val="32"/>
          <w:szCs w:val="32"/>
        </w:rPr>
        <w:t xml:space="preserve"> помещение в администрации Клетского сельского поселения. </w:t>
      </w:r>
      <w:r w:rsidR="00313E25" w:rsidRPr="00AB2C6B">
        <w:rPr>
          <w:rFonts w:ascii="Times New Roman" w:hAnsi="Times New Roman" w:cs="Times New Roman"/>
          <w:sz w:val="32"/>
          <w:szCs w:val="32"/>
        </w:rPr>
        <w:t>Оказывается,</w:t>
      </w:r>
      <w:r w:rsidRPr="00AB2C6B">
        <w:rPr>
          <w:rFonts w:ascii="Times New Roman" w:hAnsi="Times New Roman" w:cs="Times New Roman"/>
          <w:sz w:val="32"/>
          <w:szCs w:val="32"/>
        </w:rPr>
        <w:t xml:space="preserve"> помощь в сдаче ежемесячных, ежеквартальных, ежегодных отчетов. Совместно подготавливаются, собираются и обрабатываются материалы на участие </w:t>
      </w:r>
      <w:proofErr w:type="spellStart"/>
      <w:r w:rsidRPr="00AB2C6B">
        <w:rPr>
          <w:rFonts w:ascii="Times New Roman" w:hAnsi="Times New Roman" w:cs="Times New Roman"/>
          <w:sz w:val="32"/>
          <w:szCs w:val="32"/>
        </w:rPr>
        <w:t>ТОСов</w:t>
      </w:r>
      <w:proofErr w:type="spellEnd"/>
      <w:r w:rsidRPr="00AB2C6B">
        <w:rPr>
          <w:rFonts w:ascii="Times New Roman" w:hAnsi="Times New Roman" w:cs="Times New Roman"/>
          <w:sz w:val="32"/>
          <w:szCs w:val="32"/>
        </w:rPr>
        <w:t xml:space="preserve"> в местных, районных и областных конкурсах.</w:t>
      </w:r>
    </w:p>
    <w:p w:rsidR="00B2719C" w:rsidRPr="00AB2C6B" w:rsidRDefault="00B2719C" w:rsidP="007177F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93A6E" w:rsidRPr="00AB2C6B" w:rsidRDefault="00393A6E" w:rsidP="007177F8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2C6B">
        <w:rPr>
          <w:rFonts w:ascii="Times New Roman" w:hAnsi="Times New Roman" w:cs="Times New Roman"/>
          <w:b/>
          <w:sz w:val="32"/>
          <w:szCs w:val="32"/>
          <w:u w:val="single"/>
        </w:rPr>
        <w:t>13.</w:t>
      </w:r>
    </w:p>
    <w:p w:rsidR="00162444" w:rsidRPr="00AB2C6B" w:rsidRDefault="00162444" w:rsidP="00162444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2C6B">
        <w:rPr>
          <w:rFonts w:ascii="Times New Roman" w:hAnsi="Times New Roman" w:cs="Times New Roman"/>
          <w:b/>
          <w:sz w:val="32"/>
          <w:szCs w:val="32"/>
          <w:u w:val="single"/>
        </w:rPr>
        <w:t>Организация благоустройства и озеленения</w:t>
      </w:r>
    </w:p>
    <w:p w:rsidR="00162444" w:rsidRPr="00AB2C6B" w:rsidRDefault="00162444" w:rsidP="0016244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95F44" w:rsidRPr="00AB2C6B" w:rsidRDefault="00162444" w:rsidP="0016244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2C6B">
        <w:rPr>
          <w:rFonts w:ascii="Times New Roman" w:hAnsi="Times New Roman" w:cs="Times New Roman"/>
          <w:sz w:val="32"/>
          <w:szCs w:val="32"/>
        </w:rPr>
        <w:t>В 201</w:t>
      </w:r>
      <w:r w:rsidR="005C1A51" w:rsidRPr="00AB2C6B">
        <w:rPr>
          <w:rFonts w:ascii="Times New Roman" w:hAnsi="Times New Roman" w:cs="Times New Roman"/>
          <w:sz w:val="32"/>
          <w:szCs w:val="32"/>
        </w:rPr>
        <w:t>7</w:t>
      </w:r>
      <w:r w:rsidRPr="00AB2C6B">
        <w:rPr>
          <w:rFonts w:ascii="Times New Roman" w:hAnsi="Times New Roman" w:cs="Times New Roman"/>
          <w:sz w:val="32"/>
          <w:szCs w:val="32"/>
        </w:rPr>
        <w:t xml:space="preserve"> </w:t>
      </w:r>
      <w:r w:rsidR="005C1A51" w:rsidRPr="00AB2C6B">
        <w:rPr>
          <w:rFonts w:ascii="Times New Roman" w:hAnsi="Times New Roman" w:cs="Times New Roman"/>
          <w:sz w:val="32"/>
          <w:szCs w:val="32"/>
        </w:rPr>
        <w:t>году на организацию благоустройства и озеленения израсходовано 6783,1 тыс. руб.</w:t>
      </w:r>
      <w:r w:rsidR="00B95F44" w:rsidRPr="00AB2C6B">
        <w:rPr>
          <w:rFonts w:ascii="Times New Roman" w:hAnsi="Times New Roman" w:cs="Times New Roman"/>
          <w:sz w:val="32"/>
          <w:szCs w:val="32"/>
        </w:rPr>
        <w:t xml:space="preserve"> Озеленение – 139,1 тыс. руб., водопропускная труба – 44,2 тыс. руб., часовня – 512,9 тыс. руб., ГСМ, запчасти </w:t>
      </w:r>
      <w:proofErr w:type="spellStart"/>
      <w:r w:rsidR="00B95F44" w:rsidRPr="00AB2C6B">
        <w:rPr>
          <w:rFonts w:ascii="Times New Roman" w:hAnsi="Times New Roman" w:cs="Times New Roman"/>
          <w:sz w:val="32"/>
          <w:szCs w:val="32"/>
        </w:rPr>
        <w:t>хозматериалы</w:t>
      </w:r>
      <w:proofErr w:type="spellEnd"/>
      <w:r w:rsidR="00B95F44" w:rsidRPr="00AB2C6B">
        <w:rPr>
          <w:rFonts w:ascii="Times New Roman" w:hAnsi="Times New Roman" w:cs="Times New Roman"/>
          <w:sz w:val="32"/>
          <w:szCs w:val="32"/>
        </w:rPr>
        <w:t xml:space="preserve"> – 1341,5 руб., вечный огонь – 16,4 тыс. руб., обрезка деревьев – 398,0 тыс. руб., расходы по содержанию работников по благоустройству – 2753,7 тыс. руб., рассада, саженцы – 97,0 тыс. руб.</w:t>
      </w:r>
    </w:p>
    <w:p w:rsidR="00162444" w:rsidRPr="00AB2C6B" w:rsidRDefault="00B95F44" w:rsidP="0016244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2C6B">
        <w:rPr>
          <w:rFonts w:ascii="Times New Roman" w:hAnsi="Times New Roman" w:cs="Times New Roman"/>
          <w:sz w:val="32"/>
          <w:szCs w:val="32"/>
        </w:rPr>
        <w:t>Н</w:t>
      </w:r>
      <w:r w:rsidR="005C1A51" w:rsidRPr="00AB2C6B">
        <w:rPr>
          <w:rFonts w:ascii="Times New Roman" w:hAnsi="Times New Roman" w:cs="Times New Roman"/>
          <w:sz w:val="32"/>
          <w:szCs w:val="32"/>
        </w:rPr>
        <w:t>а</w:t>
      </w:r>
      <w:r w:rsidR="00162444" w:rsidRPr="00AB2C6B">
        <w:rPr>
          <w:rFonts w:ascii="Times New Roman" w:hAnsi="Times New Roman" w:cs="Times New Roman"/>
          <w:sz w:val="32"/>
          <w:szCs w:val="32"/>
        </w:rPr>
        <w:t xml:space="preserve"> территории поселения ведет</w:t>
      </w:r>
      <w:r w:rsidR="005C1A51" w:rsidRPr="00AB2C6B">
        <w:rPr>
          <w:rFonts w:ascii="Times New Roman" w:hAnsi="Times New Roman" w:cs="Times New Roman"/>
          <w:sz w:val="32"/>
          <w:szCs w:val="32"/>
        </w:rPr>
        <w:t>ся регулярная обрезка деревьев.</w:t>
      </w:r>
    </w:p>
    <w:p w:rsidR="00162444" w:rsidRPr="00AB2C6B" w:rsidRDefault="00162444" w:rsidP="0016244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2C6B">
        <w:rPr>
          <w:rFonts w:ascii="Times New Roman" w:hAnsi="Times New Roman" w:cs="Times New Roman"/>
          <w:sz w:val="32"/>
          <w:szCs w:val="32"/>
        </w:rPr>
        <w:t>Ведутся работы по благоустройству площади Солдатской Славы, Центрального парка.</w:t>
      </w:r>
    </w:p>
    <w:p w:rsidR="005C1A51" w:rsidRPr="00AB2C6B" w:rsidRDefault="005C1A51" w:rsidP="0016244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162444" w:rsidRPr="00AB2C6B" w:rsidRDefault="005C1A51" w:rsidP="00162444">
      <w:pPr>
        <w:pStyle w:val="a3"/>
        <w:jc w:val="both"/>
        <w:rPr>
          <w:rFonts w:ascii="Times New Roman" w:hAnsi="Times New Roman" w:cs="Times New Roman"/>
          <w:b/>
          <w:color w:val="C00000"/>
          <w:sz w:val="32"/>
          <w:szCs w:val="32"/>
          <w:highlight w:val="yellow"/>
          <w:u w:val="single"/>
        </w:rPr>
      </w:pPr>
      <w:r w:rsidRPr="00AB2C6B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</w:p>
    <w:p w:rsidR="00393A6E" w:rsidRPr="00AB2C6B" w:rsidRDefault="00393A6E" w:rsidP="007177F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93A6E" w:rsidRPr="00AB2C6B" w:rsidRDefault="00393A6E" w:rsidP="007177F8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2C6B">
        <w:rPr>
          <w:rFonts w:ascii="Times New Roman" w:hAnsi="Times New Roman" w:cs="Times New Roman"/>
          <w:b/>
          <w:sz w:val="32"/>
          <w:szCs w:val="32"/>
          <w:u w:val="single"/>
        </w:rPr>
        <w:t>14.</w:t>
      </w:r>
    </w:p>
    <w:p w:rsidR="00393A6E" w:rsidRPr="00AB2C6B" w:rsidRDefault="00393A6E" w:rsidP="007177F8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2C6B">
        <w:rPr>
          <w:rFonts w:ascii="Times New Roman" w:hAnsi="Times New Roman" w:cs="Times New Roman"/>
          <w:b/>
          <w:sz w:val="32"/>
          <w:szCs w:val="32"/>
          <w:u w:val="single"/>
        </w:rPr>
        <w:t>Взаимодействие с общественными организациями</w:t>
      </w:r>
    </w:p>
    <w:p w:rsidR="000B0719" w:rsidRPr="00AB2C6B" w:rsidRDefault="000B0719" w:rsidP="007177F8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93A6E" w:rsidRPr="00AB2C6B" w:rsidRDefault="00393A6E" w:rsidP="00EA6036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AB2C6B">
        <w:rPr>
          <w:rFonts w:ascii="Times New Roman" w:hAnsi="Times New Roman" w:cs="Times New Roman"/>
          <w:sz w:val="32"/>
          <w:szCs w:val="32"/>
        </w:rPr>
        <w:lastRenderedPageBreak/>
        <w:t>Значительное место в работе администрации Клетского сельского поселения занимает взаимодействие с общественными организациями. Прежде всего, это внимательное отношение к нуждам наших ветеранов. Совместно с Советом ветеранов, к</w:t>
      </w:r>
      <w:r w:rsidR="00106F7D" w:rsidRPr="00AB2C6B">
        <w:rPr>
          <w:rFonts w:ascii="Times New Roman" w:hAnsi="Times New Roman" w:cs="Times New Roman"/>
          <w:sz w:val="32"/>
          <w:szCs w:val="32"/>
        </w:rPr>
        <w:t>оторый возглавляет Могутова Л.И.</w:t>
      </w:r>
      <w:r w:rsidRPr="00AB2C6B">
        <w:rPr>
          <w:rFonts w:ascii="Times New Roman" w:hAnsi="Times New Roman" w:cs="Times New Roman"/>
          <w:sz w:val="32"/>
          <w:szCs w:val="32"/>
        </w:rPr>
        <w:t xml:space="preserve"> мы планируем свою работу, проводим различные мероприятия, не оставляем без внимания любые обращения пожилых людей.</w:t>
      </w:r>
      <w:r w:rsidR="001F5551" w:rsidRPr="00AB2C6B">
        <w:rPr>
          <w:rFonts w:ascii="Times New Roman" w:hAnsi="Times New Roman" w:cs="Times New Roman"/>
          <w:color w:val="5F5E5E"/>
          <w:sz w:val="32"/>
          <w:szCs w:val="32"/>
        </w:rPr>
        <w:t xml:space="preserve"> </w:t>
      </w:r>
      <w:r w:rsidR="001F5551" w:rsidRPr="00AB2C6B">
        <w:rPr>
          <w:rFonts w:ascii="Times New Roman" w:hAnsi="Times New Roman" w:cs="Times New Roman"/>
          <w:sz w:val="32"/>
          <w:szCs w:val="32"/>
        </w:rPr>
        <w:t>Представители Совета ветеранов принимают активное участие во всех проводимых мероприятиях – это забота о ветеранах Великой Отечественной войны, чествование их с праздниками, возложение цветов к памятникам и местам захоронений.</w:t>
      </w:r>
    </w:p>
    <w:p w:rsidR="00393A6E" w:rsidRPr="00AB2C6B" w:rsidRDefault="00393A6E" w:rsidP="007177F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2C6B">
        <w:rPr>
          <w:rFonts w:ascii="Times New Roman" w:hAnsi="Times New Roman" w:cs="Times New Roman"/>
          <w:sz w:val="32"/>
          <w:szCs w:val="32"/>
        </w:rPr>
        <w:t>Особая роль отводилась совместной работе с казачьей общественностью.</w:t>
      </w:r>
      <w:r w:rsidR="00EA6036" w:rsidRPr="00AB2C6B">
        <w:rPr>
          <w:rFonts w:ascii="Times New Roman" w:hAnsi="Times New Roman" w:cs="Times New Roman"/>
          <w:sz w:val="32"/>
          <w:szCs w:val="32"/>
        </w:rPr>
        <w:t xml:space="preserve"> </w:t>
      </w:r>
      <w:r w:rsidRPr="00AB2C6B">
        <w:rPr>
          <w:rFonts w:ascii="Times New Roman" w:hAnsi="Times New Roman" w:cs="Times New Roman"/>
          <w:sz w:val="32"/>
          <w:szCs w:val="32"/>
        </w:rPr>
        <w:t>Это не только привлечение членов казачьей дружины к поддерживанию правопорядка на улицах станицы и в общественных местах, но и участие в возрождении добрых казачьих традиций у жителей, начиная с самых маленьких – воспитанников детских садов.</w:t>
      </w:r>
    </w:p>
    <w:p w:rsidR="00393A6E" w:rsidRPr="00AB2C6B" w:rsidRDefault="00393A6E" w:rsidP="007177F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2C6B">
        <w:rPr>
          <w:rFonts w:ascii="Times New Roman" w:hAnsi="Times New Roman" w:cs="Times New Roman"/>
          <w:sz w:val="32"/>
          <w:szCs w:val="32"/>
        </w:rPr>
        <w:t>Взаимодействуя с районным отделением Всероссийского общества автомобилистов, администрация определяла и поддерживала в надлежащем состоянии дислокацию дорожных знаков, а с приобретением новой техники проводила в надлежащее состояние улицы в населенных пунктах поселения.</w:t>
      </w:r>
    </w:p>
    <w:p w:rsidR="00437E1B" w:rsidRPr="00AB2C6B" w:rsidRDefault="00393A6E" w:rsidP="007177F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2C6B">
        <w:rPr>
          <w:rFonts w:ascii="Times New Roman" w:hAnsi="Times New Roman" w:cs="Times New Roman"/>
          <w:sz w:val="32"/>
          <w:szCs w:val="32"/>
        </w:rPr>
        <w:t>Мы всегда готовы к взаимодействию со всеми общественными организациями, отделениями политических партий в интересах жителей поселения.</w:t>
      </w:r>
    </w:p>
    <w:p w:rsidR="00437E1B" w:rsidRPr="00AB2C6B" w:rsidRDefault="00437E1B" w:rsidP="007177F8">
      <w:pPr>
        <w:pStyle w:val="a3"/>
        <w:ind w:firstLine="708"/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393A6E" w:rsidRPr="00AB2C6B" w:rsidRDefault="00B94549" w:rsidP="007177F8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B2C6B">
        <w:rPr>
          <w:rFonts w:ascii="Times New Roman" w:hAnsi="Times New Roman" w:cs="Times New Roman"/>
          <w:b/>
          <w:i/>
          <w:sz w:val="32"/>
          <w:szCs w:val="32"/>
        </w:rPr>
        <w:t>В задачах на 201</w:t>
      </w:r>
      <w:r w:rsidR="00EA6036" w:rsidRPr="00AB2C6B"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393A6E" w:rsidRPr="00AB2C6B">
        <w:rPr>
          <w:rFonts w:ascii="Times New Roman" w:hAnsi="Times New Roman" w:cs="Times New Roman"/>
          <w:b/>
          <w:i/>
          <w:sz w:val="32"/>
          <w:szCs w:val="32"/>
        </w:rPr>
        <w:t xml:space="preserve"> год отражены следующие мероприятия:</w:t>
      </w:r>
    </w:p>
    <w:p w:rsidR="00393A6E" w:rsidRPr="00AB2C6B" w:rsidRDefault="008260AC" w:rsidP="007177F8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B2C6B">
        <w:rPr>
          <w:rFonts w:ascii="Times New Roman" w:hAnsi="Times New Roman" w:cs="Times New Roman"/>
          <w:b/>
          <w:i/>
          <w:sz w:val="32"/>
          <w:szCs w:val="32"/>
        </w:rPr>
        <w:t>- проведение празднования 7</w:t>
      </w:r>
      <w:r w:rsidR="00EA6036" w:rsidRPr="00AB2C6B">
        <w:rPr>
          <w:rFonts w:ascii="Times New Roman" w:hAnsi="Times New Roman" w:cs="Times New Roman"/>
          <w:b/>
          <w:i/>
          <w:sz w:val="32"/>
          <w:szCs w:val="32"/>
        </w:rPr>
        <w:t>3</w:t>
      </w:r>
      <w:r w:rsidRPr="00AB2C6B">
        <w:rPr>
          <w:rFonts w:ascii="Times New Roman" w:hAnsi="Times New Roman" w:cs="Times New Roman"/>
          <w:b/>
          <w:i/>
          <w:sz w:val="32"/>
          <w:szCs w:val="32"/>
        </w:rPr>
        <w:t>-й годовщины</w:t>
      </w:r>
      <w:r w:rsidR="00393A6E" w:rsidRPr="00AB2C6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2719C" w:rsidRPr="00AB2C6B">
        <w:rPr>
          <w:rFonts w:ascii="Times New Roman" w:hAnsi="Times New Roman" w:cs="Times New Roman"/>
          <w:b/>
          <w:i/>
          <w:sz w:val="32"/>
          <w:szCs w:val="32"/>
        </w:rPr>
        <w:t xml:space="preserve">Победы </w:t>
      </w:r>
      <w:proofErr w:type="gramStart"/>
      <w:r w:rsidR="00B2719C" w:rsidRPr="00AB2C6B">
        <w:rPr>
          <w:rFonts w:ascii="Times New Roman" w:hAnsi="Times New Roman" w:cs="Times New Roman"/>
          <w:b/>
          <w:i/>
          <w:sz w:val="32"/>
          <w:szCs w:val="32"/>
        </w:rPr>
        <w:t>в  Великой</w:t>
      </w:r>
      <w:proofErr w:type="gramEnd"/>
      <w:r w:rsidR="00B2719C" w:rsidRPr="00AB2C6B">
        <w:rPr>
          <w:rFonts w:ascii="Times New Roman" w:hAnsi="Times New Roman" w:cs="Times New Roman"/>
          <w:b/>
          <w:i/>
          <w:sz w:val="32"/>
          <w:szCs w:val="32"/>
        </w:rPr>
        <w:t xml:space="preserve"> Отечественной войн</w:t>
      </w:r>
      <w:r w:rsidR="00EA6036" w:rsidRPr="00AB2C6B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="00B2719C" w:rsidRPr="00AB2C6B"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393A6E" w:rsidRPr="00AB2C6B" w:rsidRDefault="00C71A41" w:rsidP="007177F8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B2C6B"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 w:rsidR="00393A6E" w:rsidRPr="00AB2C6B">
        <w:rPr>
          <w:rFonts w:ascii="Times New Roman" w:hAnsi="Times New Roman" w:cs="Times New Roman"/>
          <w:b/>
          <w:i/>
          <w:sz w:val="32"/>
          <w:szCs w:val="32"/>
        </w:rPr>
        <w:t xml:space="preserve">дальнейшая работа по ликвидации несанкционированных свалок;   </w:t>
      </w:r>
    </w:p>
    <w:p w:rsidR="00B2719C" w:rsidRPr="00AB2C6B" w:rsidRDefault="00B2719C" w:rsidP="007177F8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B2C6B">
        <w:rPr>
          <w:rFonts w:ascii="Times New Roman" w:hAnsi="Times New Roman" w:cs="Times New Roman"/>
          <w:b/>
          <w:i/>
          <w:sz w:val="32"/>
          <w:szCs w:val="32"/>
        </w:rPr>
        <w:t>- работы по ремо</w:t>
      </w:r>
      <w:r w:rsidR="00794CD1" w:rsidRPr="00AB2C6B">
        <w:rPr>
          <w:rFonts w:ascii="Times New Roman" w:hAnsi="Times New Roman" w:cs="Times New Roman"/>
          <w:b/>
          <w:i/>
          <w:sz w:val="32"/>
          <w:szCs w:val="32"/>
        </w:rPr>
        <w:t>нту тротуаров</w:t>
      </w:r>
      <w:r w:rsidRPr="00AB2C6B"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393A6E" w:rsidRPr="00AB2C6B" w:rsidRDefault="006B466E" w:rsidP="007177F8">
      <w:pPr>
        <w:pStyle w:val="a3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AB2C6B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     </w:t>
      </w:r>
      <w:r w:rsidR="00393A6E" w:rsidRPr="00AB2C6B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r w:rsidR="00393A6E" w:rsidRPr="00AB2C6B">
        <w:rPr>
          <w:rFonts w:ascii="Times New Roman" w:hAnsi="Times New Roman" w:cs="Times New Roman"/>
          <w:b/>
          <w:i/>
          <w:sz w:val="32"/>
          <w:szCs w:val="32"/>
        </w:rPr>
        <w:t xml:space="preserve">- ремонт дорожного покрытия по </w:t>
      </w:r>
      <w:r w:rsidR="00EA6036" w:rsidRPr="00AB2C6B">
        <w:rPr>
          <w:rFonts w:ascii="Times New Roman" w:hAnsi="Times New Roman" w:cs="Times New Roman"/>
          <w:b/>
          <w:i/>
          <w:sz w:val="32"/>
          <w:szCs w:val="32"/>
        </w:rPr>
        <w:t xml:space="preserve">ул. </w:t>
      </w:r>
      <w:proofErr w:type="spellStart"/>
      <w:r w:rsidR="00EA6036" w:rsidRPr="00AB2C6B">
        <w:rPr>
          <w:rFonts w:ascii="Times New Roman" w:hAnsi="Times New Roman" w:cs="Times New Roman"/>
          <w:b/>
          <w:i/>
          <w:sz w:val="32"/>
          <w:szCs w:val="32"/>
        </w:rPr>
        <w:t>Лениа</w:t>
      </w:r>
      <w:proofErr w:type="spellEnd"/>
      <w:r w:rsidR="00EA6036" w:rsidRPr="00AB2C6B">
        <w:rPr>
          <w:rFonts w:ascii="Times New Roman" w:hAnsi="Times New Roman" w:cs="Times New Roman"/>
          <w:b/>
          <w:i/>
          <w:sz w:val="32"/>
          <w:szCs w:val="32"/>
        </w:rPr>
        <w:t xml:space="preserve">, ул. Комарова, </w:t>
      </w:r>
      <w:r w:rsidR="00393A6E" w:rsidRPr="00AB2C6B">
        <w:rPr>
          <w:rFonts w:ascii="Times New Roman" w:hAnsi="Times New Roman" w:cs="Times New Roman"/>
          <w:b/>
          <w:i/>
          <w:sz w:val="32"/>
          <w:szCs w:val="32"/>
        </w:rPr>
        <w:t xml:space="preserve">ул. Буденного, ул. </w:t>
      </w:r>
      <w:proofErr w:type="spellStart"/>
      <w:r w:rsidR="00393A6E" w:rsidRPr="00AB2C6B">
        <w:rPr>
          <w:rFonts w:ascii="Times New Roman" w:hAnsi="Times New Roman" w:cs="Times New Roman"/>
          <w:b/>
          <w:i/>
          <w:sz w:val="32"/>
          <w:szCs w:val="32"/>
        </w:rPr>
        <w:t>Покальчука</w:t>
      </w:r>
      <w:proofErr w:type="spellEnd"/>
      <w:r w:rsidR="00393A6E" w:rsidRPr="00AB2C6B">
        <w:rPr>
          <w:rFonts w:ascii="Times New Roman" w:hAnsi="Times New Roman" w:cs="Times New Roman"/>
          <w:b/>
          <w:i/>
          <w:sz w:val="32"/>
          <w:szCs w:val="32"/>
        </w:rPr>
        <w:t>, ул. Гутченко, ул. Серегина, ул. им. Сухорукова И.Ф., ул. Казачья, пер. Школьный;</w:t>
      </w:r>
    </w:p>
    <w:p w:rsidR="00393A6E" w:rsidRPr="00AB2C6B" w:rsidRDefault="00393A6E" w:rsidP="007177F8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B2C6B">
        <w:rPr>
          <w:rFonts w:ascii="Times New Roman" w:hAnsi="Times New Roman" w:cs="Times New Roman"/>
          <w:b/>
          <w:i/>
          <w:sz w:val="32"/>
          <w:szCs w:val="32"/>
        </w:rPr>
        <w:t>- дальнейшая работа по озеленению;</w:t>
      </w:r>
    </w:p>
    <w:p w:rsidR="009C4438" w:rsidRPr="00AB2C6B" w:rsidRDefault="009C4438" w:rsidP="007177F8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B2C6B">
        <w:rPr>
          <w:rFonts w:ascii="Times New Roman" w:hAnsi="Times New Roman" w:cs="Times New Roman"/>
          <w:b/>
          <w:i/>
          <w:sz w:val="32"/>
          <w:szCs w:val="32"/>
        </w:rPr>
        <w:t>- установка дополнительного уличного освещения</w:t>
      </w:r>
      <w:r w:rsidR="00D365F4" w:rsidRPr="00AB2C6B">
        <w:rPr>
          <w:rFonts w:ascii="Times New Roman" w:hAnsi="Times New Roman" w:cs="Times New Roman"/>
          <w:b/>
          <w:i/>
          <w:sz w:val="32"/>
          <w:szCs w:val="32"/>
        </w:rPr>
        <w:t>, светодиодных светильников пер. Коммунистический – 10 шт.</w:t>
      </w:r>
      <w:proofErr w:type="gramStart"/>
      <w:r w:rsidR="00D365F4" w:rsidRPr="00AB2C6B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Pr="00AB2C6B">
        <w:rPr>
          <w:rFonts w:ascii="Times New Roman" w:hAnsi="Times New Roman" w:cs="Times New Roman"/>
          <w:b/>
          <w:i/>
          <w:sz w:val="32"/>
          <w:szCs w:val="32"/>
        </w:rPr>
        <w:t xml:space="preserve"> х.</w:t>
      </w:r>
      <w:proofErr w:type="gramEnd"/>
      <w:r w:rsidRPr="00AB2C6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AB2C6B">
        <w:rPr>
          <w:rFonts w:ascii="Times New Roman" w:hAnsi="Times New Roman" w:cs="Times New Roman"/>
          <w:b/>
          <w:i/>
          <w:sz w:val="32"/>
          <w:szCs w:val="32"/>
        </w:rPr>
        <w:t>Мелоклетский</w:t>
      </w:r>
      <w:proofErr w:type="spellEnd"/>
      <w:r w:rsidRPr="00AB2C6B"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  <w:r w:rsidR="00D365F4" w:rsidRPr="00AB2C6B">
        <w:rPr>
          <w:rFonts w:ascii="Times New Roman" w:hAnsi="Times New Roman" w:cs="Times New Roman"/>
          <w:b/>
          <w:i/>
          <w:sz w:val="32"/>
          <w:szCs w:val="32"/>
        </w:rPr>
        <w:t>26</w:t>
      </w:r>
      <w:r w:rsidRPr="00AB2C6B">
        <w:rPr>
          <w:rFonts w:ascii="Times New Roman" w:hAnsi="Times New Roman" w:cs="Times New Roman"/>
          <w:b/>
          <w:i/>
          <w:sz w:val="32"/>
          <w:szCs w:val="32"/>
        </w:rPr>
        <w:t xml:space="preserve"> шт.</w:t>
      </w:r>
    </w:p>
    <w:p w:rsidR="009C4438" w:rsidRPr="00AB2C6B" w:rsidRDefault="009C4438" w:rsidP="007177F8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B2C6B">
        <w:rPr>
          <w:rFonts w:ascii="Times New Roman" w:hAnsi="Times New Roman" w:cs="Times New Roman"/>
          <w:b/>
          <w:i/>
          <w:sz w:val="32"/>
          <w:szCs w:val="32"/>
        </w:rPr>
        <w:t xml:space="preserve">- строительство </w:t>
      </w:r>
      <w:r w:rsidR="00D365F4" w:rsidRPr="00AB2C6B">
        <w:rPr>
          <w:rFonts w:ascii="Times New Roman" w:hAnsi="Times New Roman" w:cs="Times New Roman"/>
          <w:b/>
          <w:i/>
          <w:sz w:val="32"/>
          <w:szCs w:val="32"/>
        </w:rPr>
        <w:t>сцены на Площади Солдатской Славы.</w:t>
      </w:r>
    </w:p>
    <w:p w:rsidR="00393A6E" w:rsidRPr="00AB2C6B" w:rsidRDefault="00C71A41" w:rsidP="007177F8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B2C6B">
        <w:rPr>
          <w:rFonts w:ascii="Times New Roman" w:hAnsi="Times New Roman" w:cs="Times New Roman"/>
          <w:b/>
          <w:i/>
          <w:sz w:val="32"/>
          <w:szCs w:val="32"/>
        </w:rPr>
        <w:t>- ремонт дорожных знаков</w:t>
      </w:r>
      <w:r w:rsidR="007B2CF2" w:rsidRPr="00AB2C6B">
        <w:rPr>
          <w:rFonts w:ascii="Times New Roman" w:hAnsi="Times New Roman" w:cs="Times New Roman"/>
          <w:b/>
          <w:i/>
          <w:sz w:val="32"/>
          <w:szCs w:val="32"/>
        </w:rPr>
        <w:t>, пешеходных переходов;</w:t>
      </w:r>
    </w:p>
    <w:p w:rsidR="00393A6E" w:rsidRPr="00AB2C6B" w:rsidRDefault="00794CD1" w:rsidP="007177F8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B2C6B">
        <w:rPr>
          <w:rFonts w:ascii="Times New Roman" w:hAnsi="Times New Roman" w:cs="Times New Roman"/>
          <w:b/>
          <w:i/>
          <w:sz w:val="32"/>
          <w:szCs w:val="32"/>
        </w:rPr>
        <w:t>-</w:t>
      </w:r>
      <w:proofErr w:type="spellStart"/>
      <w:r w:rsidR="00393A6E" w:rsidRPr="00AB2C6B">
        <w:rPr>
          <w:rFonts w:ascii="Times New Roman" w:hAnsi="Times New Roman" w:cs="Times New Roman"/>
          <w:b/>
          <w:i/>
          <w:sz w:val="32"/>
          <w:szCs w:val="32"/>
        </w:rPr>
        <w:t>поямочный</w:t>
      </w:r>
      <w:proofErr w:type="spellEnd"/>
      <w:r w:rsidR="00393A6E" w:rsidRPr="00AB2C6B">
        <w:rPr>
          <w:rFonts w:ascii="Times New Roman" w:hAnsi="Times New Roman" w:cs="Times New Roman"/>
          <w:b/>
          <w:i/>
          <w:sz w:val="32"/>
          <w:szCs w:val="32"/>
        </w:rPr>
        <w:t xml:space="preserve"> ремонт улиц с асфальтовым покрытием</w:t>
      </w:r>
      <w:r w:rsidRPr="00AB2C6B">
        <w:rPr>
          <w:rFonts w:ascii="Times New Roman" w:hAnsi="Times New Roman" w:cs="Times New Roman"/>
          <w:b/>
          <w:i/>
          <w:sz w:val="32"/>
          <w:szCs w:val="32"/>
        </w:rPr>
        <w:t xml:space="preserve"> (около 1</w:t>
      </w:r>
      <w:r w:rsidR="00EA6036" w:rsidRPr="00AB2C6B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393A6E" w:rsidRPr="00AB2C6B">
        <w:rPr>
          <w:rFonts w:ascii="Times New Roman" w:hAnsi="Times New Roman" w:cs="Times New Roman"/>
          <w:b/>
          <w:i/>
          <w:sz w:val="32"/>
          <w:szCs w:val="32"/>
        </w:rPr>
        <w:t xml:space="preserve">00 </w:t>
      </w:r>
      <w:proofErr w:type="spellStart"/>
      <w:r w:rsidR="00393A6E" w:rsidRPr="00AB2C6B">
        <w:rPr>
          <w:rFonts w:ascii="Times New Roman" w:hAnsi="Times New Roman" w:cs="Times New Roman"/>
          <w:b/>
          <w:i/>
          <w:sz w:val="32"/>
          <w:szCs w:val="32"/>
        </w:rPr>
        <w:t>кв.м</w:t>
      </w:r>
      <w:proofErr w:type="spellEnd"/>
      <w:r w:rsidR="00393A6E" w:rsidRPr="00AB2C6B">
        <w:rPr>
          <w:rFonts w:ascii="Times New Roman" w:hAnsi="Times New Roman" w:cs="Times New Roman"/>
          <w:b/>
          <w:i/>
          <w:sz w:val="32"/>
          <w:szCs w:val="32"/>
        </w:rPr>
        <w:t>.);</w:t>
      </w:r>
    </w:p>
    <w:p w:rsidR="00C71A41" w:rsidRPr="00AB2C6B" w:rsidRDefault="00794CD1" w:rsidP="007177F8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B2C6B">
        <w:rPr>
          <w:rFonts w:ascii="Times New Roman" w:hAnsi="Times New Roman" w:cs="Times New Roman"/>
          <w:b/>
          <w:i/>
          <w:sz w:val="32"/>
          <w:szCs w:val="32"/>
        </w:rPr>
        <w:lastRenderedPageBreak/>
        <w:t>-</w:t>
      </w:r>
      <w:r w:rsidR="00393A6E" w:rsidRPr="00AB2C6B">
        <w:rPr>
          <w:rFonts w:ascii="Times New Roman" w:hAnsi="Times New Roman" w:cs="Times New Roman"/>
          <w:b/>
          <w:i/>
          <w:sz w:val="32"/>
          <w:szCs w:val="32"/>
        </w:rPr>
        <w:t xml:space="preserve">дальнейшая подсыпка </w:t>
      </w:r>
      <w:r w:rsidR="00EA6036" w:rsidRPr="00AB2C6B">
        <w:rPr>
          <w:rFonts w:ascii="Times New Roman" w:hAnsi="Times New Roman" w:cs="Times New Roman"/>
          <w:b/>
          <w:i/>
          <w:sz w:val="32"/>
          <w:szCs w:val="32"/>
        </w:rPr>
        <w:t xml:space="preserve">щебнем </w:t>
      </w:r>
      <w:r w:rsidR="00393A6E" w:rsidRPr="00AB2C6B">
        <w:rPr>
          <w:rFonts w:ascii="Times New Roman" w:hAnsi="Times New Roman" w:cs="Times New Roman"/>
          <w:b/>
          <w:i/>
          <w:sz w:val="32"/>
          <w:szCs w:val="32"/>
        </w:rPr>
        <w:t xml:space="preserve">и планировка дорог ст. </w:t>
      </w:r>
      <w:proofErr w:type="spellStart"/>
      <w:r w:rsidR="00393A6E" w:rsidRPr="00AB2C6B">
        <w:rPr>
          <w:rFonts w:ascii="Times New Roman" w:hAnsi="Times New Roman" w:cs="Times New Roman"/>
          <w:b/>
          <w:i/>
          <w:sz w:val="32"/>
          <w:szCs w:val="32"/>
        </w:rPr>
        <w:t>Клетской</w:t>
      </w:r>
      <w:proofErr w:type="spellEnd"/>
      <w:r w:rsidR="00393A6E" w:rsidRPr="00AB2C6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365F4" w:rsidRPr="00AB2C6B">
        <w:rPr>
          <w:rFonts w:ascii="Times New Roman" w:hAnsi="Times New Roman" w:cs="Times New Roman"/>
          <w:b/>
          <w:i/>
          <w:sz w:val="32"/>
          <w:szCs w:val="32"/>
        </w:rPr>
        <w:t xml:space="preserve">ул. Тапилина, ул. Ленина, ул. </w:t>
      </w:r>
      <w:proofErr w:type="spellStart"/>
      <w:r w:rsidR="00D365F4" w:rsidRPr="00AB2C6B">
        <w:rPr>
          <w:rFonts w:ascii="Times New Roman" w:hAnsi="Times New Roman" w:cs="Times New Roman"/>
          <w:b/>
          <w:i/>
          <w:sz w:val="32"/>
          <w:szCs w:val="32"/>
        </w:rPr>
        <w:t>Покальчука</w:t>
      </w:r>
      <w:proofErr w:type="spellEnd"/>
      <w:r w:rsidR="00D365F4" w:rsidRPr="00AB2C6B">
        <w:rPr>
          <w:rFonts w:ascii="Times New Roman" w:hAnsi="Times New Roman" w:cs="Times New Roman"/>
          <w:b/>
          <w:i/>
          <w:sz w:val="32"/>
          <w:szCs w:val="32"/>
        </w:rPr>
        <w:t xml:space="preserve">, ул. Гутченко, пер. Коммунистический </w:t>
      </w:r>
      <w:r w:rsidR="00393A6E" w:rsidRPr="00AB2C6B">
        <w:rPr>
          <w:rFonts w:ascii="Times New Roman" w:hAnsi="Times New Roman" w:cs="Times New Roman"/>
          <w:b/>
          <w:i/>
          <w:sz w:val="32"/>
          <w:szCs w:val="32"/>
        </w:rPr>
        <w:t>и хуторов</w:t>
      </w:r>
      <w:r w:rsidR="00AB1BA2" w:rsidRPr="00AB2C6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AB2C6B">
        <w:rPr>
          <w:rFonts w:ascii="Times New Roman" w:hAnsi="Times New Roman" w:cs="Times New Roman"/>
          <w:b/>
          <w:i/>
          <w:sz w:val="32"/>
          <w:szCs w:val="32"/>
        </w:rPr>
        <w:t>Караженский</w:t>
      </w:r>
      <w:proofErr w:type="spellEnd"/>
      <w:r w:rsidRPr="00AB2C6B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proofErr w:type="spellStart"/>
      <w:r w:rsidRPr="00AB2C6B">
        <w:rPr>
          <w:rFonts w:ascii="Times New Roman" w:hAnsi="Times New Roman" w:cs="Times New Roman"/>
          <w:b/>
          <w:i/>
          <w:sz w:val="32"/>
          <w:szCs w:val="32"/>
        </w:rPr>
        <w:t>Поднижний</w:t>
      </w:r>
      <w:proofErr w:type="spellEnd"/>
      <w:r w:rsidRPr="00AB2C6B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proofErr w:type="spellStart"/>
      <w:r w:rsidRPr="00AB2C6B">
        <w:rPr>
          <w:rFonts w:ascii="Times New Roman" w:hAnsi="Times New Roman" w:cs="Times New Roman"/>
          <w:b/>
          <w:i/>
          <w:sz w:val="32"/>
          <w:szCs w:val="32"/>
        </w:rPr>
        <w:t>Мелоклетский</w:t>
      </w:r>
      <w:proofErr w:type="spellEnd"/>
      <w:r w:rsidR="00393A6E" w:rsidRPr="00AB2C6B"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393A6E" w:rsidRPr="00AB2C6B" w:rsidRDefault="00393A6E" w:rsidP="007177F8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393A6E" w:rsidRPr="00AB2C6B" w:rsidRDefault="00393A6E" w:rsidP="007177F8">
      <w:pPr>
        <w:pStyle w:val="a3"/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393A6E" w:rsidRPr="00AB2C6B" w:rsidRDefault="00393A6E" w:rsidP="007177F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B2C6B">
        <w:rPr>
          <w:rFonts w:ascii="Times New Roman" w:hAnsi="Times New Roman" w:cs="Times New Roman"/>
          <w:color w:val="C00000"/>
          <w:sz w:val="32"/>
          <w:szCs w:val="32"/>
        </w:rPr>
        <w:tab/>
      </w:r>
      <w:r w:rsidRPr="00AB2C6B">
        <w:rPr>
          <w:rFonts w:ascii="Times New Roman" w:hAnsi="Times New Roman" w:cs="Times New Roman"/>
          <w:sz w:val="32"/>
          <w:szCs w:val="32"/>
        </w:rPr>
        <w:t>И в заключении, работа администрации Клетского сельского поселения строилась, и будет строиться на основе тесного взаимодействия с администрацией Кл</w:t>
      </w:r>
      <w:r w:rsidR="00AB1BA2" w:rsidRPr="00AB2C6B">
        <w:rPr>
          <w:rFonts w:ascii="Times New Roman" w:hAnsi="Times New Roman" w:cs="Times New Roman"/>
          <w:sz w:val="32"/>
          <w:szCs w:val="32"/>
        </w:rPr>
        <w:t>етского муниципального района, ОМВД России по Клетскому району</w:t>
      </w:r>
      <w:r w:rsidRPr="00AB2C6B">
        <w:rPr>
          <w:rFonts w:ascii="Times New Roman" w:hAnsi="Times New Roman" w:cs="Times New Roman"/>
          <w:sz w:val="32"/>
          <w:szCs w:val="32"/>
        </w:rPr>
        <w:t xml:space="preserve">, органами государственной власти, руководителями организаций, фермерских хозяйств, общественными организациями (ТОС), предпринимателями и конечно, мы рассчитываем на помощь Вас, жителей ст. </w:t>
      </w:r>
      <w:proofErr w:type="spellStart"/>
      <w:r w:rsidRPr="00AB2C6B">
        <w:rPr>
          <w:rFonts w:ascii="Times New Roman" w:hAnsi="Times New Roman" w:cs="Times New Roman"/>
          <w:sz w:val="32"/>
          <w:szCs w:val="32"/>
        </w:rPr>
        <w:t>Клетской</w:t>
      </w:r>
      <w:proofErr w:type="spellEnd"/>
      <w:r w:rsidRPr="00AB2C6B">
        <w:rPr>
          <w:rFonts w:ascii="Times New Roman" w:hAnsi="Times New Roman" w:cs="Times New Roman"/>
          <w:sz w:val="32"/>
          <w:szCs w:val="32"/>
        </w:rPr>
        <w:t xml:space="preserve">, х. </w:t>
      </w:r>
      <w:proofErr w:type="spellStart"/>
      <w:r w:rsidRPr="00AB2C6B">
        <w:rPr>
          <w:rFonts w:ascii="Times New Roman" w:hAnsi="Times New Roman" w:cs="Times New Roman"/>
          <w:sz w:val="32"/>
          <w:szCs w:val="32"/>
        </w:rPr>
        <w:t>Мелоклетский</w:t>
      </w:r>
      <w:proofErr w:type="spellEnd"/>
      <w:r w:rsidRPr="00AB2C6B">
        <w:rPr>
          <w:rFonts w:ascii="Times New Roman" w:hAnsi="Times New Roman" w:cs="Times New Roman"/>
          <w:sz w:val="32"/>
          <w:szCs w:val="32"/>
        </w:rPr>
        <w:t xml:space="preserve">, х. </w:t>
      </w:r>
      <w:proofErr w:type="spellStart"/>
      <w:r w:rsidRPr="00AB2C6B">
        <w:rPr>
          <w:rFonts w:ascii="Times New Roman" w:hAnsi="Times New Roman" w:cs="Times New Roman"/>
          <w:sz w:val="32"/>
          <w:szCs w:val="32"/>
        </w:rPr>
        <w:t>Поднижний</w:t>
      </w:r>
      <w:proofErr w:type="spellEnd"/>
      <w:r w:rsidRPr="00AB2C6B">
        <w:rPr>
          <w:rFonts w:ascii="Times New Roman" w:hAnsi="Times New Roman" w:cs="Times New Roman"/>
          <w:sz w:val="32"/>
          <w:szCs w:val="32"/>
        </w:rPr>
        <w:t xml:space="preserve">, х. </w:t>
      </w:r>
      <w:proofErr w:type="spellStart"/>
      <w:r w:rsidRPr="00AB2C6B">
        <w:rPr>
          <w:rFonts w:ascii="Times New Roman" w:hAnsi="Times New Roman" w:cs="Times New Roman"/>
          <w:sz w:val="32"/>
          <w:szCs w:val="32"/>
        </w:rPr>
        <w:t>Караженский</w:t>
      </w:r>
      <w:proofErr w:type="spellEnd"/>
      <w:r w:rsidRPr="00AB2C6B">
        <w:rPr>
          <w:rFonts w:ascii="Times New Roman" w:hAnsi="Times New Roman" w:cs="Times New Roman"/>
          <w:sz w:val="32"/>
          <w:szCs w:val="32"/>
        </w:rPr>
        <w:t>.</w:t>
      </w:r>
    </w:p>
    <w:p w:rsidR="00393A6E" w:rsidRPr="00AB2C6B" w:rsidRDefault="00393A6E" w:rsidP="007177F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B2C6B">
        <w:rPr>
          <w:rFonts w:ascii="Times New Roman" w:hAnsi="Times New Roman" w:cs="Times New Roman"/>
          <w:sz w:val="32"/>
          <w:szCs w:val="32"/>
        </w:rPr>
        <w:tab/>
        <w:t>Мы все понимаем, что есть вопросы, которые можно решить сегодня и сейчас, но есть вопросы, которые требуют долговременной перспективы, но главная работа Главы и администрации Клетского сельского поселения будет нап</w:t>
      </w:r>
      <w:r w:rsidR="0010779E" w:rsidRPr="00AB2C6B">
        <w:rPr>
          <w:rFonts w:ascii="Times New Roman" w:hAnsi="Times New Roman" w:cs="Times New Roman"/>
          <w:sz w:val="32"/>
          <w:szCs w:val="32"/>
        </w:rPr>
        <w:t>равлена на решение одной задачи</w:t>
      </w:r>
      <w:r w:rsidRPr="00AB2C6B">
        <w:rPr>
          <w:rFonts w:ascii="Times New Roman" w:hAnsi="Times New Roman" w:cs="Times New Roman"/>
          <w:sz w:val="32"/>
          <w:szCs w:val="32"/>
        </w:rPr>
        <w:t>:</w:t>
      </w:r>
    </w:p>
    <w:p w:rsidR="00393A6E" w:rsidRPr="00AB2C6B" w:rsidRDefault="00393A6E" w:rsidP="007177F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B2C6B">
        <w:rPr>
          <w:rFonts w:ascii="Times New Roman" w:hAnsi="Times New Roman" w:cs="Times New Roman"/>
          <w:sz w:val="32"/>
          <w:szCs w:val="32"/>
        </w:rPr>
        <w:t>- Улучшение жизни и здоровья жителей станицы и хуторов и благоустройство территории поселения.</w:t>
      </w:r>
    </w:p>
    <w:p w:rsidR="00393A6E" w:rsidRPr="00AB2C6B" w:rsidRDefault="00393A6E" w:rsidP="007177F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93A6E" w:rsidRPr="00AB2C6B" w:rsidRDefault="00393A6E" w:rsidP="007177F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93A6E" w:rsidRPr="00AB2C6B" w:rsidRDefault="00393A6E" w:rsidP="007177F8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2C6B">
        <w:rPr>
          <w:rFonts w:ascii="Times New Roman" w:hAnsi="Times New Roman" w:cs="Times New Roman"/>
          <w:b/>
          <w:sz w:val="32"/>
          <w:szCs w:val="32"/>
          <w:u w:val="single"/>
        </w:rPr>
        <w:t xml:space="preserve">Спасибо за внимание!!! </w:t>
      </w:r>
    </w:p>
    <w:p w:rsidR="004172DD" w:rsidRPr="00AB2C6B" w:rsidRDefault="004172DD" w:rsidP="007177F8">
      <w:pPr>
        <w:jc w:val="both"/>
        <w:rPr>
          <w:sz w:val="32"/>
          <w:szCs w:val="32"/>
        </w:rPr>
      </w:pPr>
    </w:p>
    <w:sectPr w:rsidR="004172DD" w:rsidRPr="00AB2C6B" w:rsidSect="00AB2C6B">
      <w:pgSz w:w="11906" w:h="16838"/>
      <w:pgMar w:top="851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6E"/>
    <w:rsid w:val="0002446A"/>
    <w:rsid w:val="00037DED"/>
    <w:rsid w:val="00062F6B"/>
    <w:rsid w:val="000B0719"/>
    <w:rsid w:val="00106F7D"/>
    <w:rsid w:val="0010779E"/>
    <w:rsid w:val="001417DB"/>
    <w:rsid w:val="00147D19"/>
    <w:rsid w:val="00162444"/>
    <w:rsid w:val="00176B6B"/>
    <w:rsid w:val="001A2B44"/>
    <w:rsid w:val="001F5551"/>
    <w:rsid w:val="00210F24"/>
    <w:rsid w:val="0024274D"/>
    <w:rsid w:val="00243AA1"/>
    <w:rsid w:val="00244077"/>
    <w:rsid w:val="00273292"/>
    <w:rsid w:val="0027343B"/>
    <w:rsid w:val="002B59E4"/>
    <w:rsid w:val="002D71E1"/>
    <w:rsid w:val="00313E25"/>
    <w:rsid w:val="00327769"/>
    <w:rsid w:val="00393A6E"/>
    <w:rsid w:val="003A1E74"/>
    <w:rsid w:val="003E3F34"/>
    <w:rsid w:val="003F61B0"/>
    <w:rsid w:val="00414D08"/>
    <w:rsid w:val="004172DD"/>
    <w:rsid w:val="00437E1B"/>
    <w:rsid w:val="00456FB7"/>
    <w:rsid w:val="0047102B"/>
    <w:rsid w:val="00477054"/>
    <w:rsid w:val="00492F79"/>
    <w:rsid w:val="004E5DD9"/>
    <w:rsid w:val="004F2F53"/>
    <w:rsid w:val="00554AB8"/>
    <w:rsid w:val="0055517B"/>
    <w:rsid w:val="00597E08"/>
    <w:rsid w:val="005A23A7"/>
    <w:rsid w:val="005C1A51"/>
    <w:rsid w:val="005F3791"/>
    <w:rsid w:val="00607E4D"/>
    <w:rsid w:val="0061131A"/>
    <w:rsid w:val="00612892"/>
    <w:rsid w:val="006254C2"/>
    <w:rsid w:val="006B466E"/>
    <w:rsid w:val="006F46DE"/>
    <w:rsid w:val="007177F8"/>
    <w:rsid w:val="00740205"/>
    <w:rsid w:val="007446F1"/>
    <w:rsid w:val="00752204"/>
    <w:rsid w:val="00794CD1"/>
    <w:rsid w:val="00796192"/>
    <w:rsid w:val="007B2CF2"/>
    <w:rsid w:val="007D764F"/>
    <w:rsid w:val="007F0269"/>
    <w:rsid w:val="0082593C"/>
    <w:rsid w:val="008260AC"/>
    <w:rsid w:val="008563E6"/>
    <w:rsid w:val="00860BD7"/>
    <w:rsid w:val="00865538"/>
    <w:rsid w:val="008F25BE"/>
    <w:rsid w:val="00916C4A"/>
    <w:rsid w:val="00924B8E"/>
    <w:rsid w:val="009733A3"/>
    <w:rsid w:val="0099452C"/>
    <w:rsid w:val="009B3F99"/>
    <w:rsid w:val="009B5A7D"/>
    <w:rsid w:val="009C4438"/>
    <w:rsid w:val="00A13848"/>
    <w:rsid w:val="00A3179C"/>
    <w:rsid w:val="00A429E9"/>
    <w:rsid w:val="00AB1BA2"/>
    <w:rsid w:val="00AB2C6B"/>
    <w:rsid w:val="00AC7357"/>
    <w:rsid w:val="00AD7F0D"/>
    <w:rsid w:val="00B0616B"/>
    <w:rsid w:val="00B0686F"/>
    <w:rsid w:val="00B2719C"/>
    <w:rsid w:val="00B80FA4"/>
    <w:rsid w:val="00B94549"/>
    <w:rsid w:val="00B9459E"/>
    <w:rsid w:val="00B95F44"/>
    <w:rsid w:val="00BB6FD6"/>
    <w:rsid w:val="00BC1A77"/>
    <w:rsid w:val="00BE3554"/>
    <w:rsid w:val="00BF13C2"/>
    <w:rsid w:val="00C07E50"/>
    <w:rsid w:val="00C11291"/>
    <w:rsid w:val="00C1235F"/>
    <w:rsid w:val="00C301A9"/>
    <w:rsid w:val="00C71A41"/>
    <w:rsid w:val="00D17E8A"/>
    <w:rsid w:val="00D246C7"/>
    <w:rsid w:val="00D365F4"/>
    <w:rsid w:val="00D76D44"/>
    <w:rsid w:val="00D81405"/>
    <w:rsid w:val="00DA7F70"/>
    <w:rsid w:val="00DC694F"/>
    <w:rsid w:val="00DE1AC3"/>
    <w:rsid w:val="00E02614"/>
    <w:rsid w:val="00E831FC"/>
    <w:rsid w:val="00EA5AD6"/>
    <w:rsid w:val="00EA6036"/>
    <w:rsid w:val="00EB4600"/>
    <w:rsid w:val="00EC6A00"/>
    <w:rsid w:val="00EE24BA"/>
    <w:rsid w:val="00F06085"/>
    <w:rsid w:val="00F11CAE"/>
    <w:rsid w:val="00F169BE"/>
    <w:rsid w:val="00F660C3"/>
    <w:rsid w:val="00F911E3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EC7F2-2769-4952-9E2C-AE87EBFC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71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A6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93A6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732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2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3">
    <w:name w:val="Font Style33"/>
    <w:rsid w:val="00313E2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313E25"/>
    <w:pPr>
      <w:widowControl w:val="0"/>
      <w:suppressAutoHyphens/>
      <w:autoSpaceDE w:val="0"/>
      <w:spacing w:line="322" w:lineRule="exact"/>
      <w:ind w:firstLine="542"/>
      <w:jc w:val="both"/>
    </w:pPr>
    <w:rPr>
      <w:rFonts w:ascii="Sylfaen" w:hAnsi="Sylfaen" w:cs="Sylfaen"/>
      <w:lang w:eastAsia="ar-SA"/>
    </w:rPr>
  </w:style>
  <w:style w:type="character" w:customStyle="1" w:styleId="10">
    <w:name w:val="Заголовок 1 Знак"/>
    <w:basedOn w:val="a0"/>
    <w:link w:val="1"/>
    <w:rsid w:val="000B07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97AE1-D469-4EC1-8A7F-3D431890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1</Pages>
  <Words>3373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63</cp:revision>
  <cp:lastPrinted>2018-02-09T05:40:00Z</cp:lastPrinted>
  <dcterms:created xsi:type="dcterms:W3CDTF">2015-02-18T10:57:00Z</dcterms:created>
  <dcterms:modified xsi:type="dcterms:W3CDTF">2018-02-09T05:56:00Z</dcterms:modified>
</cp:coreProperties>
</file>