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649B4" w14:textId="77777777" w:rsidR="001D187E" w:rsidRPr="001D187E" w:rsidRDefault="001D187E" w:rsidP="001D187E">
      <w:pPr>
        <w:spacing w:after="0" w:line="240" w:lineRule="auto"/>
        <w:jc w:val="center"/>
        <w:rPr>
          <w:rFonts w:ascii="Times New Roman" w:hAnsi="Times New Roman"/>
          <w:b/>
          <w:sz w:val="24"/>
          <w:szCs w:val="24"/>
        </w:rPr>
      </w:pPr>
      <w:proofErr w:type="gramStart"/>
      <w:r w:rsidRPr="001D187E">
        <w:rPr>
          <w:rFonts w:ascii="Times New Roman" w:hAnsi="Times New Roman"/>
          <w:b/>
          <w:sz w:val="24"/>
          <w:szCs w:val="24"/>
        </w:rPr>
        <w:t>СОВЕТ  ДЕПУТАТОВ</w:t>
      </w:r>
      <w:proofErr w:type="gramEnd"/>
    </w:p>
    <w:p w14:paraId="10F66558" w14:textId="77777777" w:rsidR="001D187E" w:rsidRPr="001D187E" w:rsidRDefault="001D187E" w:rsidP="001D187E">
      <w:pPr>
        <w:spacing w:after="0" w:line="240" w:lineRule="auto"/>
        <w:jc w:val="center"/>
        <w:rPr>
          <w:rFonts w:ascii="Times New Roman" w:hAnsi="Times New Roman"/>
          <w:b/>
          <w:sz w:val="24"/>
          <w:szCs w:val="24"/>
        </w:rPr>
      </w:pPr>
      <w:r w:rsidRPr="001D187E">
        <w:rPr>
          <w:rFonts w:ascii="Times New Roman" w:hAnsi="Times New Roman"/>
          <w:b/>
          <w:sz w:val="24"/>
          <w:szCs w:val="24"/>
        </w:rPr>
        <w:t>КЛЕТСКОГО СЕЛЬСКОГО</w:t>
      </w:r>
    </w:p>
    <w:p w14:paraId="579AAA9F" w14:textId="77777777" w:rsidR="001D187E" w:rsidRPr="001D187E" w:rsidRDefault="001D187E" w:rsidP="001D187E">
      <w:pPr>
        <w:spacing w:after="0" w:line="240" w:lineRule="auto"/>
        <w:jc w:val="center"/>
        <w:rPr>
          <w:rFonts w:ascii="Times New Roman" w:hAnsi="Times New Roman"/>
          <w:b/>
          <w:sz w:val="24"/>
          <w:szCs w:val="24"/>
        </w:rPr>
      </w:pPr>
      <w:r w:rsidRPr="001D187E">
        <w:rPr>
          <w:rFonts w:ascii="Times New Roman" w:hAnsi="Times New Roman"/>
          <w:b/>
          <w:sz w:val="24"/>
          <w:szCs w:val="24"/>
        </w:rPr>
        <w:t>ПОСЕЛЕНИЯ</w:t>
      </w:r>
    </w:p>
    <w:p w14:paraId="639084CE" w14:textId="77777777" w:rsidR="001D187E" w:rsidRPr="001D187E" w:rsidRDefault="001D187E" w:rsidP="001D187E">
      <w:pPr>
        <w:spacing w:after="0" w:line="240" w:lineRule="auto"/>
        <w:jc w:val="center"/>
        <w:rPr>
          <w:rFonts w:ascii="Times New Roman" w:hAnsi="Times New Roman"/>
          <w:b/>
          <w:sz w:val="24"/>
          <w:szCs w:val="24"/>
        </w:rPr>
      </w:pPr>
      <w:proofErr w:type="spellStart"/>
      <w:r w:rsidRPr="001D187E">
        <w:rPr>
          <w:rFonts w:ascii="Times New Roman" w:hAnsi="Times New Roman"/>
          <w:b/>
          <w:sz w:val="24"/>
          <w:szCs w:val="24"/>
        </w:rPr>
        <w:t>Клетского</w:t>
      </w:r>
      <w:proofErr w:type="spellEnd"/>
      <w:r w:rsidRPr="001D187E">
        <w:rPr>
          <w:rFonts w:ascii="Times New Roman" w:hAnsi="Times New Roman"/>
          <w:b/>
          <w:sz w:val="24"/>
          <w:szCs w:val="24"/>
        </w:rPr>
        <w:t xml:space="preserve"> муниципального района</w:t>
      </w:r>
    </w:p>
    <w:p w14:paraId="3A43B405" w14:textId="77777777" w:rsidR="001D187E" w:rsidRPr="001D187E" w:rsidRDefault="001D187E" w:rsidP="001D187E">
      <w:pPr>
        <w:spacing w:after="0" w:line="240" w:lineRule="auto"/>
        <w:jc w:val="center"/>
        <w:rPr>
          <w:rFonts w:ascii="Times New Roman" w:hAnsi="Times New Roman"/>
          <w:b/>
          <w:sz w:val="24"/>
          <w:szCs w:val="24"/>
        </w:rPr>
      </w:pPr>
      <w:r w:rsidRPr="001D187E">
        <w:rPr>
          <w:rFonts w:ascii="Times New Roman" w:hAnsi="Times New Roman"/>
          <w:b/>
          <w:sz w:val="24"/>
          <w:szCs w:val="24"/>
        </w:rPr>
        <w:t>Волгоградской области</w:t>
      </w:r>
    </w:p>
    <w:p w14:paraId="525DEDD8" w14:textId="77777777" w:rsidR="001D187E" w:rsidRPr="001D187E" w:rsidRDefault="001D187E" w:rsidP="001D187E">
      <w:pPr>
        <w:pBdr>
          <w:bottom w:val="single" w:sz="12" w:space="1" w:color="auto"/>
        </w:pBdr>
        <w:spacing w:after="0" w:line="240" w:lineRule="auto"/>
        <w:jc w:val="center"/>
        <w:rPr>
          <w:rFonts w:ascii="Times New Roman" w:hAnsi="Times New Roman"/>
          <w:b/>
          <w:sz w:val="24"/>
          <w:szCs w:val="24"/>
        </w:rPr>
      </w:pPr>
      <w:r w:rsidRPr="001D187E">
        <w:rPr>
          <w:rFonts w:ascii="Times New Roman" w:hAnsi="Times New Roman"/>
          <w:b/>
          <w:sz w:val="24"/>
          <w:szCs w:val="24"/>
          <w:lang w:val="en-US"/>
        </w:rPr>
        <w:t>IV</w:t>
      </w:r>
      <w:r w:rsidRPr="001D187E">
        <w:rPr>
          <w:rFonts w:ascii="Times New Roman" w:hAnsi="Times New Roman"/>
          <w:b/>
          <w:sz w:val="24"/>
          <w:szCs w:val="24"/>
        </w:rPr>
        <w:t xml:space="preserve"> созыва</w:t>
      </w:r>
    </w:p>
    <w:p w14:paraId="787A62FD" w14:textId="77777777" w:rsidR="001D187E" w:rsidRPr="001D187E" w:rsidRDefault="001D187E" w:rsidP="001D187E">
      <w:pPr>
        <w:ind w:right="283"/>
        <w:jc w:val="center"/>
        <w:rPr>
          <w:rFonts w:ascii="Times New Roman" w:hAnsi="Times New Roman"/>
          <w:b/>
          <w:bCs/>
          <w:sz w:val="24"/>
          <w:szCs w:val="24"/>
        </w:rPr>
      </w:pPr>
    </w:p>
    <w:p w14:paraId="0A3476DB" w14:textId="77777777" w:rsidR="001D187E" w:rsidRPr="001D187E" w:rsidRDefault="001D187E" w:rsidP="001D187E">
      <w:pPr>
        <w:ind w:right="283"/>
        <w:jc w:val="center"/>
        <w:rPr>
          <w:rFonts w:ascii="Times New Roman" w:hAnsi="Times New Roman"/>
          <w:b/>
          <w:bCs/>
          <w:sz w:val="24"/>
          <w:szCs w:val="24"/>
        </w:rPr>
      </w:pPr>
      <w:r w:rsidRPr="001D187E">
        <w:rPr>
          <w:rFonts w:ascii="Times New Roman" w:hAnsi="Times New Roman"/>
          <w:b/>
          <w:bCs/>
          <w:sz w:val="24"/>
          <w:szCs w:val="24"/>
        </w:rPr>
        <w:t xml:space="preserve">РЕШЕНИЕ </w:t>
      </w:r>
    </w:p>
    <w:p w14:paraId="19C05540" w14:textId="77777777" w:rsidR="001D187E" w:rsidRPr="001D187E" w:rsidRDefault="001D187E" w:rsidP="001D187E">
      <w:pPr>
        <w:tabs>
          <w:tab w:val="left" w:pos="284"/>
        </w:tabs>
        <w:spacing w:after="0" w:line="240" w:lineRule="auto"/>
        <w:ind w:right="283"/>
        <w:rPr>
          <w:rFonts w:ascii="Times New Roman" w:hAnsi="Times New Roman"/>
          <w:sz w:val="24"/>
          <w:szCs w:val="24"/>
        </w:rPr>
      </w:pPr>
      <w:r w:rsidRPr="001D187E">
        <w:rPr>
          <w:rFonts w:ascii="Times New Roman" w:hAnsi="Times New Roman"/>
          <w:sz w:val="24"/>
          <w:szCs w:val="24"/>
        </w:rPr>
        <w:t xml:space="preserve"> </w:t>
      </w:r>
      <w:proofErr w:type="gramStart"/>
      <w:r w:rsidRPr="001D187E">
        <w:rPr>
          <w:rFonts w:ascii="Times New Roman" w:hAnsi="Times New Roman"/>
          <w:sz w:val="24"/>
          <w:szCs w:val="24"/>
        </w:rPr>
        <w:t>от  19</w:t>
      </w:r>
      <w:proofErr w:type="gramEnd"/>
      <w:r w:rsidRPr="001D187E">
        <w:rPr>
          <w:rFonts w:ascii="Times New Roman" w:hAnsi="Times New Roman"/>
          <w:sz w:val="24"/>
          <w:szCs w:val="24"/>
        </w:rPr>
        <w:t xml:space="preserve">  февраля  2021 г.</w:t>
      </w:r>
      <w:r w:rsidRPr="001D187E">
        <w:rPr>
          <w:rFonts w:ascii="Times New Roman" w:hAnsi="Times New Roman"/>
          <w:sz w:val="24"/>
          <w:szCs w:val="24"/>
        </w:rPr>
        <w:tab/>
      </w:r>
      <w:r w:rsidRPr="001D187E">
        <w:rPr>
          <w:rFonts w:ascii="Times New Roman" w:hAnsi="Times New Roman"/>
          <w:sz w:val="24"/>
          <w:szCs w:val="24"/>
        </w:rPr>
        <w:tab/>
      </w:r>
      <w:r w:rsidRPr="001D187E">
        <w:rPr>
          <w:rFonts w:ascii="Times New Roman" w:hAnsi="Times New Roman"/>
          <w:sz w:val="24"/>
          <w:szCs w:val="24"/>
        </w:rPr>
        <w:tab/>
      </w:r>
      <w:r w:rsidRPr="001D187E">
        <w:rPr>
          <w:rFonts w:ascii="Times New Roman" w:hAnsi="Times New Roman"/>
          <w:sz w:val="24"/>
          <w:szCs w:val="24"/>
        </w:rPr>
        <w:tab/>
      </w:r>
      <w:r w:rsidRPr="001D187E">
        <w:rPr>
          <w:rFonts w:ascii="Times New Roman" w:hAnsi="Times New Roman"/>
          <w:sz w:val="24"/>
          <w:szCs w:val="24"/>
        </w:rPr>
        <w:tab/>
      </w:r>
      <w:r w:rsidRPr="001D187E">
        <w:rPr>
          <w:rFonts w:ascii="Times New Roman" w:hAnsi="Times New Roman"/>
          <w:sz w:val="24"/>
          <w:szCs w:val="24"/>
        </w:rPr>
        <w:tab/>
      </w:r>
      <w:r w:rsidRPr="001D187E">
        <w:rPr>
          <w:rFonts w:ascii="Times New Roman" w:hAnsi="Times New Roman"/>
          <w:sz w:val="24"/>
          <w:szCs w:val="24"/>
        </w:rPr>
        <w:tab/>
        <w:t xml:space="preserve">           № 24/1</w:t>
      </w:r>
    </w:p>
    <w:p w14:paraId="029339BE" w14:textId="77777777" w:rsidR="001D187E" w:rsidRPr="001D187E" w:rsidRDefault="001D187E" w:rsidP="001D187E">
      <w:pPr>
        <w:widowControl w:val="0"/>
        <w:autoSpaceDE w:val="0"/>
        <w:autoSpaceDN w:val="0"/>
        <w:adjustRightInd w:val="0"/>
        <w:spacing w:after="0" w:line="240" w:lineRule="auto"/>
        <w:ind w:right="425"/>
        <w:jc w:val="both"/>
        <w:rPr>
          <w:rFonts w:ascii="Times New Roman" w:hAnsi="Times New Roman"/>
          <w:sz w:val="24"/>
          <w:szCs w:val="24"/>
        </w:rPr>
      </w:pPr>
    </w:p>
    <w:p w14:paraId="651AD80E" w14:textId="77777777" w:rsidR="001D187E" w:rsidRPr="001D187E" w:rsidRDefault="001D187E" w:rsidP="001D187E">
      <w:pPr>
        <w:widowControl w:val="0"/>
        <w:autoSpaceDE w:val="0"/>
        <w:autoSpaceDN w:val="0"/>
        <w:adjustRightInd w:val="0"/>
        <w:spacing w:after="0" w:line="240" w:lineRule="auto"/>
        <w:ind w:right="425"/>
        <w:jc w:val="both"/>
        <w:rPr>
          <w:rFonts w:ascii="Times New Roman" w:hAnsi="Times New Roman"/>
          <w:sz w:val="24"/>
          <w:szCs w:val="24"/>
        </w:rPr>
      </w:pPr>
      <w:r w:rsidRPr="001D187E">
        <w:rPr>
          <w:rFonts w:ascii="Times New Roman" w:hAnsi="Times New Roman"/>
          <w:sz w:val="24"/>
          <w:szCs w:val="24"/>
        </w:rPr>
        <w:t xml:space="preserve">Об утверждении отчета главы </w:t>
      </w:r>
    </w:p>
    <w:p w14:paraId="51DF8D78" w14:textId="77777777" w:rsidR="001D187E" w:rsidRPr="001D187E" w:rsidRDefault="001D187E" w:rsidP="001D187E">
      <w:pPr>
        <w:widowControl w:val="0"/>
        <w:autoSpaceDE w:val="0"/>
        <w:autoSpaceDN w:val="0"/>
        <w:adjustRightInd w:val="0"/>
        <w:spacing w:after="0" w:line="240" w:lineRule="auto"/>
        <w:ind w:right="425"/>
        <w:jc w:val="both"/>
        <w:rPr>
          <w:rFonts w:ascii="Times New Roman" w:hAnsi="Times New Roman"/>
          <w:sz w:val="24"/>
          <w:szCs w:val="24"/>
        </w:rPr>
      </w:pPr>
      <w:proofErr w:type="spellStart"/>
      <w:r w:rsidRPr="001D187E">
        <w:rPr>
          <w:rFonts w:ascii="Times New Roman" w:hAnsi="Times New Roman"/>
          <w:sz w:val="24"/>
          <w:szCs w:val="24"/>
        </w:rPr>
        <w:t>Клетского</w:t>
      </w:r>
      <w:proofErr w:type="spellEnd"/>
      <w:r w:rsidRPr="001D187E">
        <w:rPr>
          <w:rFonts w:ascii="Times New Roman" w:hAnsi="Times New Roman"/>
          <w:sz w:val="24"/>
          <w:szCs w:val="24"/>
        </w:rPr>
        <w:t xml:space="preserve"> сельского поселения</w:t>
      </w:r>
    </w:p>
    <w:p w14:paraId="08431328" w14:textId="77777777" w:rsidR="001D187E" w:rsidRPr="001D187E" w:rsidRDefault="001D187E" w:rsidP="001D187E">
      <w:pPr>
        <w:widowControl w:val="0"/>
        <w:autoSpaceDE w:val="0"/>
        <w:autoSpaceDN w:val="0"/>
        <w:adjustRightInd w:val="0"/>
        <w:spacing w:after="0" w:line="240" w:lineRule="auto"/>
        <w:ind w:right="425"/>
        <w:jc w:val="both"/>
        <w:rPr>
          <w:rFonts w:ascii="Times New Roman" w:hAnsi="Times New Roman"/>
          <w:sz w:val="24"/>
          <w:szCs w:val="24"/>
        </w:rPr>
      </w:pPr>
      <w:proofErr w:type="spellStart"/>
      <w:r w:rsidRPr="001D187E">
        <w:rPr>
          <w:rFonts w:ascii="Times New Roman" w:hAnsi="Times New Roman"/>
          <w:sz w:val="24"/>
          <w:szCs w:val="24"/>
        </w:rPr>
        <w:t>Клетского</w:t>
      </w:r>
      <w:proofErr w:type="spellEnd"/>
      <w:r w:rsidRPr="001D187E">
        <w:rPr>
          <w:rFonts w:ascii="Times New Roman" w:hAnsi="Times New Roman"/>
          <w:sz w:val="24"/>
          <w:szCs w:val="24"/>
        </w:rPr>
        <w:t xml:space="preserve"> муниципального района </w:t>
      </w:r>
    </w:p>
    <w:p w14:paraId="1042A1DA" w14:textId="77777777" w:rsidR="001D187E" w:rsidRPr="001D187E" w:rsidRDefault="001D187E" w:rsidP="001D187E">
      <w:pPr>
        <w:widowControl w:val="0"/>
        <w:autoSpaceDE w:val="0"/>
        <w:autoSpaceDN w:val="0"/>
        <w:adjustRightInd w:val="0"/>
        <w:spacing w:after="0" w:line="240" w:lineRule="auto"/>
        <w:ind w:right="425"/>
        <w:jc w:val="both"/>
        <w:rPr>
          <w:rFonts w:ascii="Times New Roman" w:hAnsi="Times New Roman"/>
          <w:sz w:val="24"/>
          <w:szCs w:val="24"/>
        </w:rPr>
      </w:pPr>
      <w:r w:rsidRPr="001D187E">
        <w:rPr>
          <w:rFonts w:ascii="Times New Roman" w:hAnsi="Times New Roman"/>
          <w:sz w:val="24"/>
          <w:szCs w:val="24"/>
        </w:rPr>
        <w:t xml:space="preserve">Волгоградской области о результатах </w:t>
      </w:r>
    </w:p>
    <w:p w14:paraId="6747E423" w14:textId="77777777" w:rsidR="001D187E" w:rsidRPr="001D187E" w:rsidRDefault="001D187E" w:rsidP="001D187E">
      <w:pPr>
        <w:widowControl w:val="0"/>
        <w:autoSpaceDE w:val="0"/>
        <w:autoSpaceDN w:val="0"/>
        <w:adjustRightInd w:val="0"/>
        <w:spacing w:after="0" w:line="240" w:lineRule="auto"/>
        <w:ind w:right="425"/>
        <w:jc w:val="both"/>
        <w:rPr>
          <w:rFonts w:ascii="Times New Roman" w:hAnsi="Times New Roman"/>
          <w:sz w:val="24"/>
          <w:szCs w:val="24"/>
        </w:rPr>
      </w:pPr>
      <w:r w:rsidRPr="001D187E">
        <w:rPr>
          <w:rFonts w:ascii="Times New Roman" w:hAnsi="Times New Roman"/>
          <w:sz w:val="24"/>
          <w:szCs w:val="24"/>
        </w:rPr>
        <w:t>своей деятельности и деятельности администрации</w:t>
      </w:r>
    </w:p>
    <w:p w14:paraId="4C07F88B" w14:textId="77777777" w:rsidR="001D187E" w:rsidRPr="001D187E" w:rsidRDefault="001D187E" w:rsidP="001D187E">
      <w:pPr>
        <w:widowControl w:val="0"/>
        <w:autoSpaceDE w:val="0"/>
        <w:autoSpaceDN w:val="0"/>
        <w:adjustRightInd w:val="0"/>
        <w:spacing w:after="0" w:line="240" w:lineRule="auto"/>
        <w:ind w:right="425"/>
        <w:jc w:val="both"/>
        <w:rPr>
          <w:rFonts w:ascii="Times New Roman" w:hAnsi="Times New Roman"/>
          <w:sz w:val="24"/>
          <w:szCs w:val="24"/>
        </w:rPr>
      </w:pPr>
      <w:proofErr w:type="spellStart"/>
      <w:r w:rsidRPr="001D187E">
        <w:rPr>
          <w:rFonts w:ascii="Times New Roman" w:hAnsi="Times New Roman"/>
          <w:sz w:val="24"/>
          <w:szCs w:val="24"/>
        </w:rPr>
        <w:t>Клетского</w:t>
      </w:r>
      <w:proofErr w:type="spellEnd"/>
      <w:r w:rsidRPr="001D187E">
        <w:rPr>
          <w:rFonts w:ascii="Times New Roman" w:hAnsi="Times New Roman"/>
          <w:sz w:val="24"/>
          <w:szCs w:val="24"/>
        </w:rPr>
        <w:t xml:space="preserve"> сельского поселения за 2020 год</w:t>
      </w:r>
    </w:p>
    <w:p w14:paraId="68D6C090" w14:textId="77777777" w:rsidR="001D187E" w:rsidRPr="001D187E" w:rsidRDefault="001D187E" w:rsidP="001D187E">
      <w:pPr>
        <w:spacing w:after="0" w:line="240" w:lineRule="auto"/>
        <w:ind w:right="425"/>
        <w:jc w:val="both"/>
        <w:rPr>
          <w:rFonts w:ascii="Times New Roman" w:hAnsi="Times New Roman"/>
          <w:b/>
          <w:sz w:val="24"/>
          <w:szCs w:val="24"/>
        </w:rPr>
      </w:pPr>
    </w:p>
    <w:p w14:paraId="11A64CE0" w14:textId="77777777" w:rsidR="001D187E" w:rsidRPr="001D187E" w:rsidRDefault="001D187E" w:rsidP="001D187E">
      <w:pPr>
        <w:widowControl w:val="0"/>
        <w:autoSpaceDE w:val="0"/>
        <w:autoSpaceDN w:val="0"/>
        <w:adjustRightInd w:val="0"/>
        <w:spacing w:after="0" w:line="240" w:lineRule="auto"/>
        <w:ind w:right="425"/>
        <w:jc w:val="both"/>
        <w:rPr>
          <w:rFonts w:ascii="Times New Roman" w:hAnsi="Times New Roman"/>
          <w:sz w:val="24"/>
          <w:szCs w:val="24"/>
        </w:rPr>
      </w:pPr>
    </w:p>
    <w:p w14:paraId="33DFEAD1" w14:textId="77777777" w:rsidR="001D187E" w:rsidRPr="001D187E" w:rsidRDefault="001D187E" w:rsidP="001D187E">
      <w:pPr>
        <w:spacing w:after="0" w:line="240" w:lineRule="auto"/>
        <w:jc w:val="both"/>
        <w:rPr>
          <w:rFonts w:ascii="Times New Roman" w:hAnsi="Times New Roman"/>
          <w:sz w:val="24"/>
          <w:szCs w:val="24"/>
        </w:rPr>
      </w:pPr>
      <w:r w:rsidRPr="001D187E">
        <w:rPr>
          <w:rFonts w:ascii="Times New Roman" w:hAnsi="Times New Roman"/>
          <w:b/>
          <w:sz w:val="24"/>
          <w:szCs w:val="24"/>
        </w:rPr>
        <w:t xml:space="preserve">            </w:t>
      </w:r>
      <w:r w:rsidRPr="001D187E">
        <w:rPr>
          <w:rFonts w:ascii="Times New Roman" w:hAnsi="Times New Roman"/>
          <w:sz w:val="24"/>
          <w:szCs w:val="24"/>
        </w:rPr>
        <w:t xml:space="preserve">В соответствии с ч.11.1   ст. 35 Федерального закона от 06.10.2003 № 131-ФЗ «Об общих принципах организации местного самоуправления в Российской Федерации», руководствуясь Уставом </w:t>
      </w:r>
      <w:proofErr w:type="spellStart"/>
      <w:r w:rsidRPr="001D187E">
        <w:rPr>
          <w:rFonts w:ascii="Times New Roman" w:hAnsi="Times New Roman"/>
          <w:sz w:val="24"/>
          <w:szCs w:val="24"/>
        </w:rPr>
        <w:t>Клетского</w:t>
      </w:r>
      <w:proofErr w:type="spellEnd"/>
      <w:r w:rsidRPr="001D187E">
        <w:rPr>
          <w:rFonts w:ascii="Times New Roman" w:hAnsi="Times New Roman"/>
          <w:sz w:val="24"/>
          <w:szCs w:val="24"/>
        </w:rPr>
        <w:t xml:space="preserve"> </w:t>
      </w:r>
      <w:r w:rsidRPr="001D187E">
        <w:rPr>
          <w:rFonts w:ascii="Times New Roman" w:hAnsi="Times New Roman"/>
          <w:bCs/>
          <w:sz w:val="24"/>
          <w:szCs w:val="24"/>
        </w:rPr>
        <w:t>сельского</w:t>
      </w:r>
      <w:r w:rsidRPr="001D187E">
        <w:rPr>
          <w:rFonts w:ascii="Times New Roman" w:hAnsi="Times New Roman"/>
          <w:sz w:val="24"/>
          <w:szCs w:val="24"/>
        </w:rPr>
        <w:t xml:space="preserve"> </w:t>
      </w:r>
      <w:proofErr w:type="gramStart"/>
      <w:r w:rsidRPr="001D187E">
        <w:rPr>
          <w:rFonts w:ascii="Times New Roman" w:hAnsi="Times New Roman"/>
          <w:sz w:val="24"/>
          <w:szCs w:val="24"/>
        </w:rPr>
        <w:t xml:space="preserve">поселения  </w:t>
      </w:r>
      <w:proofErr w:type="spellStart"/>
      <w:r w:rsidRPr="001D187E">
        <w:rPr>
          <w:rFonts w:ascii="Times New Roman" w:hAnsi="Times New Roman"/>
          <w:sz w:val="24"/>
          <w:szCs w:val="24"/>
        </w:rPr>
        <w:t>Клетского</w:t>
      </w:r>
      <w:proofErr w:type="spellEnd"/>
      <w:proofErr w:type="gramEnd"/>
      <w:r w:rsidRPr="001D187E">
        <w:rPr>
          <w:rFonts w:ascii="Times New Roman" w:hAnsi="Times New Roman"/>
          <w:sz w:val="24"/>
          <w:szCs w:val="24"/>
        </w:rPr>
        <w:t xml:space="preserve"> муниципального района Волгоградской области, </w:t>
      </w:r>
    </w:p>
    <w:p w14:paraId="30402BAB" w14:textId="77777777" w:rsidR="001D187E" w:rsidRPr="001D187E" w:rsidRDefault="001D187E" w:rsidP="001D187E">
      <w:pPr>
        <w:pStyle w:val="a3"/>
        <w:autoSpaceDN w:val="0"/>
        <w:adjustRightInd w:val="0"/>
        <w:ind w:left="0"/>
        <w:jc w:val="both"/>
        <w:rPr>
          <w:rFonts w:ascii="Times New Roman" w:hAnsi="Times New Roman"/>
          <w:sz w:val="24"/>
          <w:szCs w:val="24"/>
        </w:rPr>
      </w:pPr>
      <w:r w:rsidRPr="001D187E">
        <w:rPr>
          <w:rFonts w:ascii="Times New Roman" w:hAnsi="Times New Roman"/>
          <w:sz w:val="24"/>
          <w:szCs w:val="24"/>
        </w:rPr>
        <w:t xml:space="preserve">Совет депутатов </w:t>
      </w:r>
      <w:proofErr w:type="spellStart"/>
      <w:r w:rsidRPr="001D187E">
        <w:rPr>
          <w:rFonts w:ascii="Times New Roman" w:hAnsi="Times New Roman"/>
          <w:sz w:val="24"/>
          <w:szCs w:val="24"/>
        </w:rPr>
        <w:t>Клетского</w:t>
      </w:r>
      <w:proofErr w:type="spellEnd"/>
      <w:r w:rsidRPr="001D187E">
        <w:rPr>
          <w:rFonts w:ascii="Times New Roman" w:hAnsi="Times New Roman"/>
          <w:sz w:val="24"/>
          <w:szCs w:val="24"/>
        </w:rPr>
        <w:t xml:space="preserve"> сельского поселения </w:t>
      </w:r>
      <w:proofErr w:type="spellStart"/>
      <w:r w:rsidRPr="001D187E">
        <w:rPr>
          <w:rFonts w:ascii="Times New Roman" w:hAnsi="Times New Roman"/>
          <w:sz w:val="24"/>
          <w:szCs w:val="24"/>
        </w:rPr>
        <w:t>Клетского</w:t>
      </w:r>
      <w:proofErr w:type="spellEnd"/>
      <w:r w:rsidRPr="001D187E">
        <w:rPr>
          <w:rFonts w:ascii="Times New Roman" w:hAnsi="Times New Roman"/>
          <w:sz w:val="24"/>
          <w:szCs w:val="24"/>
        </w:rPr>
        <w:t xml:space="preserve"> муниципального района Волгоградской области</w:t>
      </w:r>
    </w:p>
    <w:p w14:paraId="28D80D7F" w14:textId="77777777" w:rsidR="001D187E" w:rsidRPr="001D187E" w:rsidRDefault="001D187E" w:rsidP="001D187E">
      <w:pPr>
        <w:pStyle w:val="a3"/>
        <w:autoSpaceDN w:val="0"/>
        <w:adjustRightInd w:val="0"/>
        <w:ind w:left="960"/>
        <w:jc w:val="both"/>
        <w:rPr>
          <w:rFonts w:ascii="Times New Roman" w:hAnsi="Times New Roman"/>
          <w:b/>
          <w:sz w:val="24"/>
          <w:szCs w:val="24"/>
        </w:rPr>
      </w:pPr>
    </w:p>
    <w:p w14:paraId="038A9AD4" w14:textId="77777777" w:rsidR="001D187E" w:rsidRPr="001D187E" w:rsidRDefault="001D187E" w:rsidP="001D187E">
      <w:pPr>
        <w:pStyle w:val="a3"/>
        <w:autoSpaceDN w:val="0"/>
        <w:adjustRightInd w:val="0"/>
        <w:ind w:left="960"/>
        <w:jc w:val="both"/>
        <w:rPr>
          <w:rFonts w:ascii="Times New Roman" w:hAnsi="Times New Roman"/>
          <w:b/>
          <w:sz w:val="24"/>
          <w:szCs w:val="24"/>
        </w:rPr>
      </w:pPr>
      <w:r w:rsidRPr="001D187E">
        <w:rPr>
          <w:rFonts w:ascii="Times New Roman" w:hAnsi="Times New Roman"/>
          <w:b/>
          <w:sz w:val="24"/>
          <w:szCs w:val="24"/>
        </w:rPr>
        <w:t>РЕШИЛ:</w:t>
      </w:r>
    </w:p>
    <w:p w14:paraId="77627ABF" w14:textId="77777777" w:rsidR="001D187E" w:rsidRPr="001D187E" w:rsidRDefault="001D187E" w:rsidP="001D187E">
      <w:pPr>
        <w:numPr>
          <w:ilvl w:val="0"/>
          <w:numId w:val="1"/>
        </w:numPr>
        <w:spacing w:after="0" w:line="240" w:lineRule="auto"/>
        <w:ind w:left="0" w:firstLine="709"/>
        <w:jc w:val="both"/>
        <w:rPr>
          <w:rFonts w:ascii="Times New Roman" w:hAnsi="Times New Roman"/>
          <w:sz w:val="24"/>
          <w:szCs w:val="24"/>
        </w:rPr>
      </w:pPr>
      <w:r w:rsidRPr="001D187E">
        <w:rPr>
          <w:rFonts w:ascii="Times New Roman" w:hAnsi="Times New Roman"/>
          <w:sz w:val="24"/>
          <w:szCs w:val="24"/>
        </w:rPr>
        <w:t xml:space="preserve">Утвердить отчет главы </w:t>
      </w:r>
      <w:proofErr w:type="spellStart"/>
      <w:r w:rsidRPr="001D187E">
        <w:rPr>
          <w:rFonts w:ascii="Times New Roman" w:hAnsi="Times New Roman"/>
          <w:sz w:val="24"/>
          <w:szCs w:val="24"/>
        </w:rPr>
        <w:t>Клетского</w:t>
      </w:r>
      <w:proofErr w:type="spellEnd"/>
      <w:r w:rsidRPr="001D187E">
        <w:rPr>
          <w:rFonts w:ascii="Times New Roman" w:hAnsi="Times New Roman"/>
          <w:sz w:val="24"/>
          <w:szCs w:val="24"/>
        </w:rPr>
        <w:t xml:space="preserve"> сельского поселения о результатах своей деятельности и деятельности администрации </w:t>
      </w:r>
      <w:proofErr w:type="spellStart"/>
      <w:r w:rsidRPr="001D187E">
        <w:rPr>
          <w:rFonts w:ascii="Times New Roman" w:hAnsi="Times New Roman"/>
          <w:sz w:val="24"/>
          <w:szCs w:val="24"/>
        </w:rPr>
        <w:t>Клетского</w:t>
      </w:r>
      <w:proofErr w:type="spellEnd"/>
      <w:r w:rsidRPr="001D187E">
        <w:rPr>
          <w:rFonts w:ascii="Times New Roman" w:hAnsi="Times New Roman"/>
          <w:sz w:val="24"/>
          <w:szCs w:val="24"/>
        </w:rPr>
        <w:t xml:space="preserve"> сельского поселения за 2020 год, </w:t>
      </w:r>
      <w:proofErr w:type="gramStart"/>
      <w:r w:rsidRPr="001D187E">
        <w:rPr>
          <w:rFonts w:ascii="Times New Roman" w:hAnsi="Times New Roman"/>
          <w:sz w:val="24"/>
          <w:szCs w:val="24"/>
        </w:rPr>
        <w:t>согласно приложения</w:t>
      </w:r>
      <w:proofErr w:type="gramEnd"/>
      <w:r w:rsidRPr="001D187E">
        <w:rPr>
          <w:rFonts w:ascii="Times New Roman" w:hAnsi="Times New Roman"/>
          <w:sz w:val="24"/>
          <w:szCs w:val="24"/>
        </w:rPr>
        <w:t>.</w:t>
      </w:r>
    </w:p>
    <w:p w14:paraId="180BF962" w14:textId="77777777" w:rsidR="001D187E" w:rsidRPr="001D187E" w:rsidRDefault="001D187E" w:rsidP="001D187E">
      <w:pPr>
        <w:numPr>
          <w:ilvl w:val="0"/>
          <w:numId w:val="1"/>
        </w:numPr>
        <w:spacing w:after="0" w:line="240" w:lineRule="auto"/>
        <w:ind w:left="0" w:firstLine="709"/>
        <w:jc w:val="both"/>
        <w:rPr>
          <w:rFonts w:ascii="Times New Roman" w:hAnsi="Times New Roman"/>
          <w:sz w:val="24"/>
          <w:szCs w:val="24"/>
        </w:rPr>
      </w:pPr>
      <w:r w:rsidRPr="001D187E">
        <w:rPr>
          <w:rFonts w:ascii="Times New Roman" w:hAnsi="Times New Roman"/>
          <w:sz w:val="24"/>
          <w:szCs w:val="24"/>
        </w:rPr>
        <w:t xml:space="preserve">Признать работу главы </w:t>
      </w:r>
      <w:proofErr w:type="spellStart"/>
      <w:r w:rsidRPr="001D187E">
        <w:rPr>
          <w:rFonts w:ascii="Times New Roman" w:hAnsi="Times New Roman"/>
          <w:sz w:val="24"/>
          <w:szCs w:val="24"/>
        </w:rPr>
        <w:t>Клетского</w:t>
      </w:r>
      <w:proofErr w:type="spellEnd"/>
      <w:r w:rsidRPr="001D187E">
        <w:rPr>
          <w:rFonts w:ascii="Times New Roman" w:hAnsi="Times New Roman"/>
          <w:sz w:val="24"/>
          <w:szCs w:val="24"/>
        </w:rPr>
        <w:t xml:space="preserve"> сельского поселения и работу администрации </w:t>
      </w:r>
      <w:proofErr w:type="spellStart"/>
      <w:r w:rsidRPr="001D187E">
        <w:rPr>
          <w:rFonts w:ascii="Times New Roman" w:hAnsi="Times New Roman"/>
          <w:sz w:val="24"/>
          <w:szCs w:val="24"/>
        </w:rPr>
        <w:t>Клетского</w:t>
      </w:r>
      <w:proofErr w:type="spellEnd"/>
      <w:r w:rsidRPr="001D187E">
        <w:rPr>
          <w:rFonts w:ascii="Times New Roman" w:hAnsi="Times New Roman"/>
          <w:sz w:val="24"/>
          <w:szCs w:val="24"/>
        </w:rPr>
        <w:t xml:space="preserve"> сельского поселения удовлетворительной.</w:t>
      </w:r>
    </w:p>
    <w:p w14:paraId="1E6AF228" w14:textId="77777777" w:rsidR="001D187E" w:rsidRPr="001D187E" w:rsidRDefault="001D187E" w:rsidP="001D187E">
      <w:pPr>
        <w:numPr>
          <w:ilvl w:val="0"/>
          <w:numId w:val="1"/>
        </w:numPr>
        <w:spacing w:after="0" w:line="240" w:lineRule="auto"/>
        <w:ind w:left="0" w:firstLine="709"/>
        <w:jc w:val="both"/>
        <w:rPr>
          <w:rFonts w:ascii="Times New Roman" w:hAnsi="Times New Roman"/>
          <w:sz w:val="24"/>
          <w:szCs w:val="24"/>
        </w:rPr>
      </w:pPr>
      <w:r w:rsidRPr="001D187E">
        <w:rPr>
          <w:rFonts w:ascii="Times New Roman" w:hAnsi="Times New Roman"/>
          <w:sz w:val="24"/>
          <w:szCs w:val="24"/>
        </w:rPr>
        <w:t xml:space="preserve">Настоящее решение </w:t>
      </w:r>
      <w:proofErr w:type="gramStart"/>
      <w:r w:rsidRPr="001D187E">
        <w:rPr>
          <w:rFonts w:ascii="Times New Roman" w:hAnsi="Times New Roman"/>
          <w:sz w:val="24"/>
          <w:szCs w:val="24"/>
        </w:rPr>
        <w:t>вступает  в</w:t>
      </w:r>
      <w:proofErr w:type="gramEnd"/>
      <w:r w:rsidRPr="001D187E">
        <w:rPr>
          <w:rFonts w:ascii="Times New Roman" w:hAnsi="Times New Roman"/>
          <w:sz w:val="24"/>
          <w:szCs w:val="24"/>
        </w:rPr>
        <w:t xml:space="preserve"> силу с момента принятия.</w:t>
      </w:r>
    </w:p>
    <w:p w14:paraId="6B2ABE69" w14:textId="77777777" w:rsidR="00315623" w:rsidRPr="00315623" w:rsidRDefault="00315623" w:rsidP="00315623">
      <w:pPr>
        <w:pStyle w:val="a3"/>
        <w:numPr>
          <w:ilvl w:val="0"/>
          <w:numId w:val="1"/>
        </w:numPr>
        <w:shd w:val="clear" w:color="auto" w:fill="FFFFFF"/>
        <w:spacing w:after="0"/>
        <w:ind w:left="1134"/>
        <w:jc w:val="both"/>
        <w:textAlignment w:val="baseline"/>
        <w:rPr>
          <w:rFonts w:ascii="Times New Roman" w:eastAsia="Times New Roman" w:hAnsi="Times New Roman"/>
          <w:sz w:val="24"/>
          <w:szCs w:val="24"/>
        </w:rPr>
      </w:pPr>
      <w:r w:rsidRPr="00315623">
        <w:rPr>
          <w:rFonts w:ascii="Times New Roman" w:eastAsia="Times New Roman" w:hAnsi="Times New Roman"/>
          <w:sz w:val="24"/>
          <w:szCs w:val="24"/>
        </w:rPr>
        <w:t xml:space="preserve">Опубликовать настоящее решение на официальном сайте администрации </w:t>
      </w:r>
      <w:proofErr w:type="spellStart"/>
      <w:r w:rsidRPr="00315623">
        <w:rPr>
          <w:rFonts w:ascii="Times New Roman" w:eastAsia="Times New Roman" w:hAnsi="Times New Roman"/>
          <w:sz w:val="24"/>
          <w:szCs w:val="24"/>
        </w:rPr>
        <w:t>Клетского</w:t>
      </w:r>
      <w:proofErr w:type="spellEnd"/>
      <w:r w:rsidRPr="00315623">
        <w:rPr>
          <w:rFonts w:ascii="Times New Roman" w:eastAsia="Times New Roman" w:hAnsi="Times New Roman"/>
          <w:sz w:val="24"/>
          <w:szCs w:val="24"/>
        </w:rPr>
        <w:t xml:space="preserve"> сельского поселения в сети Интернет.</w:t>
      </w:r>
    </w:p>
    <w:p w14:paraId="1BE2EA88" w14:textId="77777777" w:rsidR="001D187E" w:rsidRPr="001D187E" w:rsidRDefault="001D187E" w:rsidP="001D187E">
      <w:pPr>
        <w:spacing w:after="0" w:line="240" w:lineRule="auto"/>
        <w:ind w:right="425" w:firstLine="709"/>
        <w:jc w:val="both"/>
        <w:rPr>
          <w:rFonts w:ascii="Times New Roman" w:hAnsi="Times New Roman"/>
          <w:sz w:val="24"/>
          <w:szCs w:val="24"/>
        </w:rPr>
      </w:pPr>
    </w:p>
    <w:p w14:paraId="6B4C1A8D" w14:textId="77777777" w:rsidR="001D187E" w:rsidRPr="001D187E" w:rsidRDefault="001D187E" w:rsidP="001D187E">
      <w:pPr>
        <w:spacing w:after="0" w:line="240" w:lineRule="auto"/>
        <w:ind w:right="425" w:firstLine="709"/>
        <w:jc w:val="both"/>
        <w:rPr>
          <w:rFonts w:ascii="Times New Roman" w:hAnsi="Times New Roman"/>
          <w:sz w:val="24"/>
          <w:szCs w:val="24"/>
        </w:rPr>
      </w:pPr>
    </w:p>
    <w:p w14:paraId="61A3876F" w14:textId="77777777" w:rsidR="001D187E" w:rsidRPr="001D187E" w:rsidRDefault="001D187E" w:rsidP="001D187E">
      <w:pPr>
        <w:spacing w:after="0" w:line="240" w:lineRule="auto"/>
        <w:ind w:right="425"/>
        <w:jc w:val="both"/>
        <w:rPr>
          <w:rFonts w:ascii="Times New Roman" w:hAnsi="Times New Roman"/>
          <w:sz w:val="24"/>
          <w:szCs w:val="24"/>
        </w:rPr>
      </w:pPr>
    </w:p>
    <w:p w14:paraId="598FA309" w14:textId="77777777" w:rsidR="001D187E" w:rsidRPr="001D187E" w:rsidRDefault="001D187E" w:rsidP="001D187E">
      <w:pPr>
        <w:spacing w:after="0" w:line="240" w:lineRule="auto"/>
        <w:ind w:right="425"/>
        <w:jc w:val="both"/>
        <w:rPr>
          <w:rFonts w:ascii="Times New Roman" w:hAnsi="Times New Roman"/>
          <w:sz w:val="24"/>
          <w:szCs w:val="24"/>
        </w:rPr>
      </w:pPr>
    </w:p>
    <w:p w14:paraId="766E77D1" w14:textId="77777777" w:rsidR="001D187E" w:rsidRPr="001D187E" w:rsidRDefault="001D187E" w:rsidP="001D187E">
      <w:pPr>
        <w:spacing w:after="0" w:line="240" w:lineRule="auto"/>
        <w:ind w:right="425"/>
        <w:jc w:val="both"/>
        <w:rPr>
          <w:rFonts w:ascii="Times New Roman" w:hAnsi="Times New Roman"/>
          <w:sz w:val="24"/>
          <w:szCs w:val="24"/>
        </w:rPr>
      </w:pPr>
      <w:r w:rsidRPr="001D187E">
        <w:rPr>
          <w:rFonts w:ascii="Times New Roman" w:hAnsi="Times New Roman"/>
          <w:sz w:val="24"/>
          <w:szCs w:val="24"/>
        </w:rPr>
        <w:t xml:space="preserve">Глава </w:t>
      </w:r>
      <w:proofErr w:type="spellStart"/>
      <w:r w:rsidRPr="001D187E">
        <w:rPr>
          <w:rFonts w:ascii="Times New Roman" w:hAnsi="Times New Roman"/>
          <w:sz w:val="24"/>
          <w:szCs w:val="24"/>
        </w:rPr>
        <w:t>Клетского</w:t>
      </w:r>
      <w:bookmarkStart w:id="0" w:name="_GoBack"/>
      <w:bookmarkEnd w:id="0"/>
      <w:proofErr w:type="spellEnd"/>
    </w:p>
    <w:p w14:paraId="06F78E2E" w14:textId="77777777" w:rsidR="001D187E" w:rsidRPr="001D187E" w:rsidRDefault="001D187E" w:rsidP="001D187E">
      <w:pPr>
        <w:spacing w:after="0" w:line="240" w:lineRule="auto"/>
        <w:ind w:right="425"/>
        <w:jc w:val="both"/>
        <w:rPr>
          <w:rFonts w:ascii="Times New Roman" w:hAnsi="Times New Roman"/>
          <w:sz w:val="24"/>
          <w:szCs w:val="24"/>
        </w:rPr>
      </w:pPr>
      <w:r w:rsidRPr="001D187E">
        <w:rPr>
          <w:rFonts w:ascii="Times New Roman" w:hAnsi="Times New Roman"/>
          <w:sz w:val="24"/>
          <w:szCs w:val="24"/>
        </w:rPr>
        <w:t>сельского поселения                                                                           Г.И. Дементьев</w:t>
      </w:r>
    </w:p>
    <w:p w14:paraId="62163AEC" w14:textId="77777777" w:rsidR="001D187E" w:rsidRPr="001D187E" w:rsidRDefault="001D187E" w:rsidP="001D187E">
      <w:pPr>
        <w:spacing w:after="0" w:line="240" w:lineRule="auto"/>
        <w:ind w:right="425"/>
        <w:jc w:val="both"/>
        <w:rPr>
          <w:rFonts w:ascii="Times New Roman" w:hAnsi="Times New Roman"/>
          <w:sz w:val="24"/>
          <w:szCs w:val="24"/>
        </w:rPr>
      </w:pPr>
    </w:p>
    <w:p w14:paraId="09DF6321" w14:textId="77777777" w:rsidR="001D187E" w:rsidRPr="001D187E" w:rsidRDefault="001D187E" w:rsidP="001D187E">
      <w:pPr>
        <w:spacing w:after="0" w:line="240" w:lineRule="auto"/>
        <w:ind w:right="425"/>
        <w:jc w:val="both"/>
        <w:rPr>
          <w:rFonts w:ascii="Times New Roman" w:hAnsi="Times New Roman"/>
          <w:sz w:val="24"/>
          <w:szCs w:val="24"/>
        </w:rPr>
      </w:pPr>
    </w:p>
    <w:p w14:paraId="59EA91F9" w14:textId="77777777" w:rsidR="001D187E" w:rsidRPr="001D187E" w:rsidRDefault="001D187E" w:rsidP="001D187E">
      <w:pPr>
        <w:spacing w:after="0" w:line="240" w:lineRule="auto"/>
        <w:rPr>
          <w:rFonts w:ascii="Times New Roman" w:hAnsi="Times New Roman"/>
          <w:sz w:val="24"/>
          <w:szCs w:val="24"/>
        </w:rPr>
      </w:pPr>
    </w:p>
    <w:p w14:paraId="16EEE503" w14:textId="77777777" w:rsidR="001D187E" w:rsidRPr="001D187E" w:rsidRDefault="001D187E" w:rsidP="001D187E">
      <w:pPr>
        <w:spacing w:after="0" w:line="240" w:lineRule="auto"/>
        <w:rPr>
          <w:rFonts w:ascii="Times New Roman" w:hAnsi="Times New Roman"/>
          <w:sz w:val="24"/>
          <w:szCs w:val="24"/>
        </w:rPr>
      </w:pPr>
    </w:p>
    <w:p w14:paraId="65D4589D" w14:textId="77777777" w:rsidR="001D187E" w:rsidRPr="001D187E" w:rsidRDefault="001D187E" w:rsidP="001D187E">
      <w:pPr>
        <w:spacing w:after="0" w:line="240" w:lineRule="auto"/>
        <w:rPr>
          <w:rFonts w:ascii="Times New Roman" w:hAnsi="Times New Roman"/>
          <w:sz w:val="24"/>
          <w:szCs w:val="24"/>
        </w:rPr>
      </w:pPr>
    </w:p>
    <w:p w14:paraId="1E58658A" w14:textId="77777777" w:rsidR="001D187E" w:rsidRPr="001D187E" w:rsidRDefault="001D187E" w:rsidP="001D187E">
      <w:pPr>
        <w:spacing w:after="0" w:line="240" w:lineRule="auto"/>
        <w:rPr>
          <w:rFonts w:ascii="Times New Roman" w:hAnsi="Times New Roman"/>
          <w:sz w:val="24"/>
          <w:szCs w:val="24"/>
        </w:rPr>
      </w:pPr>
    </w:p>
    <w:p w14:paraId="403C2531" w14:textId="77777777" w:rsidR="001D187E" w:rsidRPr="001D187E" w:rsidRDefault="001D187E" w:rsidP="001D187E">
      <w:pPr>
        <w:spacing w:after="0" w:line="240" w:lineRule="auto"/>
        <w:rPr>
          <w:rFonts w:ascii="Times New Roman" w:hAnsi="Times New Roman"/>
          <w:sz w:val="24"/>
          <w:szCs w:val="24"/>
        </w:rPr>
      </w:pPr>
    </w:p>
    <w:p w14:paraId="5E6B9C45" w14:textId="77777777" w:rsidR="001D187E" w:rsidRPr="001D187E" w:rsidRDefault="001D187E" w:rsidP="001D187E">
      <w:pPr>
        <w:spacing w:after="0" w:line="240" w:lineRule="auto"/>
        <w:rPr>
          <w:rFonts w:ascii="Times New Roman" w:hAnsi="Times New Roman"/>
          <w:sz w:val="24"/>
          <w:szCs w:val="24"/>
        </w:rPr>
      </w:pPr>
    </w:p>
    <w:p w14:paraId="6156EA3E" w14:textId="77777777" w:rsidR="001D187E" w:rsidRPr="001D187E" w:rsidRDefault="001D187E" w:rsidP="001D187E">
      <w:pPr>
        <w:spacing w:after="0" w:line="240" w:lineRule="auto"/>
        <w:ind w:right="425"/>
        <w:rPr>
          <w:rFonts w:ascii="Times New Roman" w:hAnsi="Times New Roman"/>
          <w:sz w:val="24"/>
          <w:szCs w:val="24"/>
        </w:rPr>
      </w:pPr>
    </w:p>
    <w:p w14:paraId="5E652AEE" w14:textId="77777777" w:rsidR="001D187E" w:rsidRPr="001D187E" w:rsidRDefault="001D187E" w:rsidP="001D187E">
      <w:pPr>
        <w:spacing w:after="0" w:line="240" w:lineRule="auto"/>
        <w:ind w:right="425"/>
        <w:jc w:val="right"/>
        <w:rPr>
          <w:rFonts w:ascii="Times New Roman" w:hAnsi="Times New Roman"/>
          <w:sz w:val="24"/>
          <w:szCs w:val="24"/>
        </w:rPr>
      </w:pPr>
      <w:r w:rsidRPr="001D187E">
        <w:rPr>
          <w:rFonts w:ascii="Times New Roman" w:hAnsi="Times New Roman"/>
          <w:sz w:val="24"/>
          <w:szCs w:val="24"/>
        </w:rPr>
        <w:lastRenderedPageBreak/>
        <w:t xml:space="preserve">Приложение </w:t>
      </w:r>
    </w:p>
    <w:p w14:paraId="6A2CE791" w14:textId="77777777" w:rsidR="001D187E" w:rsidRPr="001D187E" w:rsidRDefault="001D187E" w:rsidP="001D187E">
      <w:pPr>
        <w:spacing w:after="0" w:line="240" w:lineRule="auto"/>
        <w:ind w:right="425"/>
        <w:jc w:val="right"/>
        <w:rPr>
          <w:rFonts w:ascii="Times New Roman" w:hAnsi="Times New Roman"/>
          <w:sz w:val="24"/>
          <w:szCs w:val="24"/>
        </w:rPr>
      </w:pPr>
      <w:r w:rsidRPr="001D187E">
        <w:rPr>
          <w:rFonts w:ascii="Times New Roman" w:hAnsi="Times New Roman"/>
          <w:sz w:val="24"/>
          <w:szCs w:val="24"/>
        </w:rPr>
        <w:t xml:space="preserve">к решению Совета депутатов </w:t>
      </w:r>
    </w:p>
    <w:p w14:paraId="57BC9039" w14:textId="77777777" w:rsidR="001D187E" w:rsidRPr="001D187E" w:rsidRDefault="001D187E" w:rsidP="001D187E">
      <w:pPr>
        <w:spacing w:after="0" w:line="240" w:lineRule="auto"/>
        <w:ind w:right="425"/>
        <w:jc w:val="right"/>
        <w:rPr>
          <w:rFonts w:ascii="Times New Roman" w:hAnsi="Times New Roman"/>
          <w:sz w:val="24"/>
          <w:szCs w:val="24"/>
        </w:rPr>
      </w:pPr>
      <w:proofErr w:type="spellStart"/>
      <w:r w:rsidRPr="001D187E">
        <w:rPr>
          <w:rFonts w:ascii="Times New Roman" w:hAnsi="Times New Roman"/>
          <w:sz w:val="24"/>
          <w:szCs w:val="24"/>
        </w:rPr>
        <w:t>Клетского</w:t>
      </w:r>
      <w:proofErr w:type="spellEnd"/>
      <w:r w:rsidRPr="001D187E">
        <w:rPr>
          <w:rFonts w:ascii="Times New Roman" w:hAnsi="Times New Roman"/>
          <w:sz w:val="24"/>
          <w:szCs w:val="24"/>
        </w:rPr>
        <w:t xml:space="preserve"> сельского поселения </w:t>
      </w:r>
    </w:p>
    <w:p w14:paraId="77F5BFC8" w14:textId="77777777" w:rsidR="001D187E" w:rsidRPr="001D187E" w:rsidRDefault="001D187E" w:rsidP="001D187E">
      <w:pPr>
        <w:spacing w:after="0" w:line="240" w:lineRule="auto"/>
        <w:ind w:right="425"/>
        <w:jc w:val="right"/>
        <w:rPr>
          <w:rFonts w:ascii="Times New Roman" w:hAnsi="Times New Roman"/>
          <w:sz w:val="24"/>
          <w:szCs w:val="24"/>
        </w:rPr>
      </w:pPr>
      <w:r w:rsidRPr="001D187E">
        <w:rPr>
          <w:rFonts w:ascii="Times New Roman" w:hAnsi="Times New Roman"/>
          <w:sz w:val="24"/>
          <w:szCs w:val="24"/>
        </w:rPr>
        <w:t>от 19 февраля 2021 г. № 24/2</w:t>
      </w:r>
    </w:p>
    <w:p w14:paraId="29CB5D22" w14:textId="77777777" w:rsidR="001D187E" w:rsidRPr="001D187E" w:rsidRDefault="001D187E" w:rsidP="001D187E">
      <w:pPr>
        <w:ind w:firstLine="540"/>
        <w:jc w:val="center"/>
        <w:rPr>
          <w:rFonts w:ascii="Times New Roman" w:eastAsia="Times New Roman" w:hAnsi="Times New Roman"/>
          <w:b/>
          <w:sz w:val="24"/>
          <w:szCs w:val="24"/>
        </w:rPr>
      </w:pPr>
      <w:r w:rsidRPr="001D187E">
        <w:rPr>
          <w:rFonts w:ascii="Times New Roman" w:eastAsia="Times New Roman" w:hAnsi="Times New Roman"/>
          <w:b/>
          <w:sz w:val="24"/>
          <w:szCs w:val="24"/>
        </w:rPr>
        <w:t>ОТЧЕТ</w:t>
      </w:r>
    </w:p>
    <w:p w14:paraId="79C0B664" w14:textId="77777777" w:rsidR="001D187E" w:rsidRPr="001D187E" w:rsidRDefault="001D187E" w:rsidP="001D187E">
      <w:pPr>
        <w:ind w:firstLine="540"/>
        <w:jc w:val="center"/>
        <w:rPr>
          <w:rFonts w:ascii="Times New Roman" w:eastAsia="Times New Roman" w:hAnsi="Times New Roman"/>
          <w:b/>
          <w:sz w:val="24"/>
          <w:szCs w:val="24"/>
        </w:rPr>
      </w:pPr>
      <w:r w:rsidRPr="001D187E">
        <w:rPr>
          <w:rFonts w:ascii="Times New Roman" w:eastAsia="Times New Roman" w:hAnsi="Times New Roman"/>
          <w:b/>
          <w:sz w:val="24"/>
          <w:szCs w:val="24"/>
        </w:rPr>
        <w:t xml:space="preserve"> ГЛАВЫ КЛЕТСКОГО СЕЛЬСКОГО ПОСЕЛЕНИЯ КЛЕТСКОГО МУНИЦИПАЛЬНОГО РАЙОНА ВОЛГОГРАДСКОЙ ОБЛАСТИ О РЕЗУЛЬТАТАХ СВОЕЙ ДЕЯТЕЛЬНОСТИ И ДЕЯТЕЛЬНОСТИ АДМИНИСТРАЦИИ КЛЕТСКОГО СЕЛЬСКОГО ПОСЕЛЕНИЯ ЗА 2020 ГОД</w:t>
      </w:r>
    </w:p>
    <w:p w14:paraId="712220BF" w14:textId="77777777" w:rsidR="001D187E" w:rsidRPr="001D187E" w:rsidRDefault="001D187E" w:rsidP="001D187E">
      <w:pPr>
        <w:jc w:val="both"/>
        <w:rPr>
          <w:rFonts w:ascii="Times New Roman" w:hAnsi="Times New Roman"/>
          <w:sz w:val="24"/>
          <w:szCs w:val="24"/>
        </w:rPr>
      </w:pPr>
      <w:r w:rsidRPr="001D187E">
        <w:rPr>
          <w:rFonts w:ascii="Times New Roman" w:hAnsi="Times New Roman"/>
          <w:sz w:val="24"/>
          <w:szCs w:val="24"/>
        </w:rPr>
        <w:t xml:space="preserve">В состав муниципального образования </w:t>
      </w:r>
      <w:proofErr w:type="spellStart"/>
      <w:r w:rsidRPr="001D187E">
        <w:rPr>
          <w:rFonts w:ascii="Times New Roman" w:hAnsi="Times New Roman"/>
          <w:sz w:val="24"/>
          <w:szCs w:val="24"/>
        </w:rPr>
        <w:t>Клетского</w:t>
      </w:r>
      <w:proofErr w:type="spellEnd"/>
      <w:r w:rsidRPr="001D187E">
        <w:rPr>
          <w:rFonts w:ascii="Times New Roman" w:hAnsi="Times New Roman"/>
          <w:sz w:val="24"/>
          <w:szCs w:val="24"/>
        </w:rPr>
        <w:t xml:space="preserve"> сельского поселения входит 4 населенных пункта, в которых проживает 5816 человека.</w:t>
      </w:r>
    </w:p>
    <w:p w14:paraId="454F3A7E" w14:textId="77777777" w:rsidR="001D187E" w:rsidRPr="001D187E" w:rsidRDefault="001D187E" w:rsidP="001D187E">
      <w:pPr>
        <w:jc w:val="both"/>
        <w:rPr>
          <w:rFonts w:ascii="Times New Roman" w:hAnsi="Times New Roman"/>
          <w:sz w:val="24"/>
          <w:szCs w:val="24"/>
        </w:rPr>
      </w:pPr>
      <w:r w:rsidRPr="001D187E">
        <w:rPr>
          <w:rFonts w:ascii="Times New Roman" w:hAnsi="Times New Roman"/>
          <w:sz w:val="24"/>
          <w:szCs w:val="24"/>
        </w:rPr>
        <w:t xml:space="preserve">1) в </w:t>
      </w:r>
      <w:proofErr w:type="spellStart"/>
      <w:r w:rsidRPr="001D187E">
        <w:rPr>
          <w:rFonts w:ascii="Times New Roman" w:hAnsi="Times New Roman"/>
          <w:sz w:val="24"/>
          <w:szCs w:val="24"/>
        </w:rPr>
        <w:t>ст-це</w:t>
      </w:r>
      <w:proofErr w:type="spellEnd"/>
      <w:r w:rsidRPr="001D187E">
        <w:rPr>
          <w:rFonts w:ascii="Times New Roman" w:hAnsi="Times New Roman"/>
          <w:sz w:val="24"/>
          <w:szCs w:val="24"/>
        </w:rPr>
        <w:t xml:space="preserve"> </w:t>
      </w:r>
      <w:proofErr w:type="spellStart"/>
      <w:r w:rsidRPr="001D187E">
        <w:rPr>
          <w:rFonts w:ascii="Times New Roman" w:hAnsi="Times New Roman"/>
          <w:sz w:val="24"/>
          <w:szCs w:val="24"/>
        </w:rPr>
        <w:t>Клетской</w:t>
      </w:r>
      <w:proofErr w:type="spellEnd"/>
      <w:r w:rsidRPr="001D187E">
        <w:rPr>
          <w:rFonts w:ascii="Times New Roman" w:hAnsi="Times New Roman"/>
          <w:sz w:val="24"/>
          <w:szCs w:val="24"/>
        </w:rPr>
        <w:t xml:space="preserve"> – 5206 чел.;</w:t>
      </w:r>
    </w:p>
    <w:p w14:paraId="0B83DE66" w14:textId="77777777" w:rsidR="001D187E" w:rsidRPr="001D187E" w:rsidRDefault="001D187E" w:rsidP="001D187E">
      <w:pPr>
        <w:jc w:val="both"/>
        <w:rPr>
          <w:rFonts w:ascii="Times New Roman" w:hAnsi="Times New Roman"/>
          <w:sz w:val="24"/>
          <w:szCs w:val="24"/>
        </w:rPr>
      </w:pPr>
      <w:r w:rsidRPr="001D187E">
        <w:rPr>
          <w:rFonts w:ascii="Times New Roman" w:hAnsi="Times New Roman"/>
          <w:sz w:val="24"/>
          <w:szCs w:val="24"/>
        </w:rPr>
        <w:t xml:space="preserve">2) в х. </w:t>
      </w:r>
      <w:proofErr w:type="spellStart"/>
      <w:r w:rsidRPr="001D187E">
        <w:rPr>
          <w:rFonts w:ascii="Times New Roman" w:hAnsi="Times New Roman"/>
          <w:sz w:val="24"/>
          <w:szCs w:val="24"/>
        </w:rPr>
        <w:t>Мелоклетский</w:t>
      </w:r>
      <w:proofErr w:type="spellEnd"/>
      <w:r w:rsidRPr="001D187E">
        <w:rPr>
          <w:rFonts w:ascii="Times New Roman" w:hAnsi="Times New Roman"/>
          <w:sz w:val="24"/>
          <w:szCs w:val="24"/>
        </w:rPr>
        <w:t xml:space="preserve"> – 186 чел.;</w:t>
      </w:r>
    </w:p>
    <w:p w14:paraId="5CF7B4BD" w14:textId="77777777" w:rsidR="001D187E" w:rsidRPr="001D187E" w:rsidRDefault="001D187E" w:rsidP="001D187E">
      <w:pPr>
        <w:jc w:val="both"/>
        <w:rPr>
          <w:rFonts w:ascii="Times New Roman" w:hAnsi="Times New Roman"/>
          <w:sz w:val="24"/>
          <w:szCs w:val="24"/>
        </w:rPr>
      </w:pPr>
      <w:r w:rsidRPr="001D187E">
        <w:rPr>
          <w:rFonts w:ascii="Times New Roman" w:hAnsi="Times New Roman"/>
          <w:sz w:val="24"/>
          <w:szCs w:val="24"/>
        </w:rPr>
        <w:t xml:space="preserve">3) в х. </w:t>
      </w:r>
      <w:proofErr w:type="spellStart"/>
      <w:r w:rsidRPr="001D187E">
        <w:rPr>
          <w:rFonts w:ascii="Times New Roman" w:hAnsi="Times New Roman"/>
          <w:sz w:val="24"/>
          <w:szCs w:val="24"/>
        </w:rPr>
        <w:t>Поднижний</w:t>
      </w:r>
      <w:proofErr w:type="spellEnd"/>
      <w:r w:rsidRPr="001D187E">
        <w:rPr>
          <w:rFonts w:ascii="Times New Roman" w:hAnsi="Times New Roman"/>
          <w:sz w:val="24"/>
          <w:szCs w:val="24"/>
        </w:rPr>
        <w:t xml:space="preserve"> – 222 чел.;</w:t>
      </w:r>
    </w:p>
    <w:p w14:paraId="25DD8DA7" w14:textId="77777777" w:rsidR="001D187E" w:rsidRPr="001D187E" w:rsidRDefault="001D187E" w:rsidP="001D187E">
      <w:pPr>
        <w:jc w:val="both"/>
        <w:rPr>
          <w:rFonts w:ascii="Times New Roman" w:hAnsi="Times New Roman"/>
          <w:sz w:val="24"/>
          <w:szCs w:val="24"/>
        </w:rPr>
      </w:pPr>
      <w:r w:rsidRPr="001D187E">
        <w:rPr>
          <w:rFonts w:ascii="Times New Roman" w:hAnsi="Times New Roman"/>
          <w:sz w:val="24"/>
          <w:szCs w:val="24"/>
        </w:rPr>
        <w:t xml:space="preserve">4) в х. </w:t>
      </w:r>
      <w:proofErr w:type="spellStart"/>
      <w:r w:rsidRPr="001D187E">
        <w:rPr>
          <w:rFonts w:ascii="Times New Roman" w:hAnsi="Times New Roman"/>
          <w:sz w:val="24"/>
          <w:szCs w:val="24"/>
        </w:rPr>
        <w:t>Караженский</w:t>
      </w:r>
      <w:proofErr w:type="spellEnd"/>
      <w:r w:rsidRPr="001D187E">
        <w:rPr>
          <w:rFonts w:ascii="Times New Roman" w:hAnsi="Times New Roman"/>
          <w:sz w:val="24"/>
          <w:szCs w:val="24"/>
        </w:rPr>
        <w:t xml:space="preserve"> – 202 чел. </w:t>
      </w:r>
    </w:p>
    <w:p w14:paraId="3F901516" w14:textId="77777777" w:rsidR="001D187E" w:rsidRPr="001D187E" w:rsidRDefault="001D187E" w:rsidP="001D187E">
      <w:pPr>
        <w:jc w:val="both"/>
        <w:rPr>
          <w:rFonts w:ascii="Times New Roman" w:hAnsi="Times New Roman"/>
          <w:sz w:val="24"/>
          <w:szCs w:val="24"/>
        </w:rPr>
      </w:pPr>
      <w:r w:rsidRPr="001D187E">
        <w:rPr>
          <w:rFonts w:ascii="Times New Roman" w:hAnsi="Times New Roman"/>
          <w:sz w:val="24"/>
          <w:szCs w:val="24"/>
        </w:rPr>
        <w:t xml:space="preserve">      </w:t>
      </w:r>
      <w:r w:rsidRPr="001D187E">
        <w:rPr>
          <w:rFonts w:ascii="Times New Roman" w:hAnsi="Times New Roman"/>
          <w:sz w:val="24"/>
          <w:szCs w:val="24"/>
        </w:rPr>
        <w:tab/>
        <w:t>На территории сельского поселения проживают:</w:t>
      </w:r>
    </w:p>
    <w:p w14:paraId="1585C988" w14:textId="77777777" w:rsidR="001D187E" w:rsidRPr="001D187E" w:rsidRDefault="001D187E" w:rsidP="001D187E">
      <w:pPr>
        <w:jc w:val="both"/>
        <w:rPr>
          <w:rFonts w:ascii="Times New Roman" w:hAnsi="Times New Roman"/>
          <w:sz w:val="24"/>
          <w:szCs w:val="24"/>
        </w:rPr>
      </w:pPr>
      <w:r w:rsidRPr="001D187E">
        <w:rPr>
          <w:rFonts w:ascii="Times New Roman" w:hAnsi="Times New Roman"/>
          <w:sz w:val="24"/>
          <w:szCs w:val="24"/>
        </w:rPr>
        <w:t>-участники Великой Отечественной Войны - 2 чел.;</w:t>
      </w:r>
    </w:p>
    <w:p w14:paraId="48912665" w14:textId="77777777" w:rsidR="001D187E" w:rsidRPr="001D187E" w:rsidRDefault="001D187E" w:rsidP="001D187E">
      <w:pPr>
        <w:jc w:val="both"/>
        <w:rPr>
          <w:rFonts w:ascii="Times New Roman" w:hAnsi="Times New Roman"/>
          <w:sz w:val="24"/>
          <w:szCs w:val="24"/>
        </w:rPr>
      </w:pPr>
      <w:r w:rsidRPr="001D187E">
        <w:rPr>
          <w:rFonts w:ascii="Times New Roman" w:hAnsi="Times New Roman"/>
          <w:sz w:val="24"/>
          <w:szCs w:val="24"/>
        </w:rPr>
        <w:t>-вдов участников Великой Отечественной Войны - 14 чел.;</w:t>
      </w:r>
    </w:p>
    <w:p w14:paraId="037ACF2E" w14:textId="77777777" w:rsidR="001D187E" w:rsidRPr="001D187E" w:rsidRDefault="001D187E" w:rsidP="001D187E">
      <w:pPr>
        <w:jc w:val="both"/>
        <w:rPr>
          <w:rFonts w:ascii="Times New Roman" w:hAnsi="Times New Roman"/>
          <w:sz w:val="24"/>
          <w:szCs w:val="24"/>
        </w:rPr>
      </w:pPr>
      <w:r w:rsidRPr="001D187E">
        <w:rPr>
          <w:rFonts w:ascii="Times New Roman" w:hAnsi="Times New Roman"/>
          <w:sz w:val="24"/>
          <w:szCs w:val="24"/>
        </w:rPr>
        <w:t>-тружеников тыла - 14 чел.;</w:t>
      </w:r>
    </w:p>
    <w:p w14:paraId="196ACD10" w14:textId="77777777" w:rsidR="001D187E" w:rsidRPr="001D187E" w:rsidRDefault="001D187E" w:rsidP="001D187E">
      <w:pPr>
        <w:jc w:val="both"/>
        <w:rPr>
          <w:rFonts w:ascii="Times New Roman" w:hAnsi="Times New Roman"/>
          <w:sz w:val="24"/>
          <w:szCs w:val="24"/>
        </w:rPr>
      </w:pPr>
      <w:r w:rsidRPr="001D187E">
        <w:rPr>
          <w:rFonts w:ascii="Times New Roman" w:hAnsi="Times New Roman"/>
          <w:sz w:val="24"/>
          <w:szCs w:val="24"/>
        </w:rPr>
        <w:t>-граждан пенсионного возраста – 972 чел.;</w:t>
      </w:r>
    </w:p>
    <w:p w14:paraId="31499EE1" w14:textId="77777777" w:rsidR="001D187E" w:rsidRPr="001D187E" w:rsidRDefault="001D187E" w:rsidP="001D187E">
      <w:pPr>
        <w:jc w:val="both"/>
        <w:rPr>
          <w:rFonts w:ascii="Times New Roman" w:hAnsi="Times New Roman"/>
          <w:sz w:val="24"/>
          <w:szCs w:val="24"/>
        </w:rPr>
      </w:pPr>
      <w:r w:rsidRPr="001D187E">
        <w:rPr>
          <w:rFonts w:ascii="Times New Roman" w:hAnsi="Times New Roman"/>
          <w:sz w:val="24"/>
          <w:szCs w:val="24"/>
        </w:rPr>
        <w:t>-дети до 18 лет - 1089 чел.;</w:t>
      </w:r>
    </w:p>
    <w:p w14:paraId="7060DCD3" w14:textId="77777777" w:rsidR="001D187E" w:rsidRPr="001D187E" w:rsidRDefault="001D187E" w:rsidP="001D187E">
      <w:pPr>
        <w:jc w:val="both"/>
        <w:rPr>
          <w:rFonts w:ascii="Times New Roman" w:hAnsi="Times New Roman"/>
          <w:sz w:val="24"/>
          <w:szCs w:val="24"/>
        </w:rPr>
      </w:pPr>
      <w:r w:rsidRPr="001D187E">
        <w:rPr>
          <w:rFonts w:ascii="Times New Roman" w:hAnsi="Times New Roman"/>
          <w:sz w:val="24"/>
          <w:szCs w:val="24"/>
        </w:rPr>
        <w:t>- трудоспособного населения – 2592 чел.</w:t>
      </w:r>
    </w:p>
    <w:p w14:paraId="4F04889B" w14:textId="77777777" w:rsidR="001D187E" w:rsidRPr="001D187E" w:rsidRDefault="001D187E" w:rsidP="001D187E">
      <w:pPr>
        <w:jc w:val="both"/>
        <w:rPr>
          <w:rFonts w:ascii="Times New Roman" w:hAnsi="Times New Roman"/>
          <w:sz w:val="24"/>
          <w:szCs w:val="24"/>
        </w:rPr>
      </w:pPr>
      <w:r w:rsidRPr="001D187E">
        <w:rPr>
          <w:rFonts w:ascii="Times New Roman" w:hAnsi="Times New Roman"/>
          <w:sz w:val="24"/>
          <w:szCs w:val="24"/>
        </w:rPr>
        <w:t xml:space="preserve">      </w:t>
      </w:r>
      <w:r w:rsidRPr="001D187E">
        <w:rPr>
          <w:rFonts w:ascii="Times New Roman" w:hAnsi="Times New Roman"/>
          <w:sz w:val="24"/>
          <w:szCs w:val="24"/>
        </w:rPr>
        <w:tab/>
        <w:t>Проживают 77 многодетные семьи с несовершеннолетними детьми.</w:t>
      </w:r>
    </w:p>
    <w:p w14:paraId="7BF9892F" w14:textId="77777777" w:rsidR="001D187E" w:rsidRPr="001D187E" w:rsidRDefault="001D187E" w:rsidP="001D187E">
      <w:pPr>
        <w:jc w:val="both"/>
        <w:rPr>
          <w:rFonts w:ascii="Times New Roman" w:hAnsi="Times New Roman"/>
          <w:sz w:val="24"/>
          <w:szCs w:val="24"/>
        </w:rPr>
      </w:pPr>
      <w:r w:rsidRPr="001D187E">
        <w:rPr>
          <w:rFonts w:ascii="Times New Roman" w:hAnsi="Times New Roman"/>
          <w:sz w:val="24"/>
          <w:szCs w:val="24"/>
        </w:rPr>
        <w:t xml:space="preserve"> </w:t>
      </w:r>
      <w:r w:rsidRPr="001D187E">
        <w:rPr>
          <w:rFonts w:ascii="Times New Roman" w:hAnsi="Times New Roman"/>
          <w:sz w:val="24"/>
          <w:szCs w:val="24"/>
        </w:rPr>
        <w:tab/>
        <w:t xml:space="preserve"> Ведется работа по регистрации граждан, прибывших и выбывших с территории </w:t>
      </w:r>
      <w:proofErr w:type="spellStart"/>
      <w:r w:rsidRPr="001D187E">
        <w:rPr>
          <w:rFonts w:ascii="Times New Roman" w:hAnsi="Times New Roman"/>
          <w:sz w:val="24"/>
          <w:szCs w:val="24"/>
        </w:rPr>
        <w:t>Клетского</w:t>
      </w:r>
      <w:proofErr w:type="spellEnd"/>
      <w:r w:rsidRPr="001D187E">
        <w:rPr>
          <w:rFonts w:ascii="Times New Roman" w:hAnsi="Times New Roman"/>
          <w:sz w:val="24"/>
          <w:szCs w:val="24"/>
        </w:rPr>
        <w:t xml:space="preserve"> сельского поселения (за отчетный период прибыло 54 </w:t>
      </w:r>
      <w:proofErr w:type="gramStart"/>
      <w:r w:rsidRPr="001D187E">
        <w:rPr>
          <w:rFonts w:ascii="Times New Roman" w:hAnsi="Times New Roman"/>
          <w:sz w:val="24"/>
          <w:szCs w:val="24"/>
        </w:rPr>
        <w:t>чел</w:t>
      </w:r>
      <w:proofErr w:type="gramEnd"/>
      <w:r w:rsidRPr="001D187E">
        <w:rPr>
          <w:rFonts w:ascii="Times New Roman" w:hAnsi="Times New Roman"/>
          <w:sz w:val="24"/>
          <w:szCs w:val="24"/>
        </w:rPr>
        <w:t>, убыло 86 чел.). Также ведется регистрация новорожденных и умерших граждан (за отчетный период новорожденных – 33, умерших – 96 чел.) В 2019 году новорожденных – 31 чел., умерших – 67 чел.</w:t>
      </w:r>
    </w:p>
    <w:p w14:paraId="2F10B8FA" w14:textId="77777777" w:rsidR="001D187E" w:rsidRPr="001D187E" w:rsidRDefault="001D187E" w:rsidP="001D187E">
      <w:pPr>
        <w:jc w:val="both"/>
        <w:rPr>
          <w:rFonts w:ascii="Times New Roman" w:hAnsi="Times New Roman"/>
          <w:sz w:val="24"/>
          <w:szCs w:val="24"/>
        </w:rPr>
      </w:pPr>
      <w:r w:rsidRPr="001D187E">
        <w:rPr>
          <w:rFonts w:ascii="Times New Roman" w:hAnsi="Times New Roman"/>
          <w:sz w:val="24"/>
          <w:szCs w:val="24"/>
        </w:rPr>
        <w:t xml:space="preserve">    </w:t>
      </w:r>
      <w:r w:rsidRPr="001D187E">
        <w:rPr>
          <w:rFonts w:ascii="Times New Roman" w:hAnsi="Times New Roman"/>
          <w:sz w:val="24"/>
          <w:szCs w:val="24"/>
        </w:rPr>
        <w:tab/>
        <w:t xml:space="preserve">Кроме этого, выданы справки, бытовые характеристики на граждан и по запросу 2161 штук. По основным вопросам деятельности издано 166 Постановлений Главы </w:t>
      </w:r>
      <w:proofErr w:type="spellStart"/>
      <w:r w:rsidRPr="001D187E">
        <w:rPr>
          <w:rFonts w:ascii="Times New Roman" w:hAnsi="Times New Roman"/>
          <w:sz w:val="24"/>
          <w:szCs w:val="24"/>
        </w:rPr>
        <w:t>Клетского</w:t>
      </w:r>
      <w:proofErr w:type="spellEnd"/>
      <w:r w:rsidRPr="001D187E">
        <w:rPr>
          <w:rFonts w:ascii="Times New Roman" w:hAnsi="Times New Roman"/>
          <w:sz w:val="24"/>
          <w:szCs w:val="24"/>
        </w:rPr>
        <w:t xml:space="preserve"> сельского поселения.</w:t>
      </w:r>
    </w:p>
    <w:p w14:paraId="2F950DB0" w14:textId="77777777" w:rsidR="001D187E" w:rsidRPr="001D187E" w:rsidRDefault="001D187E" w:rsidP="001D187E">
      <w:pPr>
        <w:jc w:val="both"/>
        <w:rPr>
          <w:rFonts w:ascii="Times New Roman" w:hAnsi="Times New Roman"/>
          <w:sz w:val="24"/>
          <w:szCs w:val="24"/>
        </w:rPr>
      </w:pPr>
      <w:r w:rsidRPr="001D187E">
        <w:rPr>
          <w:rFonts w:ascii="Times New Roman" w:hAnsi="Times New Roman"/>
          <w:sz w:val="24"/>
          <w:szCs w:val="24"/>
        </w:rPr>
        <w:t xml:space="preserve">    </w:t>
      </w:r>
      <w:r w:rsidRPr="001D187E">
        <w:rPr>
          <w:rFonts w:ascii="Times New Roman" w:hAnsi="Times New Roman"/>
          <w:sz w:val="24"/>
          <w:szCs w:val="24"/>
        </w:rPr>
        <w:tab/>
        <w:t>Территория поселения, в основном, сельскохозяйственная.</w:t>
      </w:r>
    </w:p>
    <w:p w14:paraId="043ADBA1" w14:textId="77777777" w:rsidR="001D187E" w:rsidRPr="001D187E" w:rsidRDefault="001D187E" w:rsidP="001D187E">
      <w:pPr>
        <w:jc w:val="both"/>
        <w:rPr>
          <w:rFonts w:ascii="Times New Roman" w:hAnsi="Times New Roman"/>
          <w:sz w:val="24"/>
          <w:szCs w:val="24"/>
        </w:rPr>
      </w:pPr>
      <w:r w:rsidRPr="001D187E">
        <w:rPr>
          <w:rFonts w:ascii="Times New Roman" w:hAnsi="Times New Roman"/>
          <w:sz w:val="24"/>
          <w:szCs w:val="24"/>
        </w:rPr>
        <w:t xml:space="preserve">   </w:t>
      </w:r>
      <w:r w:rsidRPr="001D187E">
        <w:rPr>
          <w:rFonts w:ascii="Times New Roman" w:hAnsi="Times New Roman"/>
          <w:sz w:val="24"/>
          <w:szCs w:val="24"/>
        </w:rPr>
        <w:tab/>
        <w:t xml:space="preserve"> В населенных пунктах поселения расположены следующие растениеводческие предприятия: ООО «Донская Нива», ОАО «</w:t>
      </w:r>
      <w:proofErr w:type="spellStart"/>
      <w:r w:rsidRPr="001D187E">
        <w:rPr>
          <w:rFonts w:ascii="Times New Roman" w:hAnsi="Times New Roman"/>
          <w:sz w:val="24"/>
          <w:szCs w:val="24"/>
        </w:rPr>
        <w:t>Клетскагропромтехника</w:t>
      </w:r>
      <w:proofErr w:type="spellEnd"/>
      <w:r w:rsidRPr="001D187E">
        <w:rPr>
          <w:rFonts w:ascii="Times New Roman" w:hAnsi="Times New Roman"/>
          <w:sz w:val="24"/>
          <w:szCs w:val="24"/>
        </w:rPr>
        <w:t xml:space="preserve">», ОАО «Хлебоприемное предприятие» и 17 КФХ, а также другие предприятия различного вида </w:t>
      </w:r>
      <w:r w:rsidRPr="001D187E">
        <w:rPr>
          <w:rFonts w:ascii="Times New Roman" w:hAnsi="Times New Roman"/>
          <w:sz w:val="24"/>
          <w:szCs w:val="24"/>
        </w:rPr>
        <w:lastRenderedPageBreak/>
        <w:t>деятельности – ММУП  КХ «</w:t>
      </w:r>
      <w:proofErr w:type="spellStart"/>
      <w:r w:rsidRPr="001D187E">
        <w:rPr>
          <w:rFonts w:ascii="Times New Roman" w:hAnsi="Times New Roman"/>
          <w:sz w:val="24"/>
          <w:szCs w:val="24"/>
        </w:rPr>
        <w:t>Клетское</w:t>
      </w:r>
      <w:proofErr w:type="spellEnd"/>
      <w:r w:rsidRPr="001D187E">
        <w:rPr>
          <w:rFonts w:ascii="Times New Roman" w:hAnsi="Times New Roman"/>
          <w:sz w:val="24"/>
          <w:szCs w:val="24"/>
        </w:rPr>
        <w:t xml:space="preserve">», МБУ «тепловые сети </w:t>
      </w:r>
      <w:proofErr w:type="spellStart"/>
      <w:r w:rsidRPr="001D187E">
        <w:rPr>
          <w:rFonts w:ascii="Times New Roman" w:hAnsi="Times New Roman"/>
          <w:sz w:val="24"/>
          <w:szCs w:val="24"/>
        </w:rPr>
        <w:t>Клетского</w:t>
      </w:r>
      <w:proofErr w:type="spellEnd"/>
      <w:r w:rsidRPr="001D187E">
        <w:rPr>
          <w:rFonts w:ascii="Times New Roman" w:hAnsi="Times New Roman"/>
          <w:sz w:val="24"/>
          <w:szCs w:val="24"/>
        </w:rPr>
        <w:t xml:space="preserve"> муниципального района», филиал «Сбербанк России»  - отделение № 8621/0437, Дополнительный офис Волгоградского АО «</w:t>
      </w:r>
      <w:proofErr w:type="spellStart"/>
      <w:r w:rsidRPr="001D187E">
        <w:rPr>
          <w:rFonts w:ascii="Times New Roman" w:hAnsi="Times New Roman"/>
          <w:sz w:val="24"/>
          <w:szCs w:val="24"/>
        </w:rPr>
        <w:t>Россельхозбанк</w:t>
      </w:r>
      <w:proofErr w:type="spellEnd"/>
      <w:r w:rsidRPr="001D187E">
        <w:rPr>
          <w:rFonts w:ascii="Times New Roman" w:hAnsi="Times New Roman"/>
          <w:sz w:val="24"/>
          <w:szCs w:val="24"/>
        </w:rPr>
        <w:t>»   и 66 стационарных торговых предприятий, из них 16 продовольственных, 50 промышленных,  7 сетевых («Магнит», «</w:t>
      </w:r>
      <w:proofErr w:type="spellStart"/>
      <w:r w:rsidRPr="001D187E">
        <w:rPr>
          <w:rFonts w:ascii="Times New Roman" w:hAnsi="Times New Roman"/>
          <w:sz w:val="24"/>
          <w:szCs w:val="24"/>
        </w:rPr>
        <w:t>Покупочка</w:t>
      </w:r>
      <w:proofErr w:type="spellEnd"/>
      <w:r w:rsidRPr="001D187E">
        <w:rPr>
          <w:rFonts w:ascii="Times New Roman" w:hAnsi="Times New Roman"/>
          <w:sz w:val="24"/>
          <w:szCs w:val="24"/>
        </w:rPr>
        <w:t>», «</w:t>
      </w:r>
      <w:proofErr w:type="spellStart"/>
      <w:r w:rsidRPr="001D187E">
        <w:rPr>
          <w:rFonts w:ascii="Times New Roman" w:hAnsi="Times New Roman"/>
          <w:sz w:val="24"/>
          <w:szCs w:val="24"/>
        </w:rPr>
        <w:t>Аст</w:t>
      </w:r>
      <w:proofErr w:type="spellEnd"/>
      <w:r w:rsidRPr="001D187E">
        <w:rPr>
          <w:rFonts w:ascii="Times New Roman" w:hAnsi="Times New Roman"/>
          <w:sz w:val="24"/>
          <w:szCs w:val="24"/>
        </w:rPr>
        <w:t xml:space="preserve">-Маркет», «Пятерочка», «Рубль-Бум», «Магнит </w:t>
      </w:r>
      <w:proofErr w:type="spellStart"/>
      <w:r w:rsidRPr="001D187E">
        <w:rPr>
          <w:rFonts w:ascii="Times New Roman" w:hAnsi="Times New Roman"/>
          <w:sz w:val="24"/>
          <w:szCs w:val="24"/>
        </w:rPr>
        <w:t>косметик</w:t>
      </w:r>
      <w:proofErr w:type="spellEnd"/>
      <w:r w:rsidRPr="001D187E">
        <w:rPr>
          <w:rFonts w:ascii="Times New Roman" w:hAnsi="Times New Roman"/>
          <w:sz w:val="24"/>
          <w:szCs w:val="24"/>
        </w:rPr>
        <w:t>», «</w:t>
      </w:r>
      <w:proofErr w:type="spellStart"/>
      <w:r w:rsidRPr="001D187E">
        <w:rPr>
          <w:rFonts w:ascii="Times New Roman" w:hAnsi="Times New Roman"/>
          <w:color w:val="000000" w:themeColor="text1"/>
          <w:sz w:val="24"/>
          <w:szCs w:val="24"/>
          <w:shd w:val="clear" w:color="auto" w:fill="FFFFFF"/>
        </w:rPr>
        <w:t>Fix</w:t>
      </w:r>
      <w:proofErr w:type="spellEnd"/>
      <w:r w:rsidRPr="001D187E">
        <w:rPr>
          <w:rFonts w:ascii="Times New Roman" w:hAnsi="Times New Roman"/>
          <w:color w:val="000000" w:themeColor="text1"/>
          <w:sz w:val="24"/>
          <w:szCs w:val="24"/>
          <w:shd w:val="clear" w:color="auto" w:fill="FFFFFF"/>
        </w:rPr>
        <w:t> </w:t>
      </w:r>
      <w:proofErr w:type="spellStart"/>
      <w:r w:rsidRPr="001D187E">
        <w:rPr>
          <w:rFonts w:ascii="Times New Roman" w:hAnsi="Times New Roman"/>
          <w:color w:val="000000" w:themeColor="text1"/>
          <w:sz w:val="24"/>
          <w:szCs w:val="24"/>
          <w:shd w:val="clear" w:color="auto" w:fill="FFFFFF"/>
        </w:rPr>
        <w:t>Price</w:t>
      </w:r>
      <w:proofErr w:type="spellEnd"/>
      <w:r w:rsidRPr="001D187E">
        <w:rPr>
          <w:rFonts w:ascii="Times New Roman" w:hAnsi="Times New Roman"/>
          <w:color w:val="000000" w:themeColor="text1"/>
          <w:sz w:val="24"/>
          <w:szCs w:val="24"/>
          <w:shd w:val="clear" w:color="auto" w:fill="FFFFFF"/>
        </w:rPr>
        <w:t>»</w:t>
      </w:r>
      <w:r w:rsidRPr="001D187E">
        <w:rPr>
          <w:rFonts w:ascii="Times New Roman" w:hAnsi="Times New Roman"/>
          <w:color w:val="000000" w:themeColor="text1"/>
          <w:sz w:val="24"/>
          <w:szCs w:val="24"/>
        </w:rPr>
        <w:t xml:space="preserve">), </w:t>
      </w:r>
      <w:r w:rsidRPr="001D187E">
        <w:rPr>
          <w:rFonts w:ascii="Times New Roman" w:hAnsi="Times New Roman"/>
          <w:sz w:val="24"/>
          <w:szCs w:val="24"/>
        </w:rPr>
        <w:t>смешанного типа – 4.</w:t>
      </w:r>
    </w:p>
    <w:p w14:paraId="610855ED" w14:textId="77777777" w:rsidR="001D187E" w:rsidRPr="001D187E" w:rsidRDefault="001D187E" w:rsidP="001D187E">
      <w:pPr>
        <w:jc w:val="both"/>
        <w:rPr>
          <w:rFonts w:ascii="Times New Roman" w:hAnsi="Times New Roman"/>
          <w:sz w:val="24"/>
          <w:szCs w:val="24"/>
        </w:rPr>
      </w:pPr>
      <w:r w:rsidRPr="001D187E">
        <w:rPr>
          <w:rFonts w:ascii="Times New Roman" w:hAnsi="Times New Roman"/>
          <w:sz w:val="24"/>
          <w:szCs w:val="24"/>
        </w:rPr>
        <w:t xml:space="preserve">    </w:t>
      </w:r>
      <w:r w:rsidRPr="001D187E">
        <w:rPr>
          <w:rFonts w:ascii="Times New Roman" w:hAnsi="Times New Roman"/>
          <w:sz w:val="24"/>
          <w:szCs w:val="24"/>
        </w:rPr>
        <w:tab/>
        <w:t>В границах сельского поселения расположены следующие лечебные учреждения:</w:t>
      </w:r>
    </w:p>
    <w:p w14:paraId="17D545E8" w14:textId="77777777" w:rsidR="001D187E" w:rsidRPr="001D187E" w:rsidRDefault="001D187E" w:rsidP="001D187E">
      <w:pPr>
        <w:jc w:val="both"/>
        <w:rPr>
          <w:rFonts w:ascii="Times New Roman" w:hAnsi="Times New Roman"/>
          <w:sz w:val="24"/>
          <w:szCs w:val="24"/>
        </w:rPr>
      </w:pPr>
      <w:r w:rsidRPr="001D187E">
        <w:rPr>
          <w:rFonts w:ascii="Times New Roman" w:hAnsi="Times New Roman"/>
          <w:sz w:val="24"/>
          <w:szCs w:val="24"/>
        </w:rPr>
        <w:t xml:space="preserve">- ГБУЗ «ЦРБ </w:t>
      </w:r>
      <w:proofErr w:type="spellStart"/>
      <w:r w:rsidRPr="001D187E">
        <w:rPr>
          <w:rFonts w:ascii="Times New Roman" w:hAnsi="Times New Roman"/>
          <w:sz w:val="24"/>
          <w:szCs w:val="24"/>
        </w:rPr>
        <w:t>Клетского</w:t>
      </w:r>
      <w:proofErr w:type="spellEnd"/>
      <w:r w:rsidRPr="001D187E">
        <w:rPr>
          <w:rFonts w:ascii="Times New Roman" w:hAnsi="Times New Roman"/>
          <w:sz w:val="24"/>
          <w:szCs w:val="24"/>
        </w:rPr>
        <w:t xml:space="preserve"> муниципального района»:</w:t>
      </w:r>
    </w:p>
    <w:p w14:paraId="6BE7A2D4" w14:textId="77777777" w:rsidR="001D187E" w:rsidRPr="001D187E" w:rsidRDefault="001D187E" w:rsidP="001D187E">
      <w:pPr>
        <w:jc w:val="both"/>
        <w:rPr>
          <w:rFonts w:ascii="Times New Roman" w:hAnsi="Times New Roman"/>
          <w:sz w:val="24"/>
          <w:szCs w:val="24"/>
        </w:rPr>
      </w:pPr>
      <w:r w:rsidRPr="001D187E">
        <w:rPr>
          <w:rFonts w:ascii="Times New Roman" w:hAnsi="Times New Roman"/>
          <w:sz w:val="24"/>
          <w:szCs w:val="24"/>
        </w:rPr>
        <w:t xml:space="preserve">- 2 фельдшерско-акушерский пункта в х. </w:t>
      </w:r>
      <w:proofErr w:type="spellStart"/>
      <w:r w:rsidRPr="001D187E">
        <w:rPr>
          <w:rFonts w:ascii="Times New Roman" w:hAnsi="Times New Roman"/>
          <w:sz w:val="24"/>
          <w:szCs w:val="24"/>
        </w:rPr>
        <w:t>Мелоклетский</w:t>
      </w:r>
      <w:proofErr w:type="spellEnd"/>
      <w:r w:rsidRPr="001D187E">
        <w:rPr>
          <w:rFonts w:ascii="Times New Roman" w:hAnsi="Times New Roman"/>
          <w:sz w:val="24"/>
          <w:szCs w:val="24"/>
        </w:rPr>
        <w:t xml:space="preserve"> и х. </w:t>
      </w:r>
      <w:proofErr w:type="spellStart"/>
      <w:r w:rsidRPr="001D187E">
        <w:rPr>
          <w:rFonts w:ascii="Times New Roman" w:hAnsi="Times New Roman"/>
          <w:sz w:val="24"/>
          <w:szCs w:val="24"/>
        </w:rPr>
        <w:t>Караженский</w:t>
      </w:r>
      <w:proofErr w:type="spellEnd"/>
      <w:r w:rsidRPr="001D187E">
        <w:rPr>
          <w:rFonts w:ascii="Times New Roman" w:hAnsi="Times New Roman"/>
          <w:sz w:val="24"/>
          <w:szCs w:val="24"/>
        </w:rPr>
        <w:t xml:space="preserve">. </w:t>
      </w:r>
      <w:r w:rsidRPr="001D187E">
        <w:rPr>
          <w:rFonts w:ascii="Times New Roman" w:hAnsi="Times New Roman"/>
          <w:sz w:val="24"/>
          <w:szCs w:val="24"/>
        </w:rPr>
        <w:tab/>
      </w:r>
    </w:p>
    <w:p w14:paraId="305E9F25" w14:textId="77777777" w:rsidR="001D187E" w:rsidRPr="001D187E" w:rsidRDefault="001D187E" w:rsidP="001D187E">
      <w:pPr>
        <w:ind w:firstLine="709"/>
        <w:jc w:val="both"/>
        <w:rPr>
          <w:rFonts w:ascii="Times New Roman" w:hAnsi="Times New Roman"/>
          <w:sz w:val="24"/>
          <w:szCs w:val="24"/>
        </w:rPr>
      </w:pPr>
      <w:r w:rsidRPr="001D187E">
        <w:rPr>
          <w:rFonts w:ascii="Times New Roman" w:hAnsi="Times New Roman"/>
          <w:sz w:val="24"/>
          <w:szCs w:val="24"/>
        </w:rPr>
        <w:t>Так же в населенных пунктах осуществляют работу:</w:t>
      </w:r>
    </w:p>
    <w:p w14:paraId="390C194C" w14:textId="77777777" w:rsidR="001D187E" w:rsidRPr="001D187E" w:rsidRDefault="001D187E" w:rsidP="001D187E">
      <w:pPr>
        <w:jc w:val="both"/>
        <w:rPr>
          <w:rFonts w:ascii="Times New Roman" w:hAnsi="Times New Roman"/>
          <w:sz w:val="24"/>
          <w:szCs w:val="24"/>
        </w:rPr>
      </w:pPr>
      <w:r w:rsidRPr="001D187E">
        <w:rPr>
          <w:rFonts w:ascii="Times New Roman" w:hAnsi="Times New Roman"/>
          <w:sz w:val="24"/>
          <w:szCs w:val="24"/>
        </w:rPr>
        <w:t xml:space="preserve">- детская библиотека им.  Н.А. </w:t>
      </w:r>
      <w:proofErr w:type="spellStart"/>
      <w:r w:rsidRPr="001D187E">
        <w:rPr>
          <w:rFonts w:ascii="Times New Roman" w:hAnsi="Times New Roman"/>
          <w:sz w:val="24"/>
          <w:szCs w:val="24"/>
        </w:rPr>
        <w:t>Келина</w:t>
      </w:r>
      <w:proofErr w:type="spellEnd"/>
      <w:r w:rsidRPr="001D187E">
        <w:rPr>
          <w:rFonts w:ascii="Times New Roman" w:hAnsi="Times New Roman"/>
          <w:sz w:val="24"/>
          <w:szCs w:val="24"/>
        </w:rPr>
        <w:t>;</w:t>
      </w:r>
    </w:p>
    <w:p w14:paraId="20333DB2" w14:textId="77777777" w:rsidR="001D187E" w:rsidRPr="001D187E" w:rsidRDefault="001D187E" w:rsidP="001D187E">
      <w:pPr>
        <w:jc w:val="both"/>
        <w:rPr>
          <w:rFonts w:ascii="Times New Roman" w:hAnsi="Times New Roman"/>
          <w:sz w:val="24"/>
          <w:szCs w:val="24"/>
        </w:rPr>
      </w:pPr>
      <w:r w:rsidRPr="001D187E">
        <w:rPr>
          <w:rFonts w:ascii="Times New Roman" w:hAnsi="Times New Roman"/>
          <w:sz w:val="24"/>
          <w:szCs w:val="24"/>
        </w:rPr>
        <w:t xml:space="preserve">- </w:t>
      </w:r>
      <w:proofErr w:type="spellStart"/>
      <w:r w:rsidRPr="001D187E">
        <w:rPr>
          <w:rFonts w:ascii="Times New Roman" w:hAnsi="Times New Roman"/>
          <w:sz w:val="24"/>
          <w:szCs w:val="24"/>
        </w:rPr>
        <w:t>Караженский</w:t>
      </w:r>
      <w:proofErr w:type="spellEnd"/>
      <w:r w:rsidRPr="001D187E">
        <w:rPr>
          <w:rFonts w:ascii="Times New Roman" w:hAnsi="Times New Roman"/>
          <w:sz w:val="24"/>
          <w:szCs w:val="24"/>
        </w:rPr>
        <w:t xml:space="preserve"> сельский клуб;</w:t>
      </w:r>
    </w:p>
    <w:p w14:paraId="68D29B45" w14:textId="77777777" w:rsidR="001D187E" w:rsidRPr="001D187E" w:rsidRDefault="001D187E" w:rsidP="001D187E">
      <w:pPr>
        <w:jc w:val="both"/>
        <w:rPr>
          <w:rFonts w:ascii="Times New Roman" w:hAnsi="Times New Roman"/>
          <w:sz w:val="24"/>
          <w:szCs w:val="24"/>
        </w:rPr>
      </w:pPr>
      <w:r w:rsidRPr="001D187E">
        <w:rPr>
          <w:rFonts w:ascii="Times New Roman" w:hAnsi="Times New Roman"/>
          <w:sz w:val="24"/>
          <w:szCs w:val="24"/>
        </w:rPr>
        <w:t xml:space="preserve">- </w:t>
      </w:r>
      <w:proofErr w:type="spellStart"/>
      <w:r w:rsidRPr="001D187E">
        <w:rPr>
          <w:rFonts w:ascii="Times New Roman" w:hAnsi="Times New Roman"/>
          <w:sz w:val="24"/>
          <w:szCs w:val="24"/>
        </w:rPr>
        <w:t>Мелоклетская</w:t>
      </w:r>
      <w:proofErr w:type="spellEnd"/>
      <w:r w:rsidRPr="001D187E">
        <w:rPr>
          <w:rFonts w:ascii="Times New Roman" w:hAnsi="Times New Roman"/>
          <w:sz w:val="24"/>
          <w:szCs w:val="24"/>
        </w:rPr>
        <w:t xml:space="preserve"> сельская библиотека и сельский клуб.</w:t>
      </w:r>
    </w:p>
    <w:p w14:paraId="729B9C73" w14:textId="77777777" w:rsidR="001D187E" w:rsidRPr="001D187E" w:rsidRDefault="001D187E" w:rsidP="001D187E">
      <w:pPr>
        <w:ind w:firstLine="708"/>
        <w:jc w:val="both"/>
        <w:rPr>
          <w:rFonts w:ascii="Times New Roman" w:hAnsi="Times New Roman"/>
          <w:sz w:val="24"/>
          <w:szCs w:val="24"/>
        </w:rPr>
      </w:pPr>
      <w:r w:rsidRPr="001D187E">
        <w:rPr>
          <w:rFonts w:ascii="Times New Roman" w:hAnsi="Times New Roman"/>
          <w:sz w:val="24"/>
          <w:szCs w:val="24"/>
        </w:rPr>
        <w:t>За прошедший период основное внимание уделялось работе с населением. За этот период в администрацию поселения поступило 91 письменных обращений.  Запросов от организаций – 171. В своей работе мы стремились к тому, чтобы ни одно обращение не осталось без внимания. Все заявления и обращения рассмотрены своевременно и по всем приняты меры и даны разъяснения. Обращение граждан, в основном, связаны с вопросами:</w:t>
      </w:r>
    </w:p>
    <w:p w14:paraId="56CDE7AE" w14:textId="77777777" w:rsidR="001D187E" w:rsidRPr="001D187E" w:rsidRDefault="001D187E" w:rsidP="001D187E">
      <w:pPr>
        <w:jc w:val="both"/>
        <w:rPr>
          <w:rFonts w:ascii="Times New Roman" w:hAnsi="Times New Roman"/>
          <w:sz w:val="24"/>
          <w:szCs w:val="24"/>
        </w:rPr>
      </w:pPr>
      <w:r w:rsidRPr="001D187E">
        <w:rPr>
          <w:rFonts w:ascii="Times New Roman" w:hAnsi="Times New Roman"/>
          <w:sz w:val="24"/>
          <w:szCs w:val="24"/>
        </w:rPr>
        <w:t>-землепользование</w:t>
      </w:r>
    </w:p>
    <w:p w14:paraId="343DDA73" w14:textId="77777777" w:rsidR="001D187E" w:rsidRPr="001D187E" w:rsidRDefault="001D187E" w:rsidP="001D187E">
      <w:pPr>
        <w:jc w:val="both"/>
        <w:rPr>
          <w:rFonts w:ascii="Times New Roman" w:hAnsi="Times New Roman"/>
          <w:sz w:val="24"/>
          <w:szCs w:val="24"/>
        </w:rPr>
      </w:pPr>
      <w:r w:rsidRPr="001D187E">
        <w:rPr>
          <w:rFonts w:ascii="Times New Roman" w:hAnsi="Times New Roman"/>
          <w:sz w:val="24"/>
          <w:szCs w:val="24"/>
        </w:rPr>
        <w:t>-строительство</w:t>
      </w:r>
    </w:p>
    <w:p w14:paraId="43F23842" w14:textId="77777777" w:rsidR="001D187E" w:rsidRPr="001D187E" w:rsidRDefault="001D187E" w:rsidP="001D187E">
      <w:pPr>
        <w:jc w:val="both"/>
        <w:rPr>
          <w:rFonts w:ascii="Times New Roman" w:hAnsi="Times New Roman"/>
          <w:sz w:val="24"/>
          <w:szCs w:val="24"/>
        </w:rPr>
      </w:pPr>
      <w:r w:rsidRPr="001D187E">
        <w:rPr>
          <w:rFonts w:ascii="Times New Roman" w:hAnsi="Times New Roman"/>
          <w:sz w:val="24"/>
          <w:szCs w:val="24"/>
        </w:rPr>
        <w:t>-благоустройство территории, жилищно-коммунального хозяйства, а также решение социальных вопросов и т.д.</w:t>
      </w:r>
    </w:p>
    <w:p w14:paraId="3E650495" w14:textId="77777777" w:rsidR="001D187E" w:rsidRPr="001D187E" w:rsidRDefault="001D187E" w:rsidP="001D187E">
      <w:pPr>
        <w:jc w:val="both"/>
        <w:rPr>
          <w:rFonts w:ascii="Times New Roman" w:hAnsi="Times New Roman"/>
          <w:sz w:val="24"/>
          <w:szCs w:val="24"/>
        </w:rPr>
      </w:pPr>
      <w:r w:rsidRPr="001D187E">
        <w:rPr>
          <w:rFonts w:ascii="Times New Roman" w:hAnsi="Times New Roman"/>
          <w:sz w:val="24"/>
          <w:szCs w:val="24"/>
        </w:rPr>
        <w:t xml:space="preserve">   </w:t>
      </w:r>
      <w:r w:rsidRPr="001D187E">
        <w:rPr>
          <w:rFonts w:ascii="Times New Roman" w:hAnsi="Times New Roman"/>
          <w:sz w:val="24"/>
          <w:szCs w:val="24"/>
        </w:rPr>
        <w:tab/>
        <w:t>Администрация ведет учет всех землевладений и землепользований физических и юридических лиц.</w:t>
      </w:r>
    </w:p>
    <w:p w14:paraId="446DA258" w14:textId="77777777" w:rsidR="001D187E" w:rsidRPr="001D187E" w:rsidRDefault="001D187E" w:rsidP="001D187E">
      <w:pPr>
        <w:jc w:val="both"/>
        <w:rPr>
          <w:rFonts w:ascii="Times New Roman" w:hAnsi="Times New Roman"/>
          <w:sz w:val="24"/>
          <w:szCs w:val="24"/>
        </w:rPr>
      </w:pPr>
      <w:r w:rsidRPr="001D187E">
        <w:rPr>
          <w:rFonts w:ascii="Times New Roman" w:hAnsi="Times New Roman"/>
          <w:sz w:val="24"/>
          <w:szCs w:val="24"/>
        </w:rPr>
        <w:t xml:space="preserve">   </w:t>
      </w:r>
      <w:r w:rsidRPr="001D187E">
        <w:rPr>
          <w:rFonts w:ascii="Times New Roman" w:hAnsi="Times New Roman"/>
          <w:sz w:val="24"/>
          <w:szCs w:val="24"/>
        </w:rPr>
        <w:tab/>
        <w:t xml:space="preserve">  </w:t>
      </w:r>
      <w:r w:rsidRPr="001D187E">
        <w:rPr>
          <w:rFonts w:ascii="Times New Roman" w:hAnsi="Times New Roman"/>
          <w:sz w:val="24"/>
          <w:szCs w:val="24"/>
        </w:rPr>
        <w:tab/>
        <w:t xml:space="preserve">Администрацией ведется исполнение отдельных государственных полномочий в части ведения воинского учета. Этот учет организован и ведется в соответствии с требованиями закона РФ «О воинской обязанности и военной службе». </w:t>
      </w:r>
    </w:p>
    <w:p w14:paraId="3CF9D81F" w14:textId="77777777" w:rsidR="001D187E" w:rsidRPr="001D187E" w:rsidRDefault="001D187E" w:rsidP="001D187E">
      <w:pPr>
        <w:ind w:firstLine="708"/>
        <w:jc w:val="both"/>
        <w:rPr>
          <w:rFonts w:ascii="Times New Roman" w:hAnsi="Times New Roman"/>
          <w:sz w:val="24"/>
          <w:szCs w:val="24"/>
        </w:rPr>
      </w:pPr>
      <w:r w:rsidRPr="001D187E">
        <w:rPr>
          <w:rFonts w:ascii="Times New Roman" w:hAnsi="Times New Roman"/>
          <w:sz w:val="24"/>
          <w:szCs w:val="24"/>
        </w:rPr>
        <w:t xml:space="preserve">На военном учете в </w:t>
      </w:r>
      <w:proofErr w:type="spellStart"/>
      <w:r w:rsidRPr="001D187E">
        <w:rPr>
          <w:rFonts w:ascii="Times New Roman" w:hAnsi="Times New Roman"/>
          <w:sz w:val="24"/>
          <w:szCs w:val="24"/>
        </w:rPr>
        <w:t>Клетском</w:t>
      </w:r>
      <w:proofErr w:type="spellEnd"/>
      <w:r w:rsidRPr="001D187E">
        <w:rPr>
          <w:rFonts w:ascii="Times New Roman" w:hAnsi="Times New Roman"/>
          <w:sz w:val="24"/>
          <w:szCs w:val="24"/>
        </w:rPr>
        <w:t xml:space="preserve"> сельском поселении состоит 1294 человек, в том числе:</w:t>
      </w:r>
    </w:p>
    <w:p w14:paraId="57E4E20B" w14:textId="77777777" w:rsidR="001D187E" w:rsidRPr="001D187E" w:rsidRDefault="001D187E" w:rsidP="001D187E">
      <w:pPr>
        <w:jc w:val="both"/>
        <w:rPr>
          <w:rFonts w:ascii="Times New Roman" w:hAnsi="Times New Roman"/>
          <w:sz w:val="24"/>
          <w:szCs w:val="24"/>
        </w:rPr>
      </w:pPr>
      <w:r w:rsidRPr="001D187E">
        <w:rPr>
          <w:rFonts w:ascii="Times New Roman" w:hAnsi="Times New Roman"/>
          <w:sz w:val="24"/>
          <w:szCs w:val="24"/>
        </w:rPr>
        <w:t>Офицеры – 80</w:t>
      </w:r>
    </w:p>
    <w:p w14:paraId="02C0B676" w14:textId="77777777" w:rsidR="001D187E" w:rsidRPr="001D187E" w:rsidRDefault="001D187E" w:rsidP="001D187E">
      <w:pPr>
        <w:jc w:val="both"/>
        <w:rPr>
          <w:rFonts w:ascii="Times New Roman" w:hAnsi="Times New Roman"/>
          <w:sz w:val="24"/>
          <w:szCs w:val="24"/>
        </w:rPr>
      </w:pPr>
      <w:r w:rsidRPr="001D187E">
        <w:rPr>
          <w:rFonts w:ascii="Times New Roman" w:hAnsi="Times New Roman"/>
          <w:sz w:val="24"/>
          <w:szCs w:val="24"/>
        </w:rPr>
        <w:t>сержанты и солдаты – 1104</w:t>
      </w:r>
    </w:p>
    <w:p w14:paraId="36248703" w14:textId="77777777" w:rsidR="001D187E" w:rsidRPr="001D187E" w:rsidRDefault="001D187E" w:rsidP="001D187E">
      <w:pPr>
        <w:jc w:val="both"/>
        <w:rPr>
          <w:rFonts w:ascii="Times New Roman" w:hAnsi="Times New Roman"/>
          <w:sz w:val="24"/>
          <w:szCs w:val="24"/>
        </w:rPr>
      </w:pPr>
      <w:r w:rsidRPr="001D187E">
        <w:rPr>
          <w:rFonts w:ascii="Times New Roman" w:hAnsi="Times New Roman"/>
          <w:sz w:val="24"/>
          <w:szCs w:val="24"/>
        </w:rPr>
        <w:t>призывники – 110</w:t>
      </w:r>
    </w:p>
    <w:p w14:paraId="325C5622" w14:textId="77777777" w:rsidR="001D187E" w:rsidRPr="001D187E" w:rsidRDefault="001D187E" w:rsidP="001D187E">
      <w:pPr>
        <w:ind w:firstLine="708"/>
        <w:jc w:val="both"/>
        <w:rPr>
          <w:rFonts w:ascii="Times New Roman" w:hAnsi="Times New Roman"/>
          <w:sz w:val="24"/>
          <w:szCs w:val="24"/>
        </w:rPr>
      </w:pPr>
      <w:r w:rsidRPr="001D187E">
        <w:rPr>
          <w:rFonts w:ascii="Times New Roman" w:hAnsi="Times New Roman"/>
          <w:sz w:val="24"/>
          <w:szCs w:val="24"/>
        </w:rPr>
        <w:t>Расходы по воинскому учету за 2020 год: план – 253,2 тыс. руб., факт – 253,2 тыс. рублей.</w:t>
      </w:r>
    </w:p>
    <w:p w14:paraId="1B61313E" w14:textId="77777777" w:rsidR="001D187E" w:rsidRPr="001D187E" w:rsidRDefault="001D187E" w:rsidP="001D187E">
      <w:pPr>
        <w:jc w:val="both"/>
        <w:rPr>
          <w:rFonts w:ascii="Times New Roman" w:hAnsi="Times New Roman"/>
          <w:sz w:val="24"/>
          <w:szCs w:val="24"/>
        </w:rPr>
      </w:pPr>
      <w:r w:rsidRPr="001D187E">
        <w:rPr>
          <w:rFonts w:ascii="Times New Roman" w:hAnsi="Times New Roman"/>
          <w:color w:val="C00000"/>
          <w:sz w:val="24"/>
          <w:szCs w:val="24"/>
        </w:rPr>
        <w:lastRenderedPageBreak/>
        <w:t xml:space="preserve"> </w:t>
      </w:r>
      <w:r w:rsidRPr="001D187E">
        <w:rPr>
          <w:rFonts w:ascii="Times New Roman" w:hAnsi="Times New Roman"/>
          <w:color w:val="C00000"/>
          <w:sz w:val="24"/>
          <w:szCs w:val="24"/>
        </w:rPr>
        <w:tab/>
      </w:r>
      <w:r w:rsidRPr="001D187E">
        <w:rPr>
          <w:rFonts w:ascii="Times New Roman" w:hAnsi="Times New Roman"/>
          <w:sz w:val="24"/>
          <w:szCs w:val="24"/>
        </w:rPr>
        <w:t xml:space="preserve">Основные направления деятельности администрации </w:t>
      </w:r>
      <w:proofErr w:type="spellStart"/>
      <w:r w:rsidRPr="001D187E">
        <w:rPr>
          <w:rFonts w:ascii="Times New Roman" w:hAnsi="Times New Roman"/>
          <w:sz w:val="24"/>
          <w:szCs w:val="24"/>
        </w:rPr>
        <w:t>Клетского</w:t>
      </w:r>
      <w:proofErr w:type="spellEnd"/>
      <w:r w:rsidRPr="001D187E">
        <w:rPr>
          <w:rFonts w:ascii="Times New Roman" w:hAnsi="Times New Roman"/>
          <w:sz w:val="24"/>
          <w:szCs w:val="24"/>
        </w:rPr>
        <w:t xml:space="preserve"> сельского поселения в 2020 году осуществлялись в соответствии с Уставом </w:t>
      </w:r>
      <w:proofErr w:type="spellStart"/>
      <w:r w:rsidRPr="001D187E">
        <w:rPr>
          <w:rFonts w:ascii="Times New Roman" w:hAnsi="Times New Roman"/>
          <w:sz w:val="24"/>
          <w:szCs w:val="24"/>
        </w:rPr>
        <w:t>Клетского</w:t>
      </w:r>
      <w:proofErr w:type="spellEnd"/>
      <w:r w:rsidRPr="001D187E">
        <w:rPr>
          <w:rFonts w:ascii="Times New Roman" w:hAnsi="Times New Roman"/>
          <w:sz w:val="24"/>
          <w:szCs w:val="24"/>
        </w:rPr>
        <w:t xml:space="preserve"> сельского поселения.</w:t>
      </w:r>
    </w:p>
    <w:p w14:paraId="7AAAD7A9" w14:textId="77777777" w:rsidR="001D187E" w:rsidRPr="001D187E" w:rsidRDefault="001D187E" w:rsidP="001D187E">
      <w:pPr>
        <w:jc w:val="both"/>
        <w:rPr>
          <w:rFonts w:ascii="Times New Roman" w:hAnsi="Times New Roman"/>
          <w:sz w:val="24"/>
          <w:szCs w:val="24"/>
        </w:rPr>
      </w:pPr>
    </w:p>
    <w:p w14:paraId="07205AD2" w14:textId="77777777" w:rsidR="001D187E" w:rsidRPr="001D187E" w:rsidRDefault="001D187E" w:rsidP="001D187E">
      <w:pPr>
        <w:jc w:val="center"/>
        <w:rPr>
          <w:rFonts w:ascii="Times New Roman" w:hAnsi="Times New Roman"/>
          <w:b/>
          <w:sz w:val="24"/>
          <w:szCs w:val="24"/>
          <w:u w:val="single"/>
        </w:rPr>
      </w:pPr>
      <w:r w:rsidRPr="001D187E">
        <w:rPr>
          <w:rFonts w:ascii="Times New Roman" w:hAnsi="Times New Roman"/>
          <w:b/>
          <w:sz w:val="24"/>
          <w:szCs w:val="24"/>
          <w:u w:val="single"/>
        </w:rPr>
        <w:t>1.</w:t>
      </w:r>
    </w:p>
    <w:p w14:paraId="7F48D778" w14:textId="77777777" w:rsidR="001D187E" w:rsidRPr="001D187E" w:rsidRDefault="001D187E" w:rsidP="001D187E">
      <w:pPr>
        <w:jc w:val="center"/>
        <w:rPr>
          <w:rFonts w:ascii="Times New Roman" w:hAnsi="Times New Roman"/>
          <w:b/>
          <w:sz w:val="24"/>
          <w:szCs w:val="24"/>
        </w:rPr>
      </w:pPr>
      <w:r w:rsidRPr="001D187E">
        <w:rPr>
          <w:rFonts w:ascii="Times New Roman" w:hAnsi="Times New Roman"/>
          <w:b/>
          <w:sz w:val="24"/>
          <w:szCs w:val="24"/>
          <w:u w:val="single"/>
        </w:rPr>
        <w:t>Формирование, утверждение и исполнение бюджета сельского поселения</w:t>
      </w:r>
      <w:r w:rsidRPr="001D187E">
        <w:rPr>
          <w:rFonts w:ascii="Times New Roman" w:hAnsi="Times New Roman"/>
          <w:b/>
          <w:sz w:val="24"/>
          <w:szCs w:val="24"/>
        </w:rPr>
        <w:t>.</w:t>
      </w:r>
    </w:p>
    <w:p w14:paraId="287F04BD" w14:textId="77777777" w:rsidR="001D187E" w:rsidRPr="001D187E" w:rsidRDefault="001D187E" w:rsidP="001D187E">
      <w:pPr>
        <w:jc w:val="both"/>
        <w:rPr>
          <w:rFonts w:ascii="Times New Roman" w:hAnsi="Times New Roman"/>
          <w:b/>
          <w:sz w:val="24"/>
          <w:szCs w:val="24"/>
        </w:rPr>
      </w:pPr>
    </w:p>
    <w:p w14:paraId="2BE5A11A" w14:textId="77777777" w:rsidR="001D187E" w:rsidRPr="001D187E" w:rsidRDefault="001D187E" w:rsidP="001D187E">
      <w:pPr>
        <w:ind w:firstLine="708"/>
        <w:jc w:val="both"/>
        <w:rPr>
          <w:rFonts w:ascii="Times New Roman" w:hAnsi="Times New Roman"/>
          <w:sz w:val="24"/>
          <w:szCs w:val="24"/>
        </w:rPr>
      </w:pPr>
      <w:r w:rsidRPr="001D187E">
        <w:rPr>
          <w:rFonts w:ascii="Times New Roman" w:hAnsi="Times New Roman"/>
          <w:sz w:val="24"/>
          <w:szCs w:val="24"/>
        </w:rPr>
        <w:t xml:space="preserve">Реализация полномочий органов местного самоуправления в полной мере зависит от обеспеченности финансами. </w:t>
      </w:r>
    </w:p>
    <w:p w14:paraId="23621F24" w14:textId="77777777" w:rsidR="001D187E" w:rsidRPr="001D187E" w:rsidRDefault="001D187E" w:rsidP="001D187E">
      <w:pPr>
        <w:ind w:firstLine="708"/>
        <w:jc w:val="both"/>
        <w:rPr>
          <w:rFonts w:ascii="Times New Roman" w:hAnsi="Times New Roman"/>
          <w:sz w:val="24"/>
          <w:szCs w:val="24"/>
        </w:rPr>
      </w:pPr>
      <w:r w:rsidRPr="001D187E">
        <w:rPr>
          <w:rFonts w:ascii="Times New Roman" w:hAnsi="Times New Roman"/>
          <w:sz w:val="24"/>
          <w:szCs w:val="24"/>
        </w:rPr>
        <w:t xml:space="preserve">Администрацией </w:t>
      </w:r>
      <w:proofErr w:type="spellStart"/>
      <w:r w:rsidRPr="001D187E">
        <w:rPr>
          <w:rFonts w:ascii="Times New Roman" w:hAnsi="Times New Roman"/>
          <w:sz w:val="24"/>
          <w:szCs w:val="24"/>
        </w:rPr>
        <w:t>Клетского</w:t>
      </w:r>
      <w:proofErr w:type="spellEnd"/>
      <w:r w:rsidRPr="001D187E">
        <w:rPr>
          <w:rFonts w:ascii="Times New Roman" w:hAnsi="Times New Roman"/>
          <w:sz w:val="24"/>
          <w:szCs w:val="24"/>
        </w:rPr>
        <w:t xml:space="preserve"> сельского поселения был сформирован, проверен и утвержден Советом депутатов Бюджет на 2020-2022 гг. со следующими показателями: </w:t>
      </w:r>
    </w:p>
    <w:p w14:paraId="06516081" w14:textId="77777777" w:rsidR="001D187E" w:rsidRPr="001D187E" w:rsidRDefault="001D187E" w:rsidP="001D187E">
      <w:pPr>
        <w:ind w:firstLine="708"/>
        <w:jc w:val="both"/>
        <w:rPr>
          <w:rFonts w:ascii="Times New Roman" w:hAnsi="Times New Roman"/>
          <w:sz w:val="24"/>
          <w:szCs w:val="24"/>
        </w:rPr>
      </w:pPr>
      <w:r w:rsidRPr="001D187E">
        <w:rPr>
          <w:rFonts w:ascii="Times New Roman" w:hAnsi="Times New Roman"/>
          <w:sz w:val="24"/>
          <w:szCs w:val="24"/>
        </w:rPr>
        <w:t>- общий первоначальный объем плановых доходов бюджета – 24694,9 тыс. рублей, из них – 8746,6 тыс. рублей это безвозмездные поступления, собственные доходы – 15948,3 тыс. рублей;</w:t>
      </w:r>
    </w:p>
    <w:p w14:paraId="7AEFDFB8" w14:textId="77777777" w:rsidR="001D187E" w:rsidRPr="001D187E" w:rsidRDefault="001D187E" w:rsidP="001D187E">
      <w:pPr>
        <w:ind w:firstLine="708"/>
        <w:jc w:val="both"/>
        <w:rPr>
          <w:rFonts w:ascii="Times New Roman" w:hAnsi="Times New Roman"/>
          <w:sz w:val="24"/>
          <w:szCs w:val="24"/>
        </w:rPr>
      </w:pPr>
      <w:r w:rsidRPr="001D187E">
        <w:rPr>
          <w:rFonts w:ascii="Times New Roman" w:hAnsi="Times New Roman"/>
          <w:sz w:val="24"/>
          <w:szCs w:val="24"/>
        </w:rPr>
        <w:t>- общий объем первоначальных плановых расходов бюджета – 24694,9 тыс. рублей;</w:t>
      </w:r>
    </w:p>
    <w:p w14:paraId="5F669226" w14:textId="77777777" w:rsidR="001D187E" w:rsidRPr="001D187E" w:rsidRDefault="001D187E" w:rsidP="001D187E">
      <w:pPr>
        <w:ind w:firstLine="708"/>
        <w:jc w:val="both"/>
        <w:rPr>
          <w:rFonts w:ascii="Times New Roman" w:hAnsi="Times New Roman"/>
          <w:sz w:val="24"/>
          <w:szCs w:val="24"/>
        </w:rPr>
      </w:pPr>
      <w:r w:rsidRPr="001D187E">
        <w:rPr>
          <w:rFonts w:ascii="Times New Roman" w:hAnsi="Times New Roman"/>
          <w:sz w:val="24"/>
          <w:szCs w:val="24"/>
        </w:rPr>
        <w:t>- окончательный общий объем плановых доходов бюджета – 26332,5 тыс. руб., из них – 10384,2 тыс. руб. безвозмездные поступления, собственные доходы – 15948,3 тыс. руб. (2019 г. – 15278,2 тыс. руб. плюс 670,0 тыс. руб.).</w:t>
      </w:r>
    </w:p>
    <w:p w14:paraId="7D01A2D4" w14:textId="77777777" w:rsidR="001D187E" w:rsidRPr="001D187E" w:rsidRDefault="001D187E" w:rsidP="001D187E">
      <w:pPr>
        <w:ind w:firstLine="708"/>
        <w:jc w:val="both"/>
        <w:rPr>
          <w:rFonts w:ascii="Times New Roman" w:hAnsi="Times New Roman"/>
          <w:sz w:val="24"/>
          <w:szCs w:val="24"/>
        </w:rPr>
      </w:pPr>
      <w:r w:rsidRPr="001D187E">
        <w:rPr>
          <w:rFonts w:ascii="Times New Roman" w:hAnsi="Times New Roman"/>
          <w:sz w:val="24"/>
          <w:szCs w:val="24"/>
        </w:rPr>
        <w:t>За 2020 г. в бюджет поселения поступило доходов в сумме – 26365,9 тыс. руб., в том числе:</w:t>
      </w:r>
    </w:p>
    <w:p w14:paraId="42D095DA" w14:textId="77777777" w:rsidR="001D187E" w:rsidRPr="001D187E" w:rsidRDefault="001D187E" w:rsidP="001D187E">
      <w:pPr>
        <w:ind w:firstLine="708"/>
        <w:jc w:val="both"/>
        <w:rPr>
          <w:rFonts w:ascii="Times New Roman" w:hAnsi="Times New Roman"/>
          <w:sz w:val="24"/>
          <w:szCs w:val="24"/>
        </w:rPr>
      </w:pPr>
      <w:r w:rsidRPr="001D187E">
        <w:rPr>
          <w:rFonts w:ascii="Times New Roman" w:hAnsi="Times New Roman"/>
          <w:sz w:val="24"/>
          <w:szCs w:val="24"/>
        </w:rPr>
        <w:t xml:space="preserve">- налог на доходы физ. лиц – 10402,4 тыс. руб. </w:t>
      </w:r>
    </w:p>
    <w:p w14:paraId="5711A955" w14:textId="77777777" w:rsidR="001D187E" w:rsidRPr="001D187E" w:rsidRDefault="001D187E" w:rsidP="001D187E">
      <w:pPr>
        <w:ind w:firstLine="708"/>
        <w:jc w:val="both"/>
        <w:rPr>
          <w:rFonts w:ascii="Times New Roman" w:hAnsi="Times New Roman"/>
          <w:sz w:val="24"/>
          <w:szCs w:val="24"/>
        </w:rPr>
      </w:pPr>
      <w:r w:rsidRPr="001D187E">
        <w:rPr>
          <w:rFonts w:ascii="Times New Roman" w:hAnsi="Times New Roman"/>
          <w:sz w:val="24"/>
          <w:szCs w:val="24"/>
        </w:rPr>
        <w:t xml:space="preserve">- налог на имущество – 582,9тыс. руб.            </w:t>
      </w:r>
    </w:p>
    <w:p w14:paraId="5B99F340" w14:textId="77777777" w:rsidR="001D187E" w:rsidRPr="001D187E" w:rsidRDefault="001D187E" w:rsidP="001D187E">
      <w:pPr>
        <w:ind w:firstLine="708"/>
        <w:jc w:val="both"/>
        <w:rPr>
          <w:rFonts w:ascii="Times New Roman" w:hAnsi="Times New Roman"/>
          <w:sz w:val="24"/>
          <w:szCs w:val="24"/>
        </w:rPr>
      </w:pPr>
      <w:r w:rsidRPr="001D187E">
        <w:rPr>
          <w:rFonts w:ascii="Times New Roman" w:hAnsi="Times New Roman"/>
          <w:sz w:val="24"/>
          <w:szCs w:val="24"/>
        </w:rPr>
        <w:t xml:space="preserve">- земельный налог – 2302,3 тыс. руб.  </w:t>
      </w:r>
    </w:p>
    <w:p w14:paraId="3C15C221" w14:textId="77777777" w:rsidR="001D187E" w:rsidRPr="001D187E" w:rsidRDefault="001D187E" w:rsidP="001D187E">
      <w:pPr>
        <w:ind w:firstLine="709"/>
        <w:jc w:val="both"/>
        <w:rPr>
          <w:rFonts w:ascii="Times New Roman" w:hAnsi="Times New Roman"/>
          <w:sz w:val="24"/>
          <w:szCs w:val="24"/>
        </w:rPr>
      </w:pPr>
      <w:r w:rsidRPr="001D187E">
        <w:rPr>
          <w:rFonts w:ascii="Times New Roman" w:hAnsi="Times New Roman"/>
          <w:sz w:val="24"/>
          <w:szCs w:val="24"/>
        </w:rPr>
        <w:t xml:space="preserve">-доходы от использования имущества, находящиеся в государственной и муниципальной собственности – 299,0 тыс. руб.  </w:t>
      </w:r>
    </w:p>
    <w:p w14:paraId="29C54AB3" w14:textId="77777777" w:rsidR="001D187E" w:rsidRPr="001D187E" w:rsidRDefault="001D187E" w:rsidP="001D187E">
      <w:pPr>
        <w:ind w:firstLine="709"/>
        <w:jc w:val="both"/>
        <w:rPr>
          <w:rFonts w:ascii="Times New Roman" w:hAnsi="Times New Roman"/>
          <w:sz w:val="24"/>
          <w:szCs w:val="24"/>
        </w:rPr>
      </w:pPr>
      <w:r w:rsidRPr="001D187E">
        <w:rPr>
          <w:rFonts w:ascii="Times New Roman" w:hAnsi="Times New Roman"/>
          <w:sz w:val="24"/>
          <w:szCs w:val="24"/>
        </w:rPr>
        <w:t>- безвозмездные поступления – 10384,1 тыс. руб. (плюс 1637,0тыс. руб. к плановым).</w:t>
      </w:r>
    </w:p>
    <w:p w14:paraId="10CF7F49" w14:textId="77777777" w:rsidR="001D187E" w:rsidRPr="001D187E" w:rsidRDefault="001D187E" w:rsidP="001D187E">
      <w:pPr>
        <w:ind w:firstLine="709"/>
        <w:jc w:val="both"/>
        <w:rPr>
          <w:rFonts w:ascii="Times New Roman" w:hAnsi="Times New Roman"/>
          <w:sz w:val="24"/>
          <w:szCs w:val="24"/>
        </w:rPr>
      </w:pPr>
      <w:r w:rsidRPr="001D187E">
        <w:rPr>
          <w:rFonts w:ascii="Times New Roman" w:hAnsi="Times New Roman"/>
          <w:sz w:val="24"/>
          <w:szCs w:val="24"/>
        </w:rPr>
        <w:t xml:space="preserve">Кроме этого, через </w:t>
      </w:r>
      <w:proofErr w:type="spellStart"/>
      <w:r w:rsidRPr="001D187E">
        <w:rPr>
          <w:rFonts w:ascii="Times New Roman" w:hAnsi="Times New Roman"/>
          <w:sz w:val="24"/>
          <w:szCs w:val="24"/>
        </w:rPr>
        <w:t>ТОСы</w:t>
      </w:r>
      <w:proofErr w:type="spellEnd"/>
      <w:r w:rsidRPr="001D187E">
        <w:rPr>
          <w:rFonts w:ascii="Times New Roman" w:hAnsi="Times New Roman"/>
          <w:sz w:val="24"/>
          <w:szCs w:val="24"/>
        </w:rPr>
        <w:t xml:space="preserve"> с областного бюджета дополнительно поступило 2173,0 тыс. руб. не проходило по доходам администрации </w:t>
      </w:r>
      <w:proofErr w:type="spellStart"/>
      <w:r w:rsidRPr="001D187E">
        <w:rPr>
          <w:rFonts w:ascii="Times New Roman" w:hAnsi="Times New Roman"/>
          <w:sz w:val="24"/>
          <w:szCs w:val="24"/>
        </w:rPr>
        <w:t>Клетского</w:t>
      </w:r>
      <w:proofErr w:type="spellEnd"/>
      <w:r w:rsidRPr="001D187E">
        <w:rPr>
          <w:rFonts w:ascii="Times New Roman" w:hAnsi="Times New Roman"/>
          <w:sz w:val="24"/>
          <w:szCs w:val="24"/>
        </w:rPr>
        <w:t xml:space="preserve"> сельского поселения.</w:t>
      </w:r>
    </w:p>
    <w:p w14:paraId="0352C739" w14:textId="77777777" w:rsidR="001D187E" w:rsidRPr="001D187E" w:rsidRDefault="001D187E" w:rsidP="001D187E">
      <w:pPr>
        <w:ind w:firstLine="708"/>
        <w:jc w:val="both"/>
        <w:rPr>
          <w:rFonts w:ascii="Times New Roman" w:hAnsi="Times New Roman"/>
          <w:sz w:val="24"/>
          <w:szCs w:val="24"/>
        </w:rPr>
      </w:pPr>
      <w:r w:rsidRPr="001D187E">
        <w:rPr>
          <w:rFonts w:ascii="Times New Roman" w:hAnsi="Times New Roman"/>
          <w:sz w:val="24"/>
          <w:szCs w:val="24"/>
        </w:rPr>
        <w:t>Одним из механизмов повышения эффективности средств местного бюджета является муниципальный заказ, который формируется преимущественно на конкурсной основе. За отчетный период администрацией проведено 4 электронных аукциона, из них 2 – по малому предпринимательству, заключено 334 договоров на суммы, не превышающие 600 тыс. руб.</w:t>
      </w:r>
    </w:p>
    <w:p w14:paraId="19B195EC" w14:textId="77777777" w:rsidR="001D187E" w:rsidRPr="001D187E" w:rsidRDefault="001D187E" w:rsidP="001D187E">
      <w:pPr>
        <w:ind w:firstLine="708"/>
        <w:jc w:val="both"/>
        <w:rPr>
          <w:rFonts w:ascii="Times New Roman" w:hAnsi="Times New Roman"/>
          <w:sz w:val="24"/>
          <w:szCs w:val="24"/>
        </w:rPr>
      </w:pPr>
      <w:r w:rsidRPr="001D187E">
        <w:rPr>
          <w:rFonts w:ascii="Times New Roman" w:hAnsi="Times New Roman"/>
          <w:sz w:val="24"/>
          <w:szCs w:val="24"/>
        </w:rPr>
        <w:lastRenderedPageBreak/>
        <w:t xml:space="preserve">В </w:t>
      </w:r>
      <w:proofErr w:type="spellStart"/>
      <w:r w:rsidRPr="001D187E">
        <w:rPr>
          <w:rFonts w:ascii="Times New Roman" w:hAnsi="Times New Roman"/>
          <w:sz w:val="24"/>
          <w:szCs w:val="24"/>
        </w:rPr>
        <w:t>Клетском</w:t>
      </w:r>
      <w:proofErr w:type="spellEnd"/>
      <w:r w:rsidRPr="001D187E">
        <w:rPr>
          <w:rFonts w:ascii="Times New Roman" w:hAnsi="Times New Roman"/>
          <w:sz w:val="24"/>
          <w:szCs w:val="24"/>
        </w:rPr>
        <w:t xml:space="preserve"> сельском поселении работает комиссия по платежам в бюджетные и внебюджетные фонды.</w:t>
      </w:r>
    </w:p>
    <w:p w14:paraId="4CD14BC3" w14:textId="77777777" w:rsidR="001D187E" w:rsidRPr="001D187E" w:rsidRDefault="001D187E" w:rsidP="001D187E">
      <w:pPr>
        <w:ind w:firstLine="708"/>
        <w:jc w:val="both"/>
        <w:rPr>
          <w:rFonts w:ascii="Times New Roman" w:hAnsi="Times New Roman"/>
          <w:sz w:val="24"/>
          <w:szCs w:val="24"/>
        </w:rPr>
      </w:pPr>
      <w:r w:rsidRPr="001D187E">
        <w:rPr>
          <w:rFonts w:ascii="Times New Roman" w:hAnsi="Times New Roman"/>
          <w:sz w:val="24"/>
          <w:szCs w:val="24"/>
        </w:rPr>
        <w:t>За отчетный период было проведено 11 заседаний комиссии, на которые были приглашены 56 должников по вопросам неуплаты земельного налога и налога на имущество, по вопросам оформления и постановки на учет домовладений и земельных участков, транспортного налога.</w:t>
      </w:r>
    </w:p>
    <w:p w14:paraId="14545E32" w14:textId="77777777" w:rsidR="001D187E" w:rsidRPr="001D187E" w:rsidRDefault="001D187E" w:rsidP="001D187E">
      <w:pPr>
        <w:pStyle w:val="a4"/>
        <w:ind w:firstLine="708"/>
        <w:jc w:val="both"/>
        <w:rPr>
          <w:rFonts w:ascii="Times New Roman" w:hAnsi="Times New Roman" w:cs="Times New Roman"/>
          <w:sz w:val="24"/>
          <w:szCs w:val="24"/>
          <w:highlight w:val="yellow"/>
        </w:rPr>
      </w:pPr>
      <w:r w:rsidRPr="001D187E">
        <w:rPr>
          <w:rFonts w:ascii="Times New Roman" w:hAnsi="Times New Roman" w:cs="Times New Roman"/>
          <w:sz w:val="24"/>
          <w:szCs w:val="24"/>
        </w:rPr>
        <w:t xml:space="preserve"> </w:t>
      </w:r>
    </w:p>
    <w:p w14:paraId="03AE5C4A" w14:textId="77777777" w:rsidR="001D187E" w:rsidRPr="001D187E" w:rsidRDefault="001D187E" w:rsidP="001D187E">
      <w:pPr>
        <w:jc w:val="center"/>
        <w:rPr>
          <w:rFonts w:ascii="Times New Roman" w:hAnsi="Times New Roman"/>
          <w:b/>
          <w:sz w:val="24"/>
          <w:szCs w:val="24"/>
          <w:u w:val="single"/>
        </w:rPr>
      </w:pPr>
      <w:r w:rsidRPr="001D187E">
        <w:rPr>
          <w:rFonts w:ascii="Times New Roman" w:hAnsi="Times New Roman"/>
          <w:b/>
          <w:sz w:val="24"/>
          <w:szCs w:val="24"/>
          <w:u w:val="single"/>
        </w:rPr>
        <w:t>2.</w:t>
      </w:r>
    </w:p>
    <w:p w14:paraId="5317383B" w14:textId="77777777" w:rsidR="001D187E" w:rsidRPr="001D187E" w:rsidRDefault="001D187E" w:rsidP="001D187E">
      <w:pPr>
        <w:jc w:val="center"/>
        <w:rPr>
          <w:rFonts w:ascii="Times New Roman" w:hAnsi="Times New Roman"/>
          <w:b/>
          <w:sz w:val="24"/>
          <w:szCs w:val="24"/>
          <w:u w:val="single"/>
        </w:rPr>
      </w:pPr>
      <w:r w:rsidRPr="001D187E">
        <w:rPr>
          <w:rFonts w:ascii="Times New Roman" w:hAnsi="Times New Roman"/>
          <w:b/>
          <w:sz w:val="24"/>
          <w:szCs w:val="24"/>
          <w:u w:val="single"/>
        </w:rPr>
        <w:t>Дорожная деятельность.</w:t>
      </w:r>
    </w:p>
    <w:p w14:paraId="3CD515DC" w14:textId="77777777" w:rsidR="001D187E" w:rsidRPr="001D187E" w:rsidRDefault="001D187E" w:rsidP="001D187E">
      <w:pPr>
        <w:jc w:val="center"/>
        <w:rPr>
          <w:rFonts w:ascii="Times New Roman" w:hAnsi="Times New Roman"/>
          <w:sz w:val="24"/>
          <w:szCs w:val="24"/>
          <w:highlight w:val="yellow"/>
          <w:u w:val="single"/>
        </w:rPr>
      </w:pPr>
    </w:p>
    <w:p w14:paraId="55B47E60" w14:textId="77777777" w:rsidR="001D187E" w:rsidRPr="001D187E" w:rsidRDefault="001D187E" w:rsidP="001D187E">
      <w:pPr>
        <w:jc w:val="both"/>
        <w:rPr>
          <w:rFonts w:ascii="Times New Roman" w:hAnsi="Times New Roman"/>
          <w:bCs/>
          <w:sz w:val="24"/>
          <w:szCs w:val="24"/>
        </w:rPr>
      </w:pPr>
      <w:r w:rsidRPr="001D187E">
        <w:rPr>
          <w:rFonts w:ascii="Times New Roman" w:hAnsi="Times New Roman"/>
          <w:bCs/>
          <w:sz w:val="24"/>
          <w:szCs w:val="24"/>
        </w:rPr>
        <w:t xml:space="preserve">          Средств местного бюджета на содержание всех дорог поселения в исправном состоянии недостаточно, поэтому проводится частичный ямочный ремонт, исправление дорожного профиля, подсыпка дорог щебнем, грунтом в пределах имеющихся бюджетных средств. Затраты на дорожную деятельность в 2020 году составили 3489,3 тыс. руб.</w:t>
      </w:r>
    </w:p>
    <w:p w14:paraId="08610078" w14:textId="77777777" w:rsidR="001D187E" w:rsidRPr="001D187E" w:rsidRDefault="001D187E" w:rsidP="001D187E">
      <w:pPr>
        <w:jc w:val="both"/>
        <w:rPr>
          <w:rFonts w:ascii="Times New Roman" w:hAnsi="Times New Roman"/>
          <w:bCs/>
          <w:sz w:val="24"/>
          <w:szCs w:val="24"/>
        </w:rPr>
      </w:pPr>
      <w:r w:rsidRPr="001D187E">
        <w:rPr>
          <w:rFonts w:ascii="Times New Roman" w:hAnsi="Times New Roman"/>
          <w:bCs/>
          <w:sz w:val="24"/>
          <w:szCs w:val="24"/>
        </w:rPr>
        <w:t xml:space="preserve">          В 2020 году выполнены работы: ямочный ремонт, ремонт щебеночного покрытия, закупка щебня, планирование улиц с грунтовым покрытием, приобретение дорожных знаков и противогололедной смеси, дорожной краски для обновления дорожной разметки, изготовление проектно-сметной документации – 498,0 тыс. руб., на изыскательские работы – 99,8 тыс. руб. и другие работы.</w:t>
      </w:r>
    </w:p>
    <w:p w14:paraId="0C5BBC09" w14:textId="77777777" w:rsidR="001D187E" w:rsidRPr="001D187E" w:rsidRDefault="001D187E" w:rsidP="001D187E">
      <w:pPr>
        <w:jc w:val="both"/>
        <w:rPr>
          <w:rFonts w:ascii="Times New Roman" w:hAnsi="Times New Roman"/>
          <w:bCs/>
          <w:sz w:val="24"/>
          <w:szCs w:val="24"/>
        </w:rPr>
      </w:pPr>
      <w:r w:rsidRPr="001D187E">
        <w:rPr>
          <w:rFonts w:ascii="Times New Roman" w:hAnsi="Times New Roman"/>
          <w:bCs/>
          <w:sz w:val="24"/>
          <w:szCs w:val="24"/>
        </w:rPr>
        <w:t xml:space="preserve">          Произведены дорожные работы: ямочный ремонт дорог с асфальтобетонным покрытием, ремонт дорог с щебеночным покрытием (1037,0 тыс. руб.), закупка щебня (179,8 тыс. руб.) приобретение дорожных знаков (25,6 тыс. руб.), противогололедной смеси (118,8 тыс. руб.), дорожной краски для обновления дорожной разметки (50,8 тыс. руб.), прочие расходы на содержание дорог поселения на сумму 737,7 тыс. руб.</w:t>
      </w:r>
    </w:p>
    <w:p w14:paraId="364960D7" w14:textId="77777777" w:rsidR="001D187E" w:rsidRPr="001D187E" w:rsidRDefault="001D187E" w:rsidP="001D187E">
      <w:pPr>
        <w:jc w:val="both"/>
        <w:rPr>
          <w:rFonts w:ascii="Times New Roman" w:hAnsi="Times New Roman"/>
          <w:bCs/>
          <w:sz w:val="24"/>
          <w:szCs w:val="24"/>
        </w:rPr>
      </w:pPr>
      <w:r w:rsidRPr="001D187E">
        <w:rPr>
          <w:rFonts w:ascii="Times New Roman" w:hAnsi="Times New Roman"/>
          <w:bCs/>
          <w:sz w:val="24"/>
          <w:szCs w:val="24"/>
        </w:rPr>
        <w:t xml:space="preserve">          31,8 тыс. руб. – передача </w:t>
      </w:r>
      <w:proofErr w:type="spellStart"/>
      <w:r w:rsidRPr="001D187E">
        <w:rPr>
          <w:rFonts w:ascii="Times New Roman" w:hAnsi="Times New Roman"/>
          <w:bCs/>
          <w:sz w:val="24"/>
          <w:szCs w:val="24"/>
        </w:rPr>
        <w:t>Клетскому</w:t>
      </w:r>
      <w:proofErr w:type="spellEnd"/>
      <w:r w:rsidRPr="001D187E">
        <w:rPr>
          <w:rFonts w:ascii="Times New Roman" w:hAnsi="Times New Roman"/>
          <w:bCs/>
          <w:sz w:val="24"/>
          <w:szCs w:val="24"/>
        </w:rPr>
        <w:t xml:space="preserve"> муниципальному району полномочия поселения по реализации мероприятий в сфере дорожной</w:t>
      </w:r>
      <w:r w:rsidRPr="001D187E">
        <w:rPr>
          <w:rFonts w:ascii="Times New Roman" w:hAnsi="Times New Roman"/>
          <w:bCs/>
          <w:sz w:val="24"/>
          <w:szCs w:val="24"/>
        </w:rPr>
        <w:tab/>
        <w:t xml:space="preserve"> деятельности в 2020 году с целью организации освещения улично-дорожной сети населенных пунктов ст. </w:t>
      </w:r>
      <w:proofErr w:type="spellStart"/>
      <w:r w:rsidRPr="001D187E">
        <w:rPr>
          <w:rFonts w:ascii="Times New Roman" w:hAnsi="Times New Roman"/>
          <w:bCs/>
          <w:sz w:val="24"/>
          <w:szCs w:val="24"/>
        </w:rPr>
        <w:t>Клетская</w:t>
      </w:r>
      <w:proofErr w:type="spellEnd"/>
      <w:r w:rsidRPr="001D187E">
        <w:rPr>
          <w:rFonts w:ascii="Times New Roman" w:hAnsi="Times New Roman"/>
          <w:bCs/>
          <w:sz w:val="24"/>
          <w:szCs w:val="24"/>
        </w:rPr>
        <w:t xml:space="preserve">, х. </w:t>
      </w:r>
      <w:proofErr w:type="spellStart"/>
      <w:r w:rsidRPr="001D187E">
        <w:rPr>
          <w:rFonts w:ascii="Times New Roman" w:hAnsi="Times New Roman"/>
          <w:bCs/>
          <w:sz w:val="24"/>
          <w:szCs w:val="24"/>
        </w:rPr>
        <w:t>Караженский</w:t>
      </w:r>
      <w:proofErr w:type="spellEnd"/>
      <w:r w:rsidRPr="001D187E">
        <w:rPr>
          <w:rFonts w:ascii="Times New Roman" w:hAnsi="Times New Roman"/>
          <w:bCs/>
          <w:sz w:val="24"/>
          <w:szCs w:val="24"/>
        </w:rPr>
        <w:t xml:space="preserve"> по программе энергосбережения и повышения  энергоэффективности в 2020 году.</w:t>
      </w:r>
    </w:p>
    <w:p w14:paraId="3814DB18" w14:textId="77777777" w:rsidR="001D187E" w:rsidRPr="001D187E" w:rsidRDefault="001D187E" w:rsidP="001D187E">
      <w:pPr>
        <w:jc w:val="both"/>
        <w:rPr>
          <w:rFonts w:ascii="Times New Roman" w:hAnsi="Times New Roman"/>
          <w:sz w:val="24"/>
          <w:szCs w:val="24"/>
        </w:rPr>
      </w:pPr>
    </w:p>
    <w:p w14:paraId="1325EA09" w14:textId="77777777" w:rsidR="001D187E" w:rsidRPr="001D187E" w:rsidRDefault="001D187E" w:rsidP="001D187E">
      <w:pPr>
        <w:pStyle w:val="a5"/>
        <w:spacing w:before="0" w:beforeAutospacing="0" w:after="0" w:afterAutospacing="0"/>
        <w:ind w:left="360"/>
        <w:jc w:val="center"/>
        <w:rPr>
          <w:b/>
          <w:bCs/>
          <w:u w:val="single"/>
        </w:rPr>
      </w:pPr>
      <w:r w:rsidRPr="001D187E">
        <w:rPr>
          <w:b/>
          <w:bCs/>
          <w:u w:val="single"/>
        </w:rPr>
        <w:t>3.</w:t>
      </w:r>
    </w:p>
    <w:p w14:paraId="3090053B" w14:textId="77777777" w:rsidR="001D187E" w:rsidRPr="001D187E" w:rsidRDefault="001D187E" w:rsidP="001D187E">
      <w:pPr>
        <w:pStyle w:val="a5"/>
        <w:spacing w:before="0" w:beforeAutospacing="0" w:after="0" w:afterAutospacing="0"/>
        <w:ind w:left="360"/>
        <w:jc w:val="center"/>
        <w:rPr>
          <w:b/>
          <w:bCs/>
          <w:u w:val="single"/>
        </w:rPr>
      </w:pPr>
      <w:r w:rsidRPr="001D187E">
        <w:rPr>
          <w:b/>
          <w:bCs/>
          <w:u w:val="single"/>
        </w:rPr>
        <w:t>Создание условий для организации досуга и библиотечного обслуживания</w:t>
      </w:r>
    </w:p>
    <w:p w14:paraId="2025777C" w14:textId="77777777" w:rsidR="001D187E" w:rsidRPr="001D187E" w:rsidRDefault="001D187E" w:rsidP="001D187E">
      <w:pPr>
        <w:pStyle w:val="a5"/>
        <w:jc w:val="both"/>
        <w:rPr>
          <w:bCs/>
          <w:u w:val="single"/>
        </w:rPr>
      </w:pPr>
      <w:r w:rsidRPr="001D187E">
        <w:rPr>
          <w:b/>
          <w:bCs/>
        </w:rPr>
        <w:tab/>
      </w:r>
      <w:r w:rsidRPr="001D187E">
        <w:t xml:space="preserve">Для создания условий для организации досуга и библиотечного обслуживания жителей </w:t>
      </w:r>
      <w:proofErr w:type="spellStart"/>
      <w:r w:rsidRPr="001D187E">
        <w:t>Клетского</w:t>
      </w:r>
      <w:proofErr w:type="spellEnd"/>
      <w:r w:rsidRPr="001D187E">
        <w:t xml:space="preserve"> сельского поселения в структуру администрации входят: детская библиотека имени Н.А. </w:t>
      </w:r>
      <w:proofErr w:type="spellStart"/>
      <w:r w:rsidRPr="001D187E">
        <w:t>Келина</w:t>
      </w:r>
      <w:proofErr w:type="spellEnd"/>
      <w:r w:rsidRPr="001D187E">
        <w:t xml:space="preserve">, </w:t>
      </w:r>
      <w:proofErr w:type="spellStart"/>
      <w:r w:rsidRPr="001D187E">
        <w:t>Караженский</w:t>
      </w:r>
      <w:proofErr w:type="spellEnd"/>
      <w:r w:rsidRPr="001D187E">
        <w:t xml:space="preserve"> сельский клуб, </w:t>
      </w:r>
      <w:proofErr w:type="spellStart"/>
      <w:r w:rsidRPr="001D187E">
        <w:t>Мелоклетский</w:t>
      </w:r>
      <w:proofErr w:type="spellEnd"/>
      <w:r w:rsidRPr="001D187E">
        <w:t xml:space="preserve"> сельский клуб и сельская библиотека.  За 2020 год сотрудниками сельских клубов и библиотек было проведено </w:t>
      </w:r>
      <w:r w:rsidRPr="001D187E">
        <w:rPr>
          <w:u w:val="single"/>
        </w:rPr>
        <w:t xml:space="preserve">489 </w:t>
      </w:r>
      <w:r w:rsidRPr="001D187E">
        <w:t xml:space="preserve">мероприятий, которые посетило порядка </w:t>
      </w:r>
      <w:r w:rsidRPr="001D187E">
        <w:rPr>
          <w:u w:val="single"/>
        </w:rPr>
        <w:t>10 003</w:t>
      </w:r>
      <w:r w:rsidRPr="001D187E">
        <w:t xml:space="preserve"> человек. По сравнению с 2019 годом посещение клубов и библиотек снизилось в связи с распространением на территории Российской Федерации </w:t>
      </w:r>
      <w:proofErr w:type="spellStart"/>
      <w:r w:rsidRPr="001D187E">
        <w:t>коронавирусной</w:t>
      </w:r>
      <w:proofErr w:type="spellEnd"/>
      <w:r w:rsidRPr="001D187E">
        <w:t xml:space="preserve"> инфекции </w:t>
      </w:r>
      <w:r w:rsidRPr="001D187E">
        <w:rPr>
          <w:lang w:val="en-US"/>
        </w:rPr>
        <w:t>COVID</w:t>
      </w:r>
      <w:r w:rsidRPr="001D187E">
        <w:t>-19. С марта месяца 2020 года мероприятия проводились в режиме онлайн.</w:t>
      </w:r>
    </w:p>
    <w:p w14:paraId="58659BB9" w14:textId="77777777" w:rsidR="001D187E" w:rsidRPr="001D187E" w:rsidRDefault="001D187E" w:rsidP="001D187E">
      <w:pPr>
        <w:autoSpaceDE w:val="0"/>
        <w:autoSpaceDN w:val="0"/>
        <w:adjustRightInd w:val="0"/>
        <w:ind w:firstLine="708"/>
        <w:jc w:val="both"/>
        <w:outlineLvl w:val="2"/>
        <w:rPr>
          <w:rFonts w:ascii="Times New Roman" w:hAnsi="Times New Roman"/>
          <w:sz w:val="24"/>
          <w:szCs w:val="24"/>
        </w:rPr>
      </w:pPr>
      <w:r w:rsidRPr="001D187E">
        <w:rPr>
          <w:rFonts w:ascii="Times New Roman" w:hAnsi="Times New Roman"/>
          <w:sz w:val="24"/>
          <w:szCs w:val="24"/>
        </w:rPr>
        <w:lastRenderedPageBreak/>
        <w:t xml:space="preserve">На базе сельских клубов и детской библиотеки осуществляют работу 9 клубных формирований, в которых занимаются 120 детей. Ежегодно силами работников культуры и библиотек   поселения проводятся: экологическое просвещение; патриотическое воспитание; торжественно-траурные митинги, посвященные памятным датам, связанным непосредственно с трагическими событиями Великой отечественной войны. Также проводимые в сельских клубах и библиотеках мероприятия для подростков ведутся по всем основным направлениям культурно-досуговой деятельности. </w:t>
      </w:r>
    </w:p>
    <w:p w14:paraId="4D13F394" w14:textId="77777777" w:rsidR="001D187E" w:rsidRPr="001D187E" w:rsidRDefault="001D187E" w:rsidP="001D187E">
      <w:pPr>
        <w:autoSpaceDE w:val="0"/>
        <w:autoSpaceDN w:val="0"/>
        <w:adjustRightInd w:val="0"/>
        <w:ind w:firstLine="708"/>
        <w:jc w:val="both"/>
        <w:outlineLvl w:val="2"/>
        <w:rPr>
          <w:rFonts w:ascii="Times New Roman" w:hAnsi="Times New Roman"/>
          <w:sz w:val="24"/>
          <w:szCs w:val="24"/>
        </w:rPr>
      </w:pPr>
    </w:p>
    <w:p w14:paraId="117459C6" w14:textId="77777777" w:rsidR="001D187E" w:rsidRPr="001D187E" w:rsidRDefault="001D187E" w:rsidP="001D187E">
      <w:pPr>
        <w:autoSpaceDE w:val="0"/>
        <w:autoSpaceDN w:val="0"/>
        <w:adjustRightInd w:val="0"/>
        <w:ind w:firstLine="708"/>
        <w:jc w:val="both"/>
        <w:outlineLvl w:val="2"/>
        <w:rPr>
          <w:rFonts w:ascii="Times New Roman" w:hAnsi="Times New Roman"/>
          <w:sz w:val="24"/>
          <w:szCs w:val="24"/>
        </w:rPr>
      </w:pPr>
      <w:r w:rsidRPr="001D187E">
        <w:rPr>
          <w:rFonts w:ascii="Times New Roman" w:hAnsi="Times New Roman"/>
          <w:sz w:val="24"/>
          <w:szCs w:val="24"/>
        </w:rPr>
        <w:t xml:space="preserve">Всего по разделу культура в 2020 году запланировано расходов на сумму _4549,4_тыс. руб., фактические расходы составили 4502,4 тыс. руб. </w:t>
      </w:r>
    </w:p>
    <w:p w14:paraId="37A4AEB6" w14:textId="77777777" w:rsidR="001D187E" w:rsidRPr="001D187E" w:rsidRDefault="001D187E" w:rsidP="001D187E">
      <w:pPr>
        <w:rPr>
          <w:rFonts w:ascii="Times New Roman" w:hAnsi="Times New Roman"/>
          <w:sz w:val="24"/>
          <w:szCs w:val="24"/>
        </w:rPr>
      </w:pPr>
    </w:p>
    <w:p w14:paraId="43CF5548" w14:textId="77777777" w:rsidR="001D187E" w:rsidRPr="001D187E" w:rsidRDefault="001D187E" w:rsidP="001D187E">
      <w:pPr>
        <w:pStyle w:val="a4"/>
        <w:ind w:firstLine="708"/>
        <w:jc w:val="center"/>
        <w:rPr>
          <w:rFonts w:ascii="Times New Roman" w:hAnsi="Times New Roman" w:cs="Times New Roman"/>
          <w:b/>
          <w:sz w:val="24"/>
          <w:szCs w:val="24"/>
          <w:u w:val="single"/>
        </w:rPr>
      </w:pPr>
      <w:r w:rsidRPr="001D187E">
        <w:rPr>
          <w:rFonts w:ascii="Times New Roman" w:hAnsi="Times New Roman" w:cs="Times New Roman"/>
          <w:b/>
          <w:sz w:val="24"/>
          <w:szCs w:val="24"/>
          <w:u w:val="single"/>
        </w:rPr>
        <w:t>4.</w:t>
      </w:r>
    </w:p>
    <w:p w14:paraId="04078AD8" w14:textId="77777777" w:rsidR="001D187E" w:rsidRPr="001D187E" w:rsidRDefault="001D187E" w:rsidP="001D187E">
      <w:pPr>
        <w:pStyle w:val="a4"/>
        <w:ind w:firstLine="708"/>
        <w:jc w:val="center"/>
        <w:rPr>
          <w:rFonts w:ascii="Times New Roman" w:hAnsi="Times New Roman" w:cs="Times New Roman"/>
          <w:b/>
          <w:sz w:val="24"/>
          <w:szCs w:val="24"/>
          <w:u w:val="single"/>
        </w:rPr>
      </w:pPr>
      <w:r w:rsidRPr="001D187E">
        <w:rPr>
          <w:rFonts w:ascii="Times New Roman" w:hAnsi="Times New Roman" w:cs="Times New Roman"/>
          <w:b/>
          <w:sz w:val="24"/>
          <w:szCs w:val="24"/>
          <w:u w:val="single"/>
        </w:rPr>
        <w:t>Организация освещения улиц</w:t>
      </w:r>
    </w:p>
    <w:p w14:paraId="30663239" w14:textId="77777777" w:rsidR="001D187E" w:rsidRPr="001D187E" w:rsidRDefault="001D187E" w:rsidP="001D187E">
      <w:pPr>
        <w:pStyle w:val="a4"/>
        <w:ind w:firstLine="708"/>
        <w:jc w:val="both"/>
        <w:rPr>
          <w:rFonts w:ascii="Times New Roman" w:hAnsi="Times New Roman" w:cs="Times New Roman"/>
          <w:sz w:val="24"/>
          <w:szCs w:val="24"/>
        </w:rPr>
      </w:pPr>
    </w:p>
    <w:p w14:paraId="5BA17F8F" w14:textId="77777777" w:rsidR="001D187E" w:rsidRPr="001D187E" w:rsidRDefault="001D187E" w:rsidP="001D187E">
      <w:pPr>
        <w:pStyle w:val="a4"/>
        <w:ind w:firstLine="708"/>
        <w:jc w:val="both"/>
        <w:rPr>
          <w:rFonts w:ascii="Times New Roman" w:hAnsi="Times New Roman" w:cs="Times New Roman"/>
          <w:sz w:val="24"/>
          <w:szCs w:val="24"/>
        </w:rPr>
      </w:pPr>
      <w:r w:rsidRPr="001D187E">
        <w:rPr>
          <w:rFonts w:ascii="Times New Roman" w:hAnsi="Times New Roman" w:cs="Times New Roman"/>
          <w:sz w:val="24"/>
          <w:szCs w:val="24"/>
        </w:rPr>
        <w:t>На балансе сельского поселения числится 512 светильника уличного освещения.</w:t>
      </w:r>
    </w:p>
    <w:p w14:paraId="5DA77C65" w14:textId="77777777" w:rsidR="001D187E" w:rsidRPr="001D187E" w:rsidRDefault="001D187E" w:rsidP="001D187E">
      <w:pPr>
        <w:pStyle w:val="a4"/>
        <w:ind w:firstLine="708"/>
        <w:jc w:val="both"/>
        <w:rPr>
          <w:rFonts w:ascii="Times New Roman" w:hAnsi="Times New Roman" w:cs="Times New Roman"/>
          <w:sz w:val="24"/>
          <w:szCs w:val="24"/>
        </w:rPr>
      </w:pPr>
      <w:r w:rsidRPr="001D187E">
        <w:rPr>
          <w:rFonts w:ascii="Times New Roman" w:hAnsi="Times New Roman" w:cs="Times New Roman"/>
          <w:sz w:val="24"/>
          <w:szCs w:val="24"/>
        </w:rPr>
        <w:t xml:space="preserve">Протяженность уличного освещения 24,9 км. Обслуживает уличное освещение </w:t>
      </w:r>
      <w:proofErr w:type="spellStart"/>
      <w:r w:rsidRPr="001D187E">
        <w:rPr>
          <w:rFonts w:ascii="Times New Roman" w:hAnsi="Times New Roman" w:cs="Times New Roman"/>
          <w:sz w:val="24"/>
          <w:szCs w:val="24"/>
        </w:rPr>
        <w:t>Суровикинские</w:t>
      </w:r>
      <w:proofErr w:type="spellEnd"/>
      <w:r w:rsidRPr="001D187E">
        <w:rPr>
          <w:rFonts w:ascii="Times New Roman" w:hAnsi="Times New Roman" w:cs="Times New Roman"/>
          <w:sz w:val="24"/>
          <w:szCs w:val="24"/>
        </w:rPr>
        <w:t xml:space="preserve"> электросети и МСК ЮГ. </w:t>
      </w:r>
    </w:p>
    <w:p w14:paraId="7D5C1AA9" w14:textId="77777777" w:rsidR="001D187E" w:rsidRPr="001D187E" w:rsidRDefault="001D187E" w:rsidP="001D187E">
      <w:pPr>
        <w:pStyle w:val="a4"/>
        <w:ind w:firstLine="708"/>
        <w:jc w:val="both"/>
        <w:rPr>
          <w:rFonts w:ascii="Times New Roman" w:hAnsi="Times New Roman" w:cs="Times New Roman"/>
          <w:sz w:val="24"/>
          <w:szCs w:val="24"/>
        </w:rPr>
      </w:pPr>
      <w:r w:rsidRPr="001D187E">
        <w:rPr>
          <w:rFonts w:ascii="Times New Roman" w:hAnsi="Times New Roman" w:cs="Times New Roman"/>
          <w:sz w:val="24"/>
          <w:szCs w:val="24"/>
        </w:rPr>
        <w:t>В 2020 году произведена замена 169 светильников 250 Вт. на светодиодные 60 Вт., установили дополнительно 18 светильников светодиодных и 5,2 км. подвесного СИП изолированного провода.</w:t>
      </w:r>
    </w:p>
    <w:p w14:paraId="5177BBC8" w14:textId="77777777" w:rsidR="001D187E" w:rsidRPr="001D187E" w:rsidRDefault="001D187E" w:rsidP="001D187E">
      <w:pPr>
        <w:pStyle w:val="a4"/>
        <w:ind w:firstLine="708"/>
        <w:jc w:val="both"/>
        <w:rPr>
          <w:rFonts w:ascii="Times New Roman" w:hAnsi="Times New Roman" w:cs="Times New Roman"/>
          <w:sz w:val="24"/>
          <w:szCs w:val="24"/>
        </w:rPr>
      </w:pPr>
      <w:r w:rsidRPr="001D187E">
        <w:rPr>
          <w:rFonts w:ascii="Times New Roman" w:hAnsi="Times New Roman" w:cs="Times New Roman"/>
          <w:sz w:val="24"/>
          <w:szCs w:val="24"/>
        </w:rPr>
        <w:t xml:space="preserve">На эти мероприятия израсходовано из бюджета 1863,3 тыс. руб.: уличное освещение (электроэнергия) 1467,9 тыс. руб. (в 2019 г. – 1940,8 тыс. руб.), техническое обслуживание 108,6 тыс. руб., электроматериалы и прочее 285,2 тыс. руб. Экономия электроэнергии в 2020 г. в сравнении с 2019 г. составила 566,0 тыс. руб.  </w:t>
      </w:r>
    </w:p>
    <w:p w14:paraId="796BC131" w14:textId="77777777" w:rsidR="001D187E" w:rsidRPr="001D187E" w:rsidRDefault="001D187E" w:rsidP="001D187E">
      <w:pPr>
        <w:pStyle w:val="a4"/>
        <w:ind w:firstLine="708"/>
        <w:jc w:val="both"/>
        <w:rPr>
          <w:rFonts w:ascii="Times New Roman" w:hAnsi="Times New Roman" w:cs="Times New Roman"/>
          <w:sz w:val="24"/>
          <w:szCs w:val="24"/>
        </w:rPr>
      </w:pPr>
    </w:p>
    <w:p w14:paraId="35DF7754" w14:textId="77777777" w:rsidR="001D187E" w:rsidRPr="001D187E" w:rsidRDefault="001D187E" w:rsidP="001D187E">
      <w:pPr>
        <w:pStyle w:val="a4"/>
        <w:ind w:firstLine="708"/>
        <w:jc w:val="both"/>
        <w:rPr>
          <w:rFonts w:ascii="Times New Roman" w:hAnsi="Times New Roman" w:cs="Times New Roman"/>
          <w:sz w:val="24"/>
          <w:szCs w:val="24"/>
        </w:rPr>
      </w:pPr>
    </w:p>
    <w:p w14:paraId="58F1952D" w14:textId="77777777" w:rsidR="001D187E" w:rsidRPr="001D187E" w:rsidRDefault="001D187E" w:rsidP="001D187E">
      <w:pPr>
        <w:pStyle w:val="a4"/>
        <w:ind w:firstLine="708"/>
        <w:jc w:val="center"/>
        <w:rPr>
          <w:rFonts w:ascii="Times New Roman" w:hAnsi="Times New Roman" w:cs="Times New Roman"/>
          <w:b/>
          <w:sz w:val="24"/>
          <w:szCs w:val="24"/>
          <w:u w:val="single"/>
        </w:rPr>
      </w:pPr>
      <w:r w:rsidRPr="001D187E">
        <w:rPr>
          <w:rFonts w:ascii="Times New Roman" w:hAnsi="Times New Roman" w:cs="Times New Roman"/>
          <w:b/>
          <w:sz w:val="24"/>
          <w:szCs w:val="24"/>
          <w:u w:val="single"/>
        </w:rPr>
        <w:t>5.</w:t>
      </w:r>
    </w:p>
    <w:p w14:paraId="46F4BA03" w14:textId="77777777" w:rsidR="001D187E" w:rsidRPr="001D187E" w:rsidRDefault="001D187E" w:rsidP="001D187E">
      <w:pPr>
        <w:pStyle w:val="a4"/>
        <w:ind w:firstLine="708"/>
        <w:jc w:val="center"/>
        <w:rPr>
          <w:rFonts w:ascii="Times New Roman" w:hAnsi="Times New Roman" w:cs="Times New Roman"/>
          <w:b/>
          <w:sz w:val="24"/>
          <w:szCs w:val="24"/>
          <w:u w:val="single"/>
        </w:rPr>
      </w:pPr>
      <w:r w:rsidRPr="001D187E">
        <w:rPr>
          <w:rFonts w:ascii="Times New Roman" w:hAnsi="Times New Roman" w:cs="Times New Roman"/>
          <w:b/>
          <w:sz w:val="24"/>
          <w:szCs w:val="24"/>
          <w:u w:val="single"/>
        </w:rPr>
        <w:t>Организация благоустройства и озеленения</w:t>
      </w:r>
    </w:p>
    <w:p w14:paraId="3590D6B0" w14:textId="77777777" w:rsidR="001D187E" w:rsidRPr="001D187E" w:rsidRDefault="001D187E" w:rsidP="001D187E">
      <w:pPr>
        <w:pStyle w:val="a4"/>
        <w:ind w:firstLine="708"/>
        <w:jc w:val="both"/>
        <w:rPr>
          <w:rFonts w:ascii="Times New Roman" w:hAnsi="Times New Roman" w:cs="Times New Roman"/>
          <w:sz w:val="24"/>
          <w:szCs w:val="24"/>
        </w:rPr>
      </w:pPr>
    </w:p>
    <w:p w14:paraId="1088F05D" w14:textId="77777777" w:rsidR="001D187E" w:rsidRPr="001D187E" w:rsidRDefault="001D187E" w:rsidP="001D187E">
      <w:pPr>
        <w:pStyle w:val="a4"/>
        <w:ind w:firstLine="708"/>
        <w:jc w:val="both"/>
        <w:rPr>
          <w:rFonts w:ascii="Times New Roman" w:hAnsi="Times New Roman" w:cs="Times New Roman"/>
          <w:sz w:val="24"/>
          <w:szCs w:val="24"/>
        </w:rPr>
      </w:pPr>
      <w:r w:rsidRPr="001D187E">
        <w:rPr>
          <w:rFonts w:ascii="Times New Roman" w:hAnsi="Times New Roman" w:cs="Times New Roman"/>
          <w:sz w:val="24"/>
          <w:szCs w:val="24"/>
        </w:rPr>
        <w:t xml:space="preserve">В 2020 году на организацию благоустройства и озеленения израсходовано 8424,3 тыс. руб. Озеленение – 182,2 тыс. руб., работы по благоустройству, проекты, конкурсы, </w:t>
      </w:r>
      <w:proofErr w:type="spellStart"/>
      <w:r w:rsidRPr="001D187E">
        <w:rPr>
          <w:rFonts w:ascii="Times New Roman" w:hAnsi="Times New Roman" w:cs="Times New Roman"/>
          <w:sz w:val="24"/>
          <w:szCs w:val="24"/>
        </w:rPr>
        <w:t>хозматериалы</w:t>
      </w:r>
      <w:proofErr w:type="spellEnd"/>
      <w:r w:rsidRPr="001D187E">
        <w:rPr>
          <w:rFonts w:ascii="Times New Roman" w:hAnsi="Times New Roman" w:cs="Times New Roman"/>
          <w:sz w:val="24"/>
          <w:szCs w:val="24"/>
        </w:rPr>
        <w:t xml:space="preserve">, строительные материалы, ГСМ, запчасти, и прочее – 5364,0 руб., содержание вечного огня – 108,8 тыс. руб., санитарная обрезка деревьев – 535,2 тыс. руб., расходы по содержанию работников по благоустройству – 2233,9 тыс. руб. </w:t>
      </w:r>
    </w:p>
    <w:p w14:paraId="7079CBC4" w14:textId="77777777" w:rsidR="001D187E" w:rsidRPr="001D187E" w:rsidRDefault="001D187E" w:rsidP="001D187E">
      <w:pPr>
        <w:pStyle w:val="a4"/>
        <w:ind w:firstLine="708"/>
        <w:jc w:val="both"/>
        <w:rPr>
          <w:rFonts w:ascii="Times New Roman" w:hAnsi="Times New Roman" w:cs="Times New Roman"/>
          <w:sz w:val="24"/>
          <w:szCs w:val="24"/>
        </w:rPr>
      </w:pPr>
      <w:r w:rsidRPr="001D187E">
        <w:rPr>
          <w:rFonts w:ascii="Times New Roman" w:hAnsi="Times New Roman" w:cs="Times New Roman"/>
          <w:sz w:val="24"/>
          <w:szCs w:val="24"/>
        </w:rPr>
        <w:t xml:space="preserve">862,2 тыс. руб. - передача полномочий </w:t>
      </w:r>
      <w:proofErr w:type="spellStart"/>
      <w:r w:rsidRPr="001D187E">
        <w:rPr>
          <w:rFonts w:ascii="Times New Roman" w:hAnsi="Times New Roman" w:cs="Times New Roman"/>
          <w:sz w:val="24"/>
          <w:szCs w:val="24"/>
        </w:rPr>
        <w:t>Клетскому</w:t>
      </w:r>
      <w:proofErr w:type="spellEnd"/>
      <w:r w:rsidRPr="001D187E">
        <w:rPr>
          <w:rFonts w:ascii="Times New Roman" w:hAnsi="Times New Roman" w:cs="Times New Roman"/>
          <w:sz w:val="24"/>
          <w:szCs w:val="24"/>
        </w:rPr>
        <w:t xml:space="preserve"> муниципальному району, в т.ч.:</w:t>
      </w:r>
    </w:p>
    <w:p w14:paraId="0B8B0FF3" w14:textId="77777777" w:rsidR="001D187E" w:rsidRPr="001D187E" w:rsidRDefault="001D187E" w:rsidP="001D187E">
      <w:pPr>
        <w:pStyle w:val="a4"/>
        <w:ind w:firstLine="708"/>
        <w:jc w:val="both"/>
        <w:rPr>
          <w:rFonts w:ascii="Times New Roman" w:hAnsi="Times New Roman" w:cs="Times New Roman"/>
          <w:sz w:val="24"/>
          <w:szCs w:val="24"/>
        </w:rPr>
      </w:pPr>
      <w:r w:rsidRPr="001D187E">
        <w:rPr>
          <w:rFonts w:ascii="Times New Roman" w:hAnsi="Times New Roman" w:cs="Times New Roman"/>
          <w:sz w:val="24"/>
          <w:szCs w:val="24"/>
        </w:rPr>
        <w:t xml:space="preserve">- 146,0 тыс. руб. для обеспечения </w:t>
      </w:r>
      <w:proofErr w:type="spellStart"/>
      <w:r w:rsidRPr="001D187E">
        <w:rPr>
          <w:rFonts w:ascii="Times New Roman" w:hAnsi="Times New Roman" w:cs="Times New Roman"/>
          <w:sz w:val="24"/>
          <w:szCs w:val="24"/>
        </w:rPr>
        <w:t>софинансирования</w:t>
      </w:r>
      <w:proofErr w:type="spellEnd"/>
      <w:r w:rsidRPr="001D187E">
        <w:rPr>
          <w:rFonts w:ascii="Times New Roman" w:hAnsi="Times New Roman" w:cs="Times New Roman"/>
          <w:sz w:val="24"/>
          <w:szCs w:val="24"/>
        </w:rPr>
        <w:t xml:space="preserve"> проекта победителя местных инициатив;</w:t>
      </w:r>
    </w:p>
    <w:p w14:paraId="70EF868F" w14:textId="77777777" w:rsidR="001D187E" w:rsidRPr="001D187E" w:rsidRDefault="001D187E" w:rsidP="001D187E">
      <w:pPr>
        <w:pStyle w:val="a4"/>
        <w:ind w:firstLine="708"/>
        <w:jc w:val="both"/>
        <w:rPr>
          <w:rFonts w:ascii="Times New Roman" w:hAnsi="Times New Roman" w:cs="Times New Roman"/>
          <w:sz w:val="24"/>
          <w:szCs w:val="24"/>
        </w:rPr>
      </w:pPr>
      <w:r w:rsidRPr="001D187E">
        <w:rPr>
          <w:rFonts w:ascii="Times New Roman" w:hAnsi="Times New Roman" w:cs="Times New Roman"/>
          <w:sz w:val="24"/>
          <w:szCs w:val="24"/>
        </w:rPr>
        <w:t xml:space="preserve">- 716,2 тыс. руб. для создания и обустройства </w:t>
      </w:r>
      <w:proofErr w:type="spellStart"/>
      <w:r w:rsidRPr="001D187E">
        <w:rPr>
          <w:rFonts w:ascii="Times New Roman" w:hAnsi="Times New Roman" w:cs="Times New Roman"/>
          <w:sz w:val="24"/>
          <w:szCs w:val="24"/>
        </w:rPr>
        <w:t>пешеходно</w:t>
      </w:r>
      <w:proofErr w:type="spellEnd"/>
      <w:r w:rsidRPr="001D187E">
        <w:rPr>
          <w:rFonts w:ascii="Times New Roman" w:hAnsi="Times New Roman" w:cs="Times New Roman"/>
          <w:sz w:val="24"/>
          <w:szCs w:val="24"/>
        </w:rPr>
        <w:t>-тротуарной сети с ограждениями по ул. Ленина вдоль школы и организация пешеходных коммуникаций к МКУК «Музей истории донских казаков». Общая сумма проекта – 2310,0 тыс. руб.</w:t>
      </w:r>
    </w:p>
    <w:p w14:paraId="300A1F60" w14:textId="77777777" w:rsidR="001D187E" w:rsidRPr="001D187E" w:rsidRDefault="001D187E" w:rsidP="001D187E">
      <w:pPr>
        <w:pStyle w:val="a4"/>
        <w:ind w:firstLine="708"/>
        <w:jc w:val="both"/>
        <w:rPr>
          <w:rFonts w:ascii="Times New Roman" w:hAnsi="Times New Roman" w:cs="Times New Roman"/>
          <w:sz w:val="24"/>
          <w:szCs w:val="24"/>
        </w:rPr>
      </w:pPr>
      <w:r w:rsidRPr="001D187E">
        <w:rPr>
          <w:rFonts w:ascii="Times New Roman" w:hAnsi="Times New Roman" w:cs="Times New Roman"/>
          <w:sz w:val="24"/>
          <w:szCs w:val="24"/>
        </w:rPr>
        <w:t xml:space="preserve">В 2020 году администрация </w:t>
      </w:r>
      <w:proofErr w:type="spellStart"/>
      <w:r w:rsidRPr="001D187E">
        <w:rPr>
          <w:rFonts w:ascii="Times New Roman" w:hAnsi="Times New Roman" w:cs="Times New Roman"/>
          <w:sz w:val="24"/>
          <w:szCs w:val="24"/>
        </w:rPr>
        <w:t>Клетского</w:t>
      </w:r>
      <w:proofErr w:type="spellEnd"/>
      <w:r w:rsidRPr="001D187E">
        <w:rPr>
          <w:rFonts w:ascii="Times New Roman" w:hAnsi="Times New Roman" w:cs="Times New Roman"/>
          <w:sz w:val="24"/>
          <w:szCs w:val="24"/>
        </w:rPr>
        <w:t xml:space="preserve"> сельского поселения стала победителем областного конкурса проектов местных инициатив по проекту «Устройство парка «Родниковая балка». Из областного бюджета было выделено 750,0 тыс. руб. Из бюджета </w:t>
      </w:r>
      <w:proofErr w:type="spellStart"/>
      <w:r w:rsidRPr="001D187E">
        <w:rPr>
          <w:rFonts w:ascii="Times New Roman" w:hAnsi="Times New Roman" w:cs="Times New Roman"/>
          <w:sz w:val="24"/>
          <w:szCs w:val="24"/>
        </w:rPr>
        <w:t>Клетского</w:t>
      </w:r>
      <w:proofErr w:type="spellEnd"/>
      <w:r w:rsidRPr="001D187E">
        <w:rPr>
          <w:rFonts w:ascii="Times New Roman" w:hAnsi="Times New Roman" w:cs="Times New Roman"/>
          <w:sz w:val="24"/>
          <w:szCs w:val="24"/>
        </w:rPr>
        <w:t xml:space="preserve"> сельского поселения на реализацию проекта направлено 731,5 тыс. руб., из бюджета </w:t>
      </w:r>
      <w:proofErr w:type="spellStart"/>
      <w:r w:rsidRPr="001D187E">
        <w:rPr>
          <w:rFonts w:ascii="Times New Roman" w:hAnsi="Times New Roman" w:cs="Times New Roman"/>
          <w:sz w:val="24"/>
          <w:szCs w:val="24"/>
        </w:rPr>
        <w:t>Клетского</w:t>
      </w:r>
      <w:proofErr w:type="spellEnd"/>
      <w:r w:rsidRPr="001D187E">
        <w:rPr>
          <w:rFonts w:ascii="Times New Roman" w:hAnsi="Times New Roman" w:cs="Times New Roman"/>
          <w:sz w:val="24"/>
          <w:szCs w:val="24"/>
        </w:rPr>
        <w:t xml:space="preserve"> муниципального района – 150,0 тыс. руб. Привлекались денежные средства населения, проживающего на территории </w:t>
      </w:r>
      <w:proofErr w:type="spellStart"/>
      <w:r w:rsidRPr="001D187E">
        <w:rPr>
          <w:rFonts w:ascii="Times New Roman" w:hAnsi="Times New Roman" w:cs="Times New Roman"/>
          <w:sz w:val="24"/>
          <w:szCs w:val="24"/>
        </w:rPr>
        <w:t>Клетского</w:t>
      </w:r>
      <w:proofErr w:type="spellEnd"/>
      <w:r w:rsidRPr="001D187E">
        <w:rPr>
          <w:rFonts w:ascii="Times New Roman" w:hAnsi="Times New Roman" w:cs="Times New Roman"/>
          <w:sz w:val="24"/>
          <w:szCs w:val="24"/>
        </w:rPr>
        <w:t xml:space="preserve"> сельского поселения в размере 15,0 тыс. руб. Итого 1496,6 тыс. рублей.</w:t>
      </w:r>
    </w:p>
    <w:p w14:paraId="0F62706F" w14:textId="77777777" w:rsidR="001D187E" w:rsidRPr="001D187E" w:rsidRDefault="001D187E" w:rsidP="001D187E">
      <w:pPr>
        <w:pStyle w:val="a4"/>
        <w:ind w:firstLine="708"/>
        <w:jc w:val="both"/>
        <w:rPr>
          <w:rFonts w:ascii="Times New Roman" w:hAnsi="Times New Roman" w:cs="Times New Roman"/>
          <w:sz w:val="24"/>
          <w:szCs w:val="24"/>
        </w:rPr>
      </w:pPr>
      <w:r w:rsidRPr="001D187E">
        <w:rPr>
          <w:rFonts w:ascii="Times New Roman" w:hAnsi="Times New Roman" w:cs="Times New Roman"/>
          <w:sz w:val="24"/>
          <w:szCs w:val="24"/>
        </w:rPr>
        <w:lastRenderedPageBreak/>
        <w:t>На территории поселения ведутся регулярные работы по благоустройству и уборке площади Солдатской Славы, территории парков, кладбищ, тротуаров, родника, береговой линии Дона и прочие работы.</w:t>
      </w:r>
    </w:p>
    <w:p w14:paraId="4E7FFB89" w14:textId="77777777" w:rsidR="001D187E" w:rsidRPr="001D187E" w:rsidRDefault="001D187E" w:rsidP="001D187E">
      <w:pPr>
        <w:rPr>
          <w:rFonts w:ascii="Times New Roman" w:hAnsi="Times New Roman"/>
          <w:sz w:val="24"/>
          <w:szCs w:val="24"/>
        </w:rPr>
      </w:pPr>
    </w:p>
    <w:p w14:paraId="1EE18CDD" w14:textId="77777777" w:rsidR="001D187E" w:rsidRPr="001D187E" w:rsidRDefault="001D187E" w:rsidP="001D187E">
      <w:pPr>
        <w:jc w:val="center"/>
        <w:rPr>
          <w:rFonts w:ascii="Times New Roman" w:hAnsi="Times New Roman"/>
          <w:b/>
          <w:sz w:val="24"/>
          <w:szCs w:val="24"/>
          <w:u w:val="single"/>
        </w:rPr>
      </w:pPr>
      <w:r w:rsidRPr="001D187E">
        <w:rPr>
          <w:rFonts w:ascii="Times New Roman" w:hAnsi="Times New Roman"/>
          <w:b/>
          <w:sz w:val="24"/>
          <w:szCs w:val="24"/>
          <w:u w:val="single"/>
        </w:rPr>
        <w:t>6.</w:t>
      </w:r>
    </w:p>
    <w:p w14:paraId="4DE5C8CF" w14:textId="77777777" w:rsidR="001D187E" w:rsidRPr="001D187E" w:rsidRDefault="001D187E" w:rsidP="001D187E">
      <w:pPr>
        <w:jc w:val="center"/>
        <w:rPr>
          <w:rFonts w:ascii="Times New Roman" w:hAnsi="Times New Roman"/>
          <w:b/>
          <w:sz w:val="24"/>
          <w:szCs w:val="24"/>
          <w:u w:val="single"/>
        </w:rPr>
      </w:pPr>
      <w:r w:rsidRPr="001D187E">
        <w:rPr>
          <w:rFonts w:ascii="Times New Roman" w:hAnsi="Times New Roman"/>
          <w:b/>
          <w:sz w:val="24"/>
          <w:szCs w:val="24"/>
          <w:u w:val="single"/>
        </w:rPr>
        <w:t>Участие в предупреждении и ликвидации последствий чрезвычайных ситуациях в границах сельского поселения и обеспечение первичных мер пожарной безопасности в границах населенных пунктов.</w:t>
      </w:r>
    </w:p>
    <w:p w14:paraId="035594D4" w14:textId="77777777" w:rsidR="001D187E" w:rsidRPr="001D187E" w:rsidRDefault="001D187E" w:rsidP="001D187E">
      <w:pPr>
        <w:jc w:val="both"/>
        <w:rPr>
          <w:rFonts w:ascii="Times New Roman" w:hAnsi="Times New Roman"/>
          <w:sz w:val="24"/>
          <w:szCs w:val="24"/>
          <w:u w:val="single"/>
        </w:rPr>
      </w:pPr>
    </w:p>
    <w:p w14:paraId="053B4483" w14:textId="77777777" w:rsidR="001D187E" w:rsidRPr="001D187E" w:rsidRDefault="001D187E" w:rsidP="001D187E">
      <w:pPr>
        <w:ind w:firstLine="708"/>
        <w:jc w:val="both"/>
        <w:rPr>
          <w:rFonts w:ascii="Times New Roman" w:hAnsi="Times New Roman"/>
          <w:sz w:val="24"/>
          <w:szCs w:val="24"/>
        </w:rPr>
      </w:pPr>
      <w:r w:rsidRPr="001D187E">
        <w:rPr>
          <w:rFonts w:ascii="Times New Roman" w:hAnsi="Times New Roman"/>
          <w:sz w:val="24"/>
          <w:szCs w:val="24"/>
        </w:rPr>
        <w:t xml:space="preserve"> Участие администрации </w:t>
      </w:r>
      <w:proofErr w:type="spellStart"/>
      <w:r w:rsidRPr="001D187E">
        <w:rPr>
          <w:rFonts w:ascii="Times New Roman" w:hAnsi="Times New Roman"/>
          <w:sz w:val="24"/>
          <w:szCs w:val="24"/>
        </w:rPr>
        <w:t>Клетского</w:t>
      </w:r>
      <w:proofErr w:type="spellEnd"/>
      <w:r w:rsidRPr="001D187E">
        <w:rPr>
          <w:rFonts w:ascii="Times New Roman" w:hAnsi="Times New Roman"/>
          <w:sz w:val="24"/>
          <w:szCs w:val="24"/>
        </w:rPr>
        <w:t xml:space="preserve"> сельского поселения в предупреждении и ликвидации последствий чрезвычайных ситуациях в границах населенных пунктов заключается в информировании населения об опасности, мерах предупреждения их возникновения и способах ликвидации последствий. Для того, чтобы воспрепятствовать возникновению ЧС, ведутся работы по углублению русла и укрепления берегов буерака в ст. </w:t>
      </w:r>
      <w:proofErr w:type="spellStart"/>
      <w:r w:rsidRPr="001D187E">
        <w:rPr>
          <w:rFonts w:ascii="Times New Roman" w:hAnsi="Times New Roman"/>
          <w:sz w:val="24"/>
          <w:szCs w:val="24"/>
        </w:rPr>
        <w:t>Клетской</w:t>
      </w:r>
      <w:proofErr w:type="spellEnd"/>
      <w:r w:rsidRPr="001D187E">
        <w:rPr>
          <w:rFonts w:ascii="Times New Roman" w:hAnsi="Times New Roman"/>
          <w:sz w:val="24"/>
          <w:szCs w:val="24"/>
        </w:rPr>
        <w:t>.</w:t>
      </w:r>
    </w:p>
    <w:p w14:paraId="4DC0119B" w14:textId="77777777" w:rsidR="001D187E" w:rsidRPr="001D187E" w:rsidRDefault="001D187E" w:rsidP="001D187E">
      <w:pPr>
        <w:ind w:firstLine="708"/>
        <w:jc w:val="both"/>
        <w:rPr>
          <w:rFonts w:ascii="Times New Roman" w:hAnsi="Times New Roman"/>
          <w:sz w:val="24"/>
          <w:szCs w:val="24"/>
        </w:rPr>
      </w:pPr>
      <w:r w:rsidRPr="001D187E">
        <w:rPr>
          <w:rFonts w:ascii="Times New Roman" w:hAnsi="Times New Roman"/>
          <w:sz w:val="24"/>
          <w:szCs w:val="24"/>
        </w:rPr>
        <w:t xml:space="preserve">Хочется отметить, что при возникновении любой ЧС сотрудники администрации </w:t>
      </w:r>
      <w:proofErr w:type="spellStart"/>
      <w:r w:rsidRPr="001D187E">
        <w:rPr>
          <w:rFonts w:ascii="Times New Roman" w:hAnsi="Times New Roman"/>
          <w:sz w:val="24"/>
          <w:szCs w:val="24"/>
        </w:rPr>
        <w:t>Клетского</w:t>
      </w:r>
      <w:proofErr w:type="spellEnd"/>
      <w:r w:rsidRPr="001D187E">
        <w:rPr>
          <w:rFonts w:ascii="Times New Roman" w:hAnsi="Times New Roman"/>
          <w:sz w:val="24"/>
          <w:szCs w:val="24"/>
        </w:rPr>
        <w:t xml:space="preserve"> сельского поселения прилагают все усилия для своевременного оповещения жителей станицы и хуторов о создавшиеся ситуации и делают все возможные для стабилизации обстановки.  </w:t>
      </w:r>
    </w:p>
    <w:p w14:paraId="5C70541A" w14:textId="77777777" w:rsidR="001D187E" w:rsidRPr="001D187E" w:rsidRDefault="001D187E" w:rsidP="001D187E">
      <w:pPr>
        <w:ind w:firstLine="708"/>
        <w:jc w:val="both"/>
        <w:rPr>
          <w:rFonts w:ascii="Times New Roman" w:hAnsi="Times New Roman"/>
          <w:sz w:val="24"/>
          <w:szCs w:val="24"/>
        </w:rPr>
      </w:pPr>
      <w:r w:rsidRPr="001D187E">
        <w:rPr>
          <w:rFonts w:ascii="Times New Roman" w:hAnsi="Times New Roman"/>
          <w:sz w:val="24"/>
          <w:szCs w:val="24"/>
        </w:rPr>
        <w:t xml:space="preserve">На территории </w:t>
      </w:r>
      <w:proofErr w:type="spellStart"/>
      <w:r w:rsidRPr="001D187E">
        <w:rPr>
          <w:rFonts w:ascii="Times New Roman" w:hAnsi="Times New Roman"/>
          <w:sz w:val="24"/>
          <w:szCs w:val="24"/>
        </w:rPr>
        <w:t>Клетского</w:t>
      </w:r>
      <w:proofErr w:type="spellEnd"/>
      <w:r w:rsidRPr="001D187E">
        <w:rPr>
          <w:rFonts w:ascii="Times New Roman" w:hAnsi="Times New Roman"/>
          <w:sz w:val="24"/>
          <w:szCs w:val="24"/>
        </w:rPr>
        <w:t xml:space="preserve"> сельского поселения проводились противопожарные мероприятия:  </w:t>
      </w:r>
    </w:p>
    <w:p w14:paraId="5C575FC1" w14:textId="77777777" w:rsidR="001D187E" w:rsidRPr="001D187E" w:rsidRDefault="001D187E" w:rsidP="001D187E">
      <w:pPr>
        <w:jc w:val="both"/>
        <w:rPr>
          <w:rFonts w:ascii="Times New Roman" w:hAnsi="Times New Roman"/>
          <w:sz w:val="24"/>
          <w:szCs w:val="24"/>
        </w:rPr>
      </w:pPr>
      <w:r w:rsidRPr="001D187E">
        <w:rPr>
          <w:rFonts w:ascii="Times New Roman" w:hAnsi="Times New Roman"/>
          <w:sz w:val="24"/>
          <w:szCs w:val="24"/>
        </w:rPr>
        <w:t xml:space="preserve">-произведены 3 опашки территории ст. </w:t>
      </w:r>
      <w:proofErr w:type="spellStart"/>
      <w:r w:rsidRPr="001D187E">
        <w:rPr>
          <w:rFonts w:ascii="Times New Roman" w:hAnsi="Times New Roman"/>
          <w:sz w:val="24"/>
          <w:szCs w:val="24"/>
        </w:rPr>
        <w:t>Клетской</w:t>
      </w:r>
      <w:proofErr w:type="spellEnd"/>
      <w:r w:rsidRPr="001D187E">
        <w:rPr>
          <w:rFonts w:ascii="Times New Roman" w:hAnsi="Times New Roman"/>
          <w:sz w:val="24"/>
          <w:szCs w:val="24"/>
        </w:rPr>
        <w:t xml:space="preserve">, х. </w:t>
      </w:r>
      <w:proofErr w:type="spellStart"/>
      <w:r w:rsidRPr="001D187E">
        <w:rPr>
          <w:rFonts w:ascii="Times New Roman" w:hAnsi="Times New Roman"/>
          <w:sz w:val="24"/>
          <w:szCs w:val="24"/>
        </w:rPr>
        <w:t>Поднижний</w:t>
      </w:r>
      <w:proofErr w:type="spellEnd"/>
      <w:r w:rsidRPr="001D187E">
        <w:rPr>
          <w:rFonts w:ascii="Times New Roman" w:hAnsi="Times New Roman"/>
          <w:sz w:val="24"/>
          <w:szCs w:val="24"/>
        </w:rPr>
        <w:t xml:space="preserve">, х. </w:t>
      </w:r>
      <w:proofErr w:type="spellStart"/>
      <w:r w:rsidRPr="001D187E">
        <w:rPr>
          <w:rFonts w:ascii="Times New Roman" w:hAnsi="Times New Roman"/>
          <w:sz w:val="24"/>
          <w:szCs w:val="24"/>
        </w:rPr>
        <w:t>Караженский</w:t>
      </w:r>
      <w:proofErr w:type="spellEnd"/>
      <w:r w:rsidRPr="001D187E">
        <w:rPr>
          <w:rFonts w:ascii="Times New Roman" w:hAnsi="Times New Roman"/>
          <w:sz w:val="24"/>
          <w:szCs w:val="24"/>
        </w:rPr>
        <w:t xml:space="preserve">, х. </w:t>
      </w:r>
      <w:proofErr w:type="spellStart"/>
      <w:r w:rsidRPr="001D187E">
        <w:rPr>
          <w:rFonts w:ascii="Times New Roman" w:hAnsi="Times New Roman"/>
          <w:sz w:val="24"/>
          <w:szCs w:val="24"/>
        </w:rPr>
        <w:t>Мелоклетский</w:t>
      </w:r>
      <w:proofErr w:type="spellEnd"/>
      <w:r w:rsidRPr="001D187E">
        <w:rPr>
          <w:rFonts w:ascii="Times New Roman" w:hAnsi="Times New Roman"/>
          <w:sz w:val="24"/>
          <w:szCs w:val="24"/>
        </w:rPr>
        <w:t>, территории свалки бытовых отходов и другие работы.</w:t>
      </w:r>
    </w:p>
    <w:p w14:paraId="1F01680D" w14:textId="77777777" w:rsidR="001D187E" w:rsidRPr="001D187E" w:rsidRDefault="001D187E" w:rsidP="001D187E">
      <w:pPr>
        <w:ind w:firstLine="709"/>
        <w:jc w:val="both"/>
        <w:rPr>
          <w:rFonts w:ascii="Times New Roman" w:hAnsi="Times New Roman"/>
          <w:sz w:val="24"/>
          <w:szCs w:val="24"/>
        </w:rPr>
      </w:pPr>
      <w:r w:rsidRPr="001D187E">
        <w:rPr>
          <w:rFonts w:ascii="Times New Roman" w:hAnsi="Times New Roman"/>
          <w:sz w:val="24"/>
          <w:szCs w:val="24"/>
        </w:rPr>
        <w:t xml:space="preserve">В 2020 году на предупреждение и ликвидацию последствий чрезвычайных ситуаций и обеспечение мер противопожарной безопасности в границах населенных пунктов израсходовано– 844,6 тыс. рублей, в том числе дезинфекция парков, запчасти, производственный инвентарь для пожаротушения, транспортные услуги, противопожарная опашка, углубление русла буерака, устройство наружного противопожарного водопровода на водоотдачу в южной части ст. </w:t>
      </w:r>
      <w:proofErr w:type="spellStart"/>
      <w:r w:rsidRPr="001D187E">
        <w:rPr>
          <w:rFonts w:ascii="Times New Roman" w:hAnsi="Times New Roman"/>
          <w:sz w:val="24"/>
          <w:szCs w:val="24"/>
        </w:rPr>
        <w:t>Клетская</w:t>
      </w:r>
      <w:proofErr w:type="spellEnd"/>
      <w:r w:rsidRPr="001D187E">
        <w:rPr>
          <w:rFonts w:ascii="Times New Roman" w:hAnsi="Times New Roman"/>
          <w:sz w:val="24"/>
          <w:szCs w:val="24"/>
        </w:rPr>
        <w:t xml:space="preserve"> и прочие расходы.</w:t>
      </w:r>
    </w:p>
    <w:p w14:paraId="140174A5" w14:textId="77777777" w:rsidR="001D187E" w:rsidRPr="001D187E" w:rsidRDefault="001D187E" w:rsidP="001D187E">
      <w:pPr>
        <w:pStyle w:val="a5"/>
        <w:spacing w:before="0" w:beforeAutospacing="0" w:after="0" w:afterAutospacing="0"/>
        <w:ind w:left="360"/>
        <w:jc w:val="center"/>
        <w:rPr>
          <w:b/>
          <w:bCs/>
          <w:u w:val="single"/>
        </w:rPr>
      </w:pPr>
    </w:p>
    <w:p w14:paraId="16E4A114" w14:textId="77777777" w:rsidR="001D187E" w:rsidRPr="001D187E" w:rsidRDefault="001D187E" w:rsidP="001D187E">
      <w:pPr>
        <w:pStyle w:val="a4"/>
        <w:ind w:firstLine="708"/>
        <w:jc w:val="center"/>
        <w:rPr>
          <w:rFonts w:ascii="Times New Roman" w:hAnsi="Times New Roman" w:cs="Times New Roman"/>
          <w:b/>
          <w:sz w:val="24"/>
          <w:szCs w:val="24"/>
          <w:u w:val="single"/>
        </w:rPr>
      </w:pPr>
      <w:r w:rsidRPr="001D187E">
        <w:rPr>
          <w:rFonts w:ascii="Times New Roman" w:hAnsi="Times New Roman" w:cs="Times New Roman"/>
          <w:b/>
          <w:sz w:val="24"/>
          <w:szCs w:val="24"/>
          <w:u w:val="single"/>
        </w:rPr>
        <w:t>7.</w:t>
      </w:r>
    </w:p>
    <w:p w14:paraId="5C044C83" w14:textId="77777777" w:rsidR="001D187E" w:rsidRPr="001D187E" w:rsidRDefault="001D187E" w:rsidP="001D187E">
      <w:pPr>
        <w:pStyle w:val="a4"/>
        <w:ind w:firstLine="708"/>
        <w:jc w:val="center"/>
        <w:rPr>
          <w:rFonts w:ascii="Times New Roman" w:hAnsi="Times New Roman" w:cs="Times New Roman"/>
          <w:b/>
          <w:sz w:val="24"/>
          <w:szCs w:val="24"/>
          <w:u w:val="single"/>
        </w:rPr>
      </w:pPr>
      <w:r w:rsidRPr="001D187E">
        <w:rPr>
          <w:rFonts w:ascii="Times New Roman" w:hAnsi="Times New Roman" w:cs="Times New Roman"/>
          <w:b/>
          <w:sz w:val="24"/>
          <w:szCs w:val="24"/>
          <w:u w:val="single"/>
        </w:rPr>
        <w:t>Молодежная политика и спорт</w:t>
      </w:r>
    </w:p>
    <w:p w14:paraId="2BF82C09" w14:textId="77777777" w:rsidR="001D187E" w:rsidRPr="001D187E" w:rsidRDefault="001D187E" w:rsidP="001D187E">
      <w:pPr>
        <w:pStyle w:val="a4"/>
        <w:ind w:firstLine="708"/>
        <w:jc w:val="both"/>
        <w:rPr>
          <w:rFonts w:ascii="Times New Roman" w:hAnsi="Times New Roman" w:cs="Times New Roman"/>
          <w:b/>
          <w:color w:val="C00000"/>
          <w:sz w:val="24"/>
          <w:szCs w:val="24"/>
        </w:rPr>
      </w:pPr>
    </w:p>
    <w:p w14:paraId="6ABE2511" w14:textId="77777777" w:rsidR="001D187E" w:rsidRPr="001D187E" w:rsidRDefault="001D187E" w:rsidP="001D187E">
      <w:pPr>
        <w:pStyle w:val="a4"/>
        <w:ind w:firstLine="708"/>
        <w:jc w:val="both"/>
        <w:rPr>
          <w:rFonts w:ascii="Times New Roman" w:hAnsi="Times New Roman" w:cs="Times New Roman"/>
          <w:sz w:val="24"/>
          <w:szCs w:val="24"/>
        </w:rPr>
      </w:pPr>
      <w:r w:rsidRPr="001D187E">
        <w:rPr>
          <w:rFonts w:ascii="Times New Roman" w:hAnsi="Times New Roman" w:cs="Times New Roman"/>
          <w:sz w:val="24"/>
          <w:szCs w:val="24"/>
        </w:rPr>
        <w:t xml:space="preserve">Постоянно администрация </w:t>
      </w:r>
      <w:proofErr w:type="spellStart"/>
      <w:r w:rsidRPr="001D187E">
        <w:rPr>
          <w:rFonts w:ascii="Times New Roman" w:hAnsi="Times New Roman" w:cs="Times New Roman"/>
          <w:sz w:val="24"/>
          <w:szCs w:val="24"/>
        </w:rPr>
        <w:t>Клетского</w:t>
      </w:r>
      <w:proofErr w:type="spellEnd"/>
      <w:r w:rsidRPr="001D187E">
        <w:rPr>
          <w:rFonts w:ascii="Times New Roman" w:hAnsi="Times New Roman" w:cs="Times New Roman"/>
          <w:sz w:val="24"/>
          <w:szCs w:val="24"/>
        </w:rPr>
        <w:t xml:space="preserve"> сельского поселения совместно со отделом ФК и спорта администрации </w:t>
      </w:r>
      <w:proofErr w:type="spellStart"/>
      <w:r w:rsidRPr="001D187E">
        <w:rPr>
          <w:rFonts w:ascii="Times New Roman" w:hAnsi="Times New Roman" w:cs="Times New Roman"/>
          <w:sz w:val="24"/>
          <w:szCs w:val="24"/>
        </w:rPr>
        <w:t>Клетского</w:t>
      </w:r>
      <w:proofErr w:type="spellEnd"/>
      <w:r w:rsidRPr="001D187E">
        <w:rPr>
          <w:rFonts w:ascii="Times New Roman" w:hAnsi="Times New Roman" w:cs="Times New Roman"/>
          <w:sz w:val="24"/>
          <w:szCs w:val="24"/>
        </w:rPr>
        <w:t xml:space="preserve"> муниципального района проводят спортивные соревнования различного уровня, где участвует в качестве организатора судейства и награждает призами, и, конечно же, финансирует эти мероприятия. </w:t>
      </w:r>
    </w:p>
    <w:p w14:paraId="1BA0E82D" w14:textId="77777777" w:rsidR="001D187E" w:rsidRPr="001D187E" w:rsidRDefault="001D187E" w:rsidP="001D187E">
      <w:pPr>
        <w:pStyle w:val="a4"/>
        <w:ind w:firstLine="708"/>
        <w:jc w:val="both"/>
        <w:rPr>
          <w:rFonts w:ascii="Times New Roman" w:hAnsi="Times New Roman" w:cs="Times New Roman"/>
          <w:sz w:val="24"/>
          <w:szCs w:val="24"/>
        </w:rPr>
      </w:pPr>
      <w:r w:rsidRPr="001D187E">
        <w:rPr>
          <w:rStyle w:val="FontStyle33"/>
          <w:sz w:val="24"/>
          <w:szCs w:val="24"/>
        </w:rPr>
        <w:t>Стало традицией проведение Т</w:t>
      </w:r>
      <w:r w:rsidRPr="001D187E">
        <w:rPr>
          <w:rStyle w:val="FontStyle33"/>
          <w:bCs/>
          <w:sz w:val="24"/>
          <w:szCs w:val="24"/>
        </w:rPr>
        <w:t>урнира по пляжному волейболу среди мужских команд</w:t>
      </w:r>
      <w:r w:rsidRPr="001D187E">
        <w:rPr>
          <w:rStyle w:val="FontStyle33"/>
          <w:sz w:val="24"/>
          <w:szCs w:val="24"/>
        </w:rPr>
        <w:t xml:space="preserve">, посвященного памяти Евгения Старкова.  </w:t>
      </w:r>
    </w:p>
    <w:p w14:paraId="06F7C883" w14:textId="77777777" w:rsidR="001D187E" w:rsidRPr="001D187E" w:rsidRDefault="001D187E" w:rsidP="001D187E">
      <w:pPr>
        <w:pStyle w:val="a4"/>
        <w:ind w:firstLine="709"/>
        <w:jc w:val="both"/>
        <w:rPr>
          <w:rFonts w:ascii="Times New Roman" w:hAnsi="Times New Roman" w:cs="Times New Roman"/>
          <w:sz w:val="24"/>
          <w:szCs w:val="24"/>
        </w:rPr>
      </w:pPr>
      <w:r w:rsidRPr="001D187E">
        <w:rPr>
          <w:rFonts w:ascii="Times New Roman" w:hAnsi="Times New Roman" w:cs="Times New Roman"/>
          <w:sz w:val="24"/>
          <w:szCs w:val="24"/>
        </w:rPr>
        <w:t xml:space="preserve">Администрация </w:t>
      </w:r>
      <w:proofErr w:type="spellStart"/>
      <w:r w:rsidRPr="001D187E">
        <w:rPr>
          <w:rFonts w:ascii="Times New Roman" w:hAnsi="Times New Roman" w:cs="Times New Roman"/>
          <w:sz w:val="24"/>
          <w:szCs w:val="24"/>
        </w:rPr>
        <w:t>Клетского</w:t>
      </w:r>
      <w:proofErr w:type="spellEnd"/>
      <w:r w:rsidRPr="001D187E">
        <w:rPr>
          <w:rFonts w:ascii="Times New Roman" w:hAnsi="Times New Roman" w:cs="Times New Roman"/>
          <w:sz w:val="24"/>
          <w:szCs w:val="24"/>
        </w:rPr>
        <w:t xml:space="preserve"> сельского поселения совместно с молодежным центром «Юность», </w:t>
      </w:r>
      <w:proofErr w:type="spellStart"/>
      <w:r w:rsidRPr="001D187E">
        <w:rPr>
          <w:rFonts w:ascii="Times New Roman" w:hAnsi="Times New Roman" w:cs="Times New Roman"/>
          <w:sz w:val="24"/>
          <w:szCs w:val="24"/>
        </w:rPr>
        <w:t>Клетским</w:t>
      </w:r>
      <w:proofErr w:type="spellEnd"/>
      <w:r w:rsidRPr="001D187E">
        <w:rPr>
          <w:rFonts w:ascii="Times New Roman" w:hAnsi="Times New Roman" w:cs="Times New Roman"/>
          <w:sz w:val="24"/>
          <w:szCs w:val="24"/>
        </w:rPr>
        <w:t xml:space="preserve"> центром социального обслуживания на дому, </w:t>
      </w:r>
      <w:r w:rsidRPr="001D187E">
        <w:rPr>
          <w:rFonts w:ascii="Times New Roman" w:hAnsi="Times New Roman" w:cs="Times New Roman"/>
          <w:color w:val="000000"/>
          <w:sz w:val="24"/>
          <w:szCs w:val="24"/>
          <w:lang w:bidi="ru-RU"/>
        </w:rPr>
        <w:t xml:space="preserve">Станичным Казачьим </w:t>
      </w:r>
      <w:r w:rsidRPr="001D187E">
        <w:rPr>
          <w:rFonts w:ascii="Times New Roman" w:hAnsi="Times New Roman" w:cs="Times New Roman"/>
          <w:color w:val="000000"/>
          <w:sz w:val="24"/>
          <w:szCs w:val="24"/>
          <w:lang w:bidi="ru-RU"/>
        </w:rPr>
        <w:lastRenderedPageBreak/>
        <w:t>Обществом</w:t>
      </w:r>
      <w:r w:rsidRPr="001D187E">
        <w:rPr>
          <w:rFonts w:ascii="Times New Roman" w:hAnsi="Times New Roman" w:cs="Times New Roman"/>
          <w:sz w:val="24"/>
          <w:szCs w:val="24"/>
        </w:rPr>
        <w:t xml:space="preserve"> проводит различные мероприятия, касающиеся молодежи, традиционные праздники к Дню отца, Дню матери, День семьи, любви и верности, Доброволец года.</w:t>
      </w:r>
    </w:p>
    <w:p w14:paraId="6AD40BF9" w14:textId="77777777" w:rsidR="001D187E" w:rsidRPr="001D187E" w:rsidRDefault="001D187E" w:rsidP="001D187E">
      <w:pPr>
        <w:pStyle w:val="a4"/>
        <w:ind w:firstLine="709"/>
        <w:jc w:val="both"/>
        <w:rPr>
          <w:rFonts w:ascii="Times New Roman" w:hAnsi="Times New Roman" w:cs="Times New Roman"/>
          <w:sz w:val="24"/>
          <w:szCs w:val="24"/>
        </w:rPr>
      </w:pPr>
      <w:r w:rsidRPr="001D187E">
        <w:rPr>
          <w:rFonts w:ascii="Times New Roman" w:hAnsi="Times New Roman" w:cs="Times New Roman"/>
          <w:sz w:val="24"/>
          <w:szCs w:val="24"/>
        </w:rPr>
        <w:t xml:space="preserve">В 2020 году по плану реализации приоритетных направлений молодежной политики на территории </w:t>
      </w:r>
      <w:proofErr w:type="spellStart"/>
      <w:r w:rsidRPr="001D187E">
        <w:rPr>
          <w:rFonts w:ascii="Times New Roman" w:hAnsi="Times New Roman" w:cs="Times New Roman"/>
          <w:sz w:val="24"/>
          <w:szCs w:val="24"/>
        </w:rPr>
        <w:t>Клетского</w:t>
      </w:r>
      <w:proofErr w:type="spellEnd"/>
      <w:r w:rsidRPr="001D187E">
        <w:rPr>
          <w:rFonts w:ascii="Times New Roman" w:hAnsi="Times New Roman" w:cs="Times New Roman"/>
          <w:sz w:val="24"/>
          <w:szCs w:val="24"/>
        </w:rPr>
        <w:t xml:space="preserve"> сельского поселения </w:t>
      </w:r>
      <w:proofErr w:type="spellStart"/>
      <w:r w:rsidRPr="001D187E">
        <w:rPr>
          <w:rFonts w:ascii="Times New Roman" w:hAnsi="Times New Roman" w:cs="Times New Roman"/>
          <w:sz w:val="24"/>
          <w:szCs w:val="24"/>
        </w:rPr>
        <w:t>Клетского</w:t>
      </w:r>
      <w:proofErr w:type="spellEnd"/>
      <w:r w:rsidRPr="001D187E">
        <w:rPr>
          <w:rFonts w:ascii="Times New Roman" w:hAnsi="Times New Roman" w:cs="Times New Roman"/>
          <w:sz w:val="24"/>
          <w:szCs w:val="24"/>
        </w:rPr>
        <w:t xml:space="preserve"> муниципального района было утверждено бюджетом 322,0 тыс. рублей, фактически использовано 131,3 тыс. рублей. По статье физкультура и спорт было запланировано 167,0 тыс. рублей, израсходовано на мероприятия – 20,0 тыс. рублей. </w:t>
      </w:r>
    </w:p>
    <w:p w14:paraId="63DC4D1C" w14:textId="77777777" w:rsidR="001D187E" w:rsidRPr="001D187E" w:rsidRDefault="001D187E" w:rsidP="001D187E">
      <w:pPr>
        <w:rPr>
          <w:rFonts w:ascii="Times New Roman" w:hAnsi="Times New Roman"/>
          <w:sz w:val="24"/>
          <w:szCs w:val="24"/>
        </w:rPr>
      </w:pPr>
    </w:p>
    <w:p w14:paraId="15871C8B" w14:textId="77777777" w:rsidR="001D187E" w:rsidRPr="001D187E" w:rsidRDefault="001D187E" w:rsidP="001D187E">
      <w:pPr>
        <w:pStyle w:val="a4"/>
        <w:ind w:firstLine="708"/>
        <w:jc w:val="center"/>
        <w:rPr>
          <w:rFonts w:ascii="Times New Roman" w:hAnsi="Times New Roman" w:cs="Times New Roman"/>
          <w:b/>
          <w:sz w:val="24"/>
          <w:szCs w:val="24"/>
          <w:u w:val="single"/>
        </w:rPr>
      </w:pPr>
      <w:r w:rsidRPr="001D187E">
        <w:rPr>
          <w:rFonts w:ascii="Times New Roman" w:hAnsi="Times New Roman" w:cs="Times New Roman"/>
          <w:b/>
          <w:sz w:val="24"/>
          <w:szCs w:val="24"/>
          <w:u w:val="single"/>
        </w:rPr>
        <w:t>8.</w:t>
      </w:r>
    </w:p>
    <w:p w14:paraId="7B5EAD26" w14:textId="77777777" w:rsidR="001D187E" w:rsidRPr="001D187E" w:rsidRDefault="001D187E" w:rsidP="001D187E">
      <w:pPr>
        <w:pStyle w:val="a4"/>
        <w:ind w:firstLine="708"/>
        <w:jc w:val="center"/>
        <w:rPr>
          <w:rFonts w:ascii="Times New Roman" w:hAnsi="Times New Roman" w:cs="Times New Roman"/>
          <w:b/>
          <w:sz w:val="24"/>
          <w:szCs w:val="24"/>
          <w:u w:val="single"/>
        </w:rPr>
      </w:pPr>
      <w:r w:rsidRPr="001D187E">
        <w:rPr>
          <w:rFonts w:ascii="Times New Roman" w:hAnsi="Times New Roman" w:cs="Times New Roman"/>
          <w:b/>
          <w:sz w:val="24"/>
          <w:szCs w:val="24"/>
          <w:u w:val="single"/>
        </w:rPr>
        <w:t>Формирование архивных фондов</w:t>
      </w:r>
    </w:p>
    <w:p w14:paraId="7A2594E5" w14:textId="77777777" w:rsidR="001D187E" w:rsidRPr="001D187E" w:rsidRDefault="001D187E" w:rsidP="001D187E">
      <w:pPr>
        <w:pStyle w:val="a4"/>
        <w:ind w:firstLine="708"/>
        <w:jc w:val="both"/>
        <w:rPr>
          <w:rFonts w:ascii="Times New Roman" w:hAnsi="Times New Roman" w:cs="Times New Roman"/>
          <w:sz w:val="24"/>
          <w:szCs w:val="24"/>
        </w:rPr>
      </w:pPr>
    </w:p>
    <w:p w14:paraId="0ECE0C68" w14:textId="77777777" w:rsidR="001D187E" w:rsidRPr="001D187E" w:rsidRDefault="001D187E" w:rsidP="001D187E">
      <w:pPr>
        <w:pStyle w:val="a4"/>
        <w:ind w:firstLine="708"/>
        <w:jc w:val="both"/>
        <w:rPr>
          <w:rFonts w:ascii="Times New Roman" w:hAnsi="Times New Roman" w:cs="Times New Roman"/>
          <w:sz w:val="24"/>
          <w:szCs w:val="24"/>
        </w:rPr>
      </w:pPr>
      <w:r w:rsidRPr="001D187E">
        <w:rPr>
          <w:rFonts w:ascii="Times New Roman" w:hAnsi="Times New Roman" w:cs="Times New Roman"/>
          <w:sz w:val="24"/>
          <w:szCs w:val="24"/>
        </w:rPr>
        <w:t xml:space="preserve">В процессе деятельности администрации </w:t>
      </w:r>
      <w:proofErr w:type="spellStart"/>
      <w:r w:rsidRPr="001D187E">
        <w:rPr>
          <w:rFonts w:ascii="Times New Roman" w:hAnsi="Times New Roman" w:cs="Times New Roman"/>
          <w:sz w:val="24"/>
          <w:szCs w:val="24"/>
        </w:rPr>
        <w:t>Клетского</w:t>
      </w:r>
      <w:proofErr w:type="spellEnd"/>
      <w:r w:rsidRPr="001D187E">
        <w:rPr>
          <w:rFonts w:ascii="Times New Roman" w:hAnsi="Times New Roman" w:cs="Times New Roman"/>
          <w:sz w:val="24"/>
          <w:szCs w:val="24"/>
        </w:rPr>
        <w:t xml:space="preserve"> сельского поселения создаются, систематизируются и хранятся документы, представляющие собой архивный фонд сельского поселения. К документам, образующим архивный фонд относятся:</w:t>
      </w:r>
    </w:p>
    <w:p w14:paraId="11BEA4F6" w14:textId="77777777" w:rsidR="001D187E" w:rsidRPr="001D187E" w:rsidRDefault="001D187E" w:rsidP="001D187E">
      <w:pPr>
        <w:pStyle w:val="a4"/>
        <w:ind w:firstLine="708"/>
        <w:jc w:val="both"/>
        <w:rPr>
          <w:rFonts w:ascii="Times New Roman" w:hAnsi="Times New Roman" w:cs="Times New Roman"/>
          <w:sz w:val="24"/>
          <w:szCs w:val="24"/>
        </w:rPr>
      </w:pPr>
      <w:r w:rsidRPr="001D187E">
        <w:rPr>
          <w:rFonts w:ascii="Times New Roman" w:hAnsi="Times New Roman" w:cs="Times New Roman"/>
          <w:sz w:val="24"/>
          <w:szCs w:val="24"/>
        </w:rPr>
        <w:t xml:space="preserve"> - Устав </w:t>
      </w:r>
      <w:proofErr w:type="spellStart"/>
      <w:r w:rsidRPr="001D187E">
        <w:rPr>
          <w:rFonts w:ascii="Times New Roman" w:hAnsi="Times New Roman" w:cs="Times New Roman"/>
          <w:sz w:val="24"/>
          <w:szCs w:val="24"/>
        </w:rPr>
        <w:t>Клетского</w:t>
      </w:r>
      <w:proofErr w:type="spellEnd"/>
      <w:r w:rsidRPr="001D187E">
        <w:rPr>
          <w:rFonts w:ascii="Times New Roman" w:hAnsi="Times New Roman" w:cs="Times New Roman"/>
          <w:sz w:val="24"/>
          <w:szCs w:val="24"/>
        </w:rPr>
        <w:t xml:space="preserve"> сельского поселения;</w:t>
      </w:r>
    </w:p>
    <w:p w14:paraId="59CB272A" w14:textId="77777777" w:rsidR="001D187E" w:rsidRPr="001D187E" w:rsidRDefault="001D187E" w:rsidP="001D187E">
      <w:pPr>
        <w:pStyle w:val="a4"/>
        <w:ind w:firstLine="708"/>
        <w:jc w:val="both"/>
        <w:rPr>
          <w:rFonts w:ascii="Times New Roman" w:hAnsi="Times New Roman" w:cs="Times New Roman"/>
          <w:sz w:val="24"/>
          <w:szCs w:val="24"/>
        </w:rPr>
      </w:pPr>
      <w:r w:rsidRPr="001D187E">
        <w:rPr>
          <w:rFonts w:ascii="Times New Roman" w:hAnsi="Times New Roman" w:cs="Times New Roman"/>
          <w:sz w:val="24"/>
          <w:szCs w:val="24"/>
        </w:rPr>
        <w:t xml:space="preserve">- Решения Совета депутатов </w:t>
      </w:r>
      <w:proofErr w:type="spellStart"/>
      <w:r w:rsidRPr="001D187E">
        <w:rPr>
          <w:rFonts w:ascii="Times New Roman" w:hAnsi="Times New Roman" w:cs="Times New Roman"/>
          <w:sz w:val="24"/>
          <w:szCs w:val="24"/>
        </w:rPr>
        <w:t>Клетского</w:t>
      </w:r>
      <w:proofErr w:type="spellEnd"/>
      <w:r w:rsidRPr="001D187E">
        <w:rPr>
          <w:rFonts w:ascii="Times New Roman" w:hAnsi="Times New Roman" w:cs="Times New Roman"/>
          <w:sz w:val="24"/>
          <w:szCs w:val="24"/>
        </w:rPr>
        <w:t xml:space="preserve"> сельского поселения;</w:t>
      </w:r>
    </w:p>
    <w:p w14:paraId="61AA6021" w14:textId="77777777" w:rsidR="001D187E" w:rsidRPr="001D187E" w:rsidRDefault="001D187E" w:rsidP="001D187E">
      <w:pPr>
        <w:pStyle w:val="a4"/>
        <w:ind w:firstLine="708"/>
        <w:jc w:val="both"/>
        <w:rPr>
          <w:rFonts w:ascii="Times New Roman" w:hAnsi="Times New Roman" w:cs="Times New Roman"/>
          <w:sz w:val="24"/>
          <w:szCs w:val="24"/>
        </w:rPr>
      </w:pPr>
      <w:r w:rsidRPr="001D187E">
        <w:rPr>
          <w:rFonts w:ascii="Times New Roman" w:hAnsi="Times New Roman" w:cs="Times New Roman"/>
          <w:sz w:val="24"/>
          <w:szCs w:val="24"/>
        </w:rPr>
        <w:t xml:space="preserve">- Постановления и распоряжения Главы </w:t>
      </w:r>
      <w:proofErr w:type="spellStart"/>
      <w:r w:rsidRPr="001D187E">
        <w:rPr>
          <w:rFonts w:ascii="Times New Roman" w:hAnsi="Times New Roman" w:cs="Times New Roman"/>
          <w:sz w:val="24"/>
          <w:szCs w:val="24"/>
        </w:rPr>
        <w:t>Клетского</w:t>
      </w:r>
      <w:proofErr w:type="spellEnd"/>
      <w:r w:rsidRPr="001D187E">
        <w:rPr>
          <w:rFonts w:ascii="Times New Roman" w:hAnsi="Times New Roman" w:cs="Times New Roman"/>
          <w:sz w:val="24"/>
          <w:szCs w:val="24"/>
        </w:rPr>
        <w:t xml:space="preserve"> сельского поселения по основным вопросам деятельности;</w:t>
      </w:r>
    </w:p>
    <w:p w14:paraId="6036C514" w14:textId="77777777" w:rsidR="001D187E" w:rsidRPr="001D187E" w:rsidRDefault="001D187E" w:rsidP="001D187E">
      <w:pPr>
        <w:pStyle w:val="a4"/>
        <w:ind w:firstLine="708"/>
        <w:jc w:val="both"/>
        <w:rPr>
          <w:rFonts w:ascii="Times New Roman" w:hAnsi="Times New Roman" w:cs="Times New Roman"/>
          <w:sz w:val="24"/>
          <w:szCs w:val="24"/>
        </w:rPr>
      </w:pPr>
      <w:r w:rsidRPr="001D187E">
        <w:rPr>
          <w:rFonts w:ascii="Times New Roman" w:hAnsi="Times New Roman" w:cs="Times New Roman"/>
          <w:sz w:val="24"/>
          <w:szCs w:val="24"/>
        </w:rPr>
        <w:t xml:space="preserve">- </w:t>
      </w:r>
      <w:proofErr w:type="spellStart"/>
      <w:r w:rsidRPr="001D187E">
        <w:rPr>
          <w:rFonts w:ascii="Times New Roman" w:hAnsi="Times New Roman" w:cs="Times New Roman"/>
          <w:sz w:val="24"/>
          <w:szCs w:val="24"/>
        </w:rPr>
        <w:t>Похозяйственные</w:t>
      </w:r>
      <w:proofErr w:type="spellEnd"/>
      <w:r w:rsidRPr="001D187E">
        <w:rPr>
          <w:rFonts w:ascii="Times New Roman" w:hAnsi="Times New Roman" w:cs="Times New Roman"/>
          <w:sz w:val="24"/>
          <w:szCs w:val="24"/>
        </w:rPr>
        <w:t xml:space="preserve"> книги, систематизирующие основную статистическую информацию о населении и объектах недвижимого имущества.</w:t>
      </w:r>
    </w:p>
    <w:p w14:paraId="30336A1B" w14:textId="77777777" w:rsidR="001D187E" w:rsidRPr="001D187E" w:rsidRDefault="001D187E" w:rsidP="001D187E">
      <w:pPr>
        <w:pStyle w:val="a4"/>
        <w:ind w:firstLine="708"/>
        <w:jc w:val="both"/>
        <w:rPr>
          <w:rFonts w:ascii="Times New Roman" w:hAnsi="Times New Roman" w:cs="Times New Roman"/>
          <w:sz w:val="24"/>
          <w:szCs w:val="24"/>
        </w:rPr>
      </w:pPr>
      <w:r w:rsidRPr="001D187E">
        <w:rPr>
          <w:rFonts w:ascii="Times New Roman" w:hAnsi="Times New Roman" w:cs="Times New Roman"/>
          <w:sz w:val="24"/>
          <w:szCs w:val="24"/>
        </w:rPr>
        <w:t>Эти и другие документы, составляющие архивный фонд сельского поселения имеются в наличии и в установленное законодательством время будут переданы на государственное хранение.</w:t>
      </w:r>
    </w:p>
    <w:p w14:paraId="3F7A5F7B" w14:textId="77777777" w:rsidR="001D187E" w:rsidRPr="001D187E" w:rsidRDefault="001D187E" w:rsidP="001D187E">
      <w:pPr>
        <w:rPr>
          <w:rFonts w:ascii="Times New Roman" w:hAnsi="Times New Roman"/>
          <w:sz w:val="24"/>
          <w:szCs w:val="24"/>
        </w:rPr>
      </w:pPr>
    </w:p>
    <w:p w14:paraId="54ADCB12" w14:textId="77777777" w:rsidR="001D187E" w:rsidRPr="001D187E" w:rsidRDefault="001D187E" w:rsidP="001D187E">
      <w:pPr>
        <w:pStyle w:val="a4"/>
        <w:ind w:firstLine="708"/>
        <w:jc w:val="center"/>
        <w:rPr>
          <w:rFonts w:ascii="Times New Roman" w:hAnsi="Times New Roman" w:cs="Times New Roman"/>
          <w:b/>
          <w:sz w:val="24"/>
          <w:szCs w:val="24"/>
          <w:u w:val="single"/>
        </w:rPr>
      </w:pPr>
      <w:r w:rsidRPr="001D187E">
        <w:rPr>
          <w:rFonts w:ascii="Times New Roman" w:hAnsi="Times New Roman" w:cs="Times New Roman"/>
          <w:b/>
          <w:sz w:val="24"/>
          <w:szCs w:val="24"/>
          <w:u w:val="single"/>
        </w:rPr>
        <w:t xml:space="preserve">9. </w:t>
      </w:r>
    </w:p>
    <w:p w14:paraId="2A546621" w14:textId="77777777" w:rsidR="001D187E" w:rsidRPr="001D187E" w:rsidRDefault="001D187E" w:rsidP="001D187E">
      <w:pPr>
        <w:pStyle w:val="a4"/>
        <w:ind w:firstLine="708"/>
        <w:jc w:val="center"/>
        <w:rPr>
          <w:rFonts w:ascii="Times New Roman" w:hAnsi="Times New Roman" w:cs="Times New Roman"/>
          <w:b/>
          <w:sz w:val="24"/>
          <w:szCs w:val="24"/>
          <w:u w:val="single"/>
        </w:rPr>
      </w:pPr>
      <w:r w:rsidRPr="001D187E">
        <w:rPr>
          <w:rFonts w:ascii="Times New Roman" w:hAnsi="Times New Roman" w:cs="Times New Roman"/>
          <w:b/>
          <w:sz w:val="24"/>
          <w:szCs w:val="24"/>
          <w:u w:val="single"/>
        </w:rPr>
        <w:t>Организация ритуальных услуг и содержания мест захоронения</w:t>
      </w:r>
    </w:p>
    <w:p w14:paraId="02DECBBF" w14:textId="77777777" w:rsidR="001D187E" w:rsidRPr="001D187E" w:rsidRDefault="001D187E" w:rsidP="001D187E">
      <w:pPr>
        <w:pStyle w:val="a4"/>
        <w:ind w:firstLine="708"/>
        <w:jc w:val="both"/>
        <w:rPr>
          <w:rFonts w:ascii="Times New Roman" w:hAnsi="Times New Roman" w:cs="Times New Roman"/>
          <w:sz w:val="24"/>
          <w:szCs w:val="24"/>
        </w:rPr>
      </w:pPr>
    </w:p>
    <w:p w14:paraId="383B0400" w14:textId="77777777" w:rsidR="001D187E" w:rsidRPr="001D187E" w:rsidRDefault="001D187E" w:rsidP="001D187E">
      <w:pPr>
        <w:pStyle w:val="a4"/>
        <w:ind w:firstLine="708"/>
        <w:jc w:val="both"/>
        <w:rPr>
          <w:rFonts w:ascii="Times New Roman" w:hAnsi="Times New Roman" w:cs="Times New Roman"/>
          <w:sz w:val="24"/>
          <w:szCs w:val="24"/>
        </w:rPr>
      </w:pPr>
      <w:r w:rsidRPr="001D187E">
        <w:rPr>
          <w:rFonts w:ascii="Times New Roman" w:hAnsi="Times New Roman" w:cs="Times New Roman"/>
          <w:sz w:val="24"/>
          <w:szCs w:val="24"/>
        </w:rPr>
        <w:t>На территории сельского поселения имеется 4 муниципальных кладбища.</w:t>
      </w:r>
    </w:p>
    <w:p w14:paraId="4B1554E2" w14:textId="77777777" w:rsidR="001D187E" w:rsidRPr="001D187E" w:rsidRDefault="001D187E" w:rsidP="001D187E">
      <w:pPr>
        <w:pStyle w:val="a4"/>
        <w:ind w:firstLine="708"/>
        <w:jc w:val="both"/>
        <w:rPr>
          <w:rFonts w:ascii="Times New Roman" w:hAnsi="Times New Roman" w:cs="Times New Roman"/>
          <w:sz w:val="24"/>
          <w:szCs w:val="24"/>
        </w:rPr>
      </w:pPr>
      <w:r w:rsidRPr="001D187E">
        <w:rPr>
          <w:rFonts w:ascii="Times New Roman" w:hAnsi="Times New Roman" w:cs="Times New Roman"/>
          <w:sz w:val="24"/>
          <w:szCs w:val="24"/>
        </w:rPr>
        <w:t>В течение отчетного года велась, и ведутся работы по уборке территории кладбищ от мусора, вырубке и обрезке сухих деревьев. Обновлялась и укреплялась ограда кладбища.</w:t>
      </w:r>
    </w:p>
    <w:p w14:paraId="0C664DA1" w14:textId="77777777" w:rsidR="001D187E" w:rsidRPr="001D187E" w:rsidRDefault="001D187E" w:rsidP="001D187E">
      <w:pPr>
        <w:pStyle w:val="a4"/>
        <w:ind w:firstLine="708"/>
        <w:jc w:val="both"/>
        <w:rPr>
          <w:rFonts w:ascii="Times New Roman" w:hAnsi="Times New Roman" w:cs="Times New Roman"/>
          <w:b/>
          <w:sz w:val="24"/>
          <w:szCs w:val="24"/>
          <w:u w:val="single"/>
        </w:rPr>
      </w:pPr>
      <w:r w:rsidRPr="001D187E">
        <w:rPr>
          <w:rFonts w:ascii="Times New Roman" w:hAnsi="Times New Roman" w:cs="Times New Roman"/>
          <w:sz w:val="24"/>
          <w:szCs w:val="24"/>
        </w:rPr>
        <w:t>На содержание мест захоронения израсходовано 182,9 тыс. рублей. Транспортные услуги по доставке грунта на кладбище и места захоронения – 79,2 тыс. руб., венки, цветы и прочие расходы на проведение торжественно-траурных мероприятий – 51,4 тыс. руб., в т.ч. за счет средств районного бюджета – 52,3 тыс. руб., согласно переданным полномочиям в части содержания мест захоронения.</w:t>
      </w:r>
    </w:p>
    <w:p w14:paraId="4BBCBFB4" w14:textId="77777777" w:rsidR="001D187E" w:rsidRPr="001D187E" w:rsidRDefault="001D187E" w:rsidP="001D187E">
      <w:pPr>
        <w:rPr>
          <w:rFonts w:ascii="Times New Roman" w:hAnsi="Times New Roman"/>
          <w:sz w:val="24"/>
          <w:szCs w:val="24"/>
        </w:rPr>
      </w:pPr>
    </w:p>
    <w:p w14:paraId="2313284C" w14:textId="77777777" w:rsidR="001D187E" w:rsidRPr="001D187E" w:rsidRDefault="001D187E" w:rsidP="001D187E">
      <w:pPr>
        <w:autoSpaceDE w:val="0"/>
        <w:autoSpaceDN w:val="0"/>
        <w:adjustRightInd w:val="0"/>
        <w:ind w:firstLine="540"/>
        <w:jc w:val="center"/>
        <w:outlineLvl w:val="2"/>
        <w:rPr>
          <w:rFonts w:ascii="Times New Roman" w:hAnsi="Times New Roman"/>
          <w:b/>
          <w:sz w:val="24"/>
          <w:szCs w:val="24"/>
          <w:u w:val="single"/>
        </w:rPr>
      </w:pPr>
      <w:r w:rsidRPr="001D187E">
        <w:rPr>
          <w:rFonts w:ascii="Times New Roman" w:hAnsi="Times New Roman"/>
          <w:b/>
          <w:sz w:val="24"/>
          <w:szCs w:val="24"/>
          <w:u w:val="single"/>
        </w:rPr>
        <w:t>10.</w:t>
      </w:r>
    </w:p>
    <w:p w14:paraId="30FD9F29" w14:textId="77777777" w:rsidR="001D187E" w:rsidRPr="001D187E" w:rsidRDefault="001D187E" w:rsidP="001D187E">
      <w:pPr>
        <w:autoSpaceDE w:val="0"/>
        <w:autoSpaceDN w:val="0"/>
        <w:adjustRightInd w:val="0"/>
        <w:ind w:firstLine="540"/>
        <w:jc w:val="center"/>
        <w:outlineLvl w:val="2"/>
        <w:rPr>
          <w:rFonts w:ascii="Times New Roman" w:hAnsi="Times New Roman"/>
          <w:b/>
          <w:sz w:val="24"/>
          <w:szCs w:val="24"/>
          <w:u w:val="single"/>
        </w:rPr>
      </w:pPr>
      <w:r w:rsidRPr="001D187E">
        <w:rPr>
          <w:rFonts w:ascii="Times New Roman" w:hAnsi="Times New Roman"/>
          <w:b/>
          <w:bCs/>
          <w:sz w:val="24"/>
          <w:szCs w:val="24"/>
          <w:u w:val="single"/>
        </w:rPr>
        <w:t>Культурное наследие – охрана памятников</w:t>
      </w:r>
    </w:p>
    <w:p w14:paraId="0CCFC08A" w14:textId="77777777" w:rsidR="001D187E" w:rsidRPr="001D187E" w:rsidRDefault="001D187E" w:rsidP="001D187E">
      <w:pPr>
        <w:pStyle w:val="a5"/>
        <w:jc w:val="both"/>
      </w:pPr>
      <w:r w:rsidRPr="001D187E">
        <w:tab/>
        <w:t xml:space="preserve">На территории </w:t>
      </w:r>
      <w:proofErr w:type="spellStart"/>
      <w:r w:rsidRPr="001D187E">
        <w:t>Клетского</w:t>
      </w:r>
      <w:proofErr w:type="spellEnd"/>
      <w:r w:rsidRPr="001D187E">
        <w:t xml:space="preserve"> сельского поселения находится 9 объектов культурного наследия регионального значения. Администрация </w:t>
      </w:r>
      <w:proofErr w:type="spellStart"/>
      <w:r w:rsidRPr="001D187E">
        <w:t>Клетского</w:t>
      </w:r>
      <w:proofErr w:type="spellEnd"/>
      <w:r w:rsidRPr="001D187E">
        <w:t xml:space="preserve"> сельского поселения постоянно следит за состоянием памятников, находящихся на территории станицы и хуторов.</w:t>
      </w:r>
    </w:p>
    <w:p w14:paraId="191A1D0A" w14:textId="77777777" w:rsidR="001D187E" w:rsidRPr="001D187E" w:rsidRDefault="001D187E" w:rsidP="001D187E">
      <w:pPr>
        <w:jc w:val="both"/>
        <w:rPr>
          <w:rFonts w:ascii="Times New Roman" w:hAnsi="Times New Roman"/>
          <w:sz w:val="24"/>
          <w:szCs w:val="24"/>
        </w:rPr>
      </w:pPr>
      <w:r w:rsidRPr="001D187E">
        <w:rPr>
          <w:rFonts w:ascii="Times New Roman" w:hAnsi="Times New Roman"/>
          <w:sz w:val="24"/>
          <w:szCs w:val="24"/>
        </w:rPr>
        <w:t xml:space="preserve">       За период январь – декабрь 2020 года администрацией </w:t>
      </w:r>
      <w:proofErr w:type="spellStart"/>
      <w:r w:rsidRPr="001D187E">
        <w:rPr>
          <w:rFonts w:ascii="Times New Roman" w:hAnsi="Times New Roman"/>
          <w:sz w:val="24"/>
          <w:szCs w:val="24"/>
        </w:rPr>
        <w:t>Клетского</w:t>
      </w:r>
      <w:proofErr w:type="spellEnd"/>
      <w:r w:rsidRPr="001D187E">
        <w:rPr>
          <w:rFonts w:ascii="Times New Roman" w:hAnsi="Times New Roman"/>
          <w:sz w:val="24"/>
          <w:szCs w:val="24"/>
        </w:rPr>
        <w:t xml:space="preserve"> сельского поселения </w:t>
      </w:r>
      <w:proofErr w:type="spellStart"/>
      <w:r w:rsidRPr="001D187E">
        <w:rPr>
          <w:rFonts w:ascii="Times New Roman" w:hAnsi="Times New Roman"/>
          <w:sz w:val="24"/>
          <w:szCs w:val="24"/>
        </w:rPr>
        <w:t>Клетского</w:t>
      </w:r>
      <w:proofErr w:type="spellEnd"/>
      <w:r w:rsidRPr="001D187E">
        <w:rPr>
          <w:rFonts w:ascii="Times New Roman" w:hAnsi="Times New Roman"/>
          <w:sz w:val="24"/>
          <w:szCs w:val="24"/>
        </w:rPr>
        <w:t xml:space="preserve"> муниципального района Волгоградской области были проведены мероприятия по благоустройству памятников, на сумму 75 тыс. рублей.</w:t>
      </w:r>
    </w:p>
    <w:p w14:paraId="19D8D73C" w14:textId="77777777" w:rsidR="001D187E" w:rsidRPr="001D187E" w:rsidRDefault="001D187E" w:rsidP="001D187E">
      <w:pPr>
        <w:rPr>
          <w:rFonts w:ascii="Times New Roman" w:hAnsi="Times New Roman"/>
          <w:sz w:val="24"/>
          <w:szCs w:val="24"/>
        </w:rPr>
      </w:pPr>
    </w:p>
    <w:p w14:paraId="2EC5E107" w14:textId="77777777" w:rsidR="001D187E" w:rsidRPr="001D187E" w:rsidRDefault="001D187E" w:rsidP="001D187E">
      <w:pPr>
        <w:pStyle w:val="a4"/>
        <w:ind w:firstLine="708"/>
        <w:jc w:val="center"/>
        <w:rPr>
          <w:rFonts w:ascii="Times New Roman" w:hAnsi="Times New Roman" w:cs="Times New Roman"/>
          <w:b/>
          <w:sz w:val="24"/>
          <w:szCs w:val="24"/>
          <w:u w:val="single"/>
        </w:rPr>
      </w:pPr>
      <w:r w:rsidRPr="001D187E">
        <w:rPr>
          <w:rFonts w:ascii="Times New Roman" w:hAnsi="Times New Roman" w:cs="Times New Roman"/>
          <w:b/>
          <w:sz w:val="24"/>
          <w:szCs w:val="24"/>
          <w:u w:val="single"/>
        </w:rPr>
        <w:t>11.</w:t>
      </w:r>
    </w:p>
    <w:p w14:paraId="7856A746" w14:textId="77777777" w:rsidR="001D187E" w:rsidRPr="001D187E" w:rsidRDefault="001D187E" w:rsidP="001D187E">
      <w:pPr>
        <w:pStyle w:val="a4"/>
        <w:ind w:firstLine="708"/>
        <w:jc w:val="center"/>
        <w:rPr>
          <w:rFonts w:ascii="Times New Roman" w:hAnsi="Times New Roman" w:cs="Times New Roman"/>
          <w:b/>
          <w:sz w:val="24"/>
          <w:szCs w:val="24"/>
          <w:u w:val="single"/>
        </w:rPr>
      </w:pPr>
      <w:r w:rsidRPr="001D187E">
        <w:rPr>
          <w:rFonts w:ascii="Times New Roman" w:hAnsi="Times New Roman" w:cs="Times New Roman"/>
          <w:b/>
          <w:sz w:val="24"/>
          <w:szCs w:val="24"/>
          <w:u w:val="single"/>
        </w:rPr>
        <w:t>Взаимодействие с общественными организациями</w:t>
      </w:r>
    </w:p>
    <w:p w14:paraId="2F5C318D" w14:textId="77777777" w:rsidR="001D187E" w:rsidRPr="001D187E" w:rsidRDefault="001D187E" w:rsidP="001D187E">
      <w:pPr>
        <w:pStyle w:val="a4"/>
        <w:ind w:firstLine="708"/>
        <w:jc w:val="center"/>
        <w:rPr>
          <w:rFonts w:ascii="Times New Roman" w:hAnsi="Times New Roman" w:cs="Times New Roman"/>
          <w:b/>
          <w:sz w:val="24"/>
          <w:szCs w:val="24"/>
          <w:u w:val="single"/>
        </w:rPr>
      </w:pPr>
    </w:p>
    <w:p w14:paraId="7EE5B148" w14:textId="77777777" w:rsidR="001D187E" w:rsidRPr="001D187E" w:rsidRDefault="001D187E" w:rsidP="001D187E">
      <w:pPr>
        <w:pStyle w:val="a4"/>
        <w:ind w:firstLine="708"/>
        <w:jc w:val="both"/>
        <w:rPr>
          <w:rFonts w:ascii="Times New Roman" w:hAnsi="Times New Roman" w:cs="Times New Roman"/>
          <w:sz w:val="24"/>
          <w:szCs w:val="24"/>
        </w:rPr>
      </w:pPr>
      <w:r w:rsidRPr="001D187E">
        <w:rPr>
          <w:rFonts w:ascii="Times New Roman" w:hAnsi="Times New Roman" w:cs="Times New Roman"/>
          <w:sz w:val="24"/>
          <w:szCs w:val="24"/>
        </w:rPr>
        <w:t xml:space="preserve">Значительное место в работе администрации </w:t>
      </w:r>
      <w:proofErr w:type="spellStart"/>
      <w:r w:rsidRPr="001D187E">
        <w:rPr>
          <w:rFonts w:ascii="Times New Roman" w:hAnsi="Times New Roman" w:cs="Times New Roman"/>
          <w:sz w:val="24"/>
          <w:szCs w:val="24"/>
        </w:rPr>
        <w:t>Клетского</w:t>
      </w:r>
      <w:proofErr w:type="spellEnd"/>
      <w:r w:rsidRPr="001D187E">
        <w:rPr>
          <w:rFonts w:ascii="Times New Roman" w:hAnsi="Times New Roman" w:cs="Times New Roman"/>
          <w:sz w:val="24"/>
          <w:szCs w:val="24"/>
        </w:rPr>
        <w:t xml:space="preserve"> сельского поселения занимает взаимодействие с общественными организациями. Прежде всего, это внимательное отношение к нуждам наших ветеранов. Совместно с Советом ветеранов, который возглавляет Могутова Л.И. мы планируем свою работу, проводим различные мероприятия, не оставляем без внимания любые обращения пожилых людей.</w:t>
      </w:r>
      <w:r w:rsidRPr="001D187E">
        <w:rPr>
          <w:rFonts w:ascii="Times New Roman" w:hAnsi="Times New Roman" w:cs="Times New Roman"/>
          <w:color w:val="5F5E5E"/>
          <w:sz w:val="24"/>
          <w:szCs w:val="24"/>
        </w:rPr>
        <w:t xml:space="preserve"> </w:t>
      </w:r>
      <w:r w:rsidRPr="001D187E">
        <w:rPr>
          <w:rFonts w:ascii="Times New Roman" w:hAnsi="Times New Roman" w:cs="Times New Roman"/>
          <w:sz w:val="24"/>
          <w:szCs w:val="24"/>
        </w:rPr>
        <w:t>Представители Совета ветеранов принимают активное участие во всех проводимых мероприятиях – это забота о ветеранах Великой Отечественной войны, тружениках тыла, вдовах чествование их с праздниками, возложение цветов к памятникам и местам захоронений.</w:t>
      </w:r>
    </w:p>
    <w:p w14:paraId="4CCF06CD" w14:textId="77777777" w:rsidR="001D187E" w:rsidRPr="001D187E" w:rsidRDefault="001D187E" w:rsidP="001D187E">
      <w:pPr>
        <w:pStyle w:val="a4"/>
        <w:ind w:firstLine="708"/>
        <w:jc w:val="both"/>
        <w:rPr>
          <w:rFonts w:ascii="Times New Roman" w:hAnsi="Times New Roman" w:cs="Times New Roman"/>
          <w:sz w:val="24"/>
          <w:szCs w:val="24"/>
        </w:rPr>
      </w:pPr>
      <w:r w:rsidRPr="001D187E">
        <w:rPr>
          <w:rFonts w:ascii="Times New Roman" w:hAnsi="Times New Roman" w:cs="Times New Roman"/>
          <w:sz w:val="24"/>
          <w:szCs w:val="24"/>
        </w:rPr>
        <w:t>Совместная работа с казачьей общественностью это - привлечение членов казачьей дружины к поддерживанию правопорядка на улицах станицы и в общественных местах и участие в возрождении добрых казачьих традиций у жителей, начиная с самых маленьких – воспитанников детских садов.</w:t>
      </w:r>
    </w:p>
    <w:p w14:paraId="3D44B2D3" w14:textId="77777777" w:rsidR="001D187E" w:rsidRPr="001D187E" w:rsidRDefault="001D187E" w:rsidP="001D187E">
      <w:pPr>
        <w:pStyle w:val="a4"/>
        <w:ind w:firstLine="705"/>
        <w:jc w:val="both"/>
        <w:rPr>
          <w:rFonts w:ascii="Times New Roman" w:hAnsi="Times New Roman" w:cs="Times New Roman"/>
          <w:sz w:val="24"/>
          <w:szCs w:val="24"/>
        </w:rPr>
      </w:pPr>
      <w:r w:rsidRPr="001D187E">
        <w:rPr>
          <w:rFonts w:ascii="Times New Roman" w:hAnsi="Times New Roman" w:cs="Times New Roman"/>
          <w:sz w:val="24"/>
          <w:szCs w:val="24"/>
        </w:rPr>
        <w:t xml:space="preserve"> В 2020 ТОС «Донской» участвовал в реализации государственной программы Волгоградской области «Комплексное развитие сельских территорий» по двум проектам на сумму 3465,3 тыс. руб.:</w:t>
      </w:r>
    </w:p>
    <w:p w14:paraId="0F8D2604" w14:textId="77777777" w:rsidR="001D187E" w:rsidRPr="001D187E" w:rsidRDefault="001D187E" w:rsidP="001D187E">
      <w:pPr>
        <w:pStyle w:val="a4"/>
        <w:ind w:firstLine="705"/>
        <w:jc w:val="both"/>
        <w:rPr>
          <w:rFonts w:ascii="Times New Roman" w:hAnsi="Times New Roman" w:cs="Times New Roman"/>
          <w:sz w:val="24"/>
          <w:szCs w:val="24"/>
        </w:rPr>
      </w:pPr>
      <w:r w:rsidRPr="001D187E">
        <w:rPr>
          <w:rFonts w:ascii="Times New Roman" w:hAnsi="Times New Roman" w:cs="Times New Roman"/>
          <w:sz w:val="24"/>
          <w:szCs w:val="24"/>
        </w:rPr>
        <w:t xml:space="preserve">-  Создание и обустройство </w:t>
      </w:r>
      <w:proofErr w:type="spellStart"/>
      <w:r w:rsidRPr="001D187E">
        <w:rPr>
          <w:rFonts w:ascii="Times New Roman" w:hAnsi="Times New Roman" w:cs="Times New Roman"/>
          <w:sz w:val="24"/>
          <w:szCs w:val="24"/>
        </w:rPr>
        <w:t>пешеходно</w:t>
      </w:r>
      <w:proofErr w:type="spellEnd"/>
      <w:r w:rsidRPr="001D187E">
        <w:rPr>
          <w:rFonts w:ascii="Times New Roman" w:hAnsi="Times New Roman" w:cs="Times New Roman"/>
          <w:sz w:val="24"/>
          <w:szCs w:val="24"/>
        </w:rPr>
        <w:t xml:space="preserve">-тротуарной сети с ограждениями и организация пешеходных коммуникаций к МКУК «Музей истории донских казаков», расположенного по  ул. Ленина станицы </w:t>
      </w:r>
      <w:proofErr w:type="spellStart"/>
      <w:r w:rsidRPr="001D187E">
        <w:rPr>
          <w:rFonts w:ascii="Times New Roman" w:hAnsi="Times New Roman" w:cs="Times New Roman"/>
          <w:sz w:val="24"/>
          <w:szCs w:val="24"/>
        </w:rPr>
        <w:t>Клетской</w:t>
      </w:r>
      <w:proofErr w:type="spellEnd"/>
      <w:r w:rsidRPr="001D187E">
        <w:rPr>
          <w:rFonts w:ascii="Times New Roman" w:hAnsi="Times New Roman" w:cs="Times New Roman"/>
          <w:sz w:val="24"/>
          <w:szCs w:val="24"/>
        </w:rPr>
        <w:t xml:space="preserve"> </w:t>
      </w:r>
      <w:proofErr w:type="spellStart"/>
      <w:r w:rsidRPr="001D187E">
        <w:rPr>
          <w:rFonts w:ascii="Times New Roman" w:hAnsi="Times New Roman" w:cs="Times New Roman"/>
          <w:sz w:val="24"/>
          <w:szCs w:val="24"/>
        </w:rPr>
        <w:t>Клетского</w:t>
      </w:r>
      <w:proofErr w:type="spellEnd"/>
      <w:r w:rsidRPr="001D187E">
        <w:rPr>
          <w:rFonts w:ascii="Times New Roman" w:hAnsi="Times New Roman" w:cs="Times New Roman"/>
          <w:sz w:val="24"/>
          <w:szCs w:val="24"/>
        </w:rPr>
        <w:t xml:space="preserve"> муниципального района Волгоградской области на территории ТОС "Донской" – 2310,2 тыс. руб., в т.ч. областной бюджет – 1448,6 тыс. руб., местный бюджет – 716,2 тыс. руб., на безвозмездной основе – 145,4 тыс. руб.</w:t>
      </w:r>
    </w:p>
    <w:p w14:paraId="34F8275E" w14:textId="77777777" w:rsidR="001D187E" w:rsidRPr="001D187E" w:rsidRDefault="001D187E" w:rsidP="001D187E">
      <w:pPr>
        <w:pStyle w:val="a4"/>
        <w:ind w:firstLine="705"/>
        <w:jc w:val="both"/>
        <w:rPr>
          <w:rFonts w:ascii="Times New Roman" w:hAnsi="Times New Roman" w:cs="Times New Roman"/>
          <w:sz w:val="24"/>
          <w:szCs w:val="24"/>
        </w:rPr>
      </w:pPr>
      <w:r w:rsidRPr="001D187E">
        <w:rPr>
          <w:rFonts w:ascii="Times New Roman" w:hAnsi="Times New Roman" w:cs="Times New Roman"/>
          <w:sz w:val="24"/>
          <w:szCs w:val="24"/>
        </w:rPr>
        <w:t>- Модернизация освещения и создание световых инсталляций на территории МБУК ЦД «</w:t>
      </w:r>
      <w:proofErr w:type="spellStart"/>
      <w:r w:rsidRPr="001D187E">
        <w:rPr>
          <w:rFonts w:ascii="Times New Roman" w:hAnsi="Times New Roman" w:cs="Times New Roman"/>
          <w:sz w:val="24"/>
          <w:szCs w:val="24"/>
        </w:rPr>
        <w:t>Карагод</w:t>
      </w:r>
      <w:proofErr w:type="spellEnd"/>
      <w:r w:rsidRPr="001D187E">
        <w:rPr>
          <w:rFonts w:ascii="Times New Roman" w:hAnsi="Times New Roman" w:cs="Times New Roman"/>
          <w:sz w:val="24"/>
          <w:szCs w:val="24"/>
        </w:rPr>
        <w:t>» - 1155,1 тыс. руб., в т.ч. областной бюджет – 724,3 тыс. руб., местный бюджет – 358,0 тыс. руб., на безвозмездной основе – 72,7 тыс. руб.</w:t>
      </w:r>
    </w:p>
    <w:p w14:paraId="2F0B18AB" w14:textId="77777777" w:rsidR="001D187E" w:rsidRPr="001D187E" w:rsidRDefault="001D187E" w:rsidP="001D187E">
      <w:pPr>
        <w:ind w:firstLine="540"/>
        <w:jc w:val="both"/>
        <w:rPr>
          <w:rFonts w:ascii="Times New Roman" w:eastAsia="Times New Roman" w:hAnsi="Times New Roman"/>
          <w:b/>
          <w:sz w:val="24"/>
          <w:szCs w:val="24"/>
        </w:rPr>
      </w:pPr>
    </w:p>
    <w:p w14:paraId="57BE1197" w14:textId="77777777" w:rsidR="00B15902" w:rsidRPr="001D187E" w:rsidRDefault="00B15902">
      <w:pPr>
        <w:rPr>
          <w:rFonts w:ascii="Times New Roman" w:hAnsi="Times New Roman"/>
          <w:sz w:val="24"/>
          <w:szCs w:val="24"/>
        </w:rPr>
      </w:pPr>
    </w:p>
    <w:sectPr w:rsidR="00B15902" w:rsidRPr="001D18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264051"/>
    <w:multiLevelType w:val="hybridMultilevel"/>
    <w:tmpl w:val="DF9CE85C"/>
    <w:lvl w:ilvl="0" w:tplc="8BEEAA4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87E"/>
    <w:rsid w:val="001D187E"/>
    <w:rsid w:val="00315623"/>
    <w:rsid w:val="00B15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3B442"/>
  <w15:chartTrackingRefBased/>
  <w15:docId w15:val="{10271D55-D88B-4F34-AB95-2A3B19A9D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187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187E"/>
    <w:pPr>
      <w:ind w:left="720"/>
      <w:contextualSpacing/>
    </w:pPr>
  </w:style>
  <w:style w:type="paragraph" w:styleId="a4">
    <w:name w:val="No Spacing"/>
    <w:uiPriority w:val="1"/>
    <w:qFormat/>
    <w:rsid w:val="001D187E"/>
    <w:pPr>
      <w:spacing w:after="0" w:line="240" w:lineRule="auto"/>
    </w:pPr>
  </w:style>
  <w:style w:type="paragraph" w:styleId="a5">
    <w:name w:val="Normal (Web)"/>
    <w:basedOn w:val="a"/>
    <w:uiPriority w:val="99"/>
    <w:unhideWhenUsed/>
    <w:rsid w:val="001D187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33">
    <w:name w:val="Font Style33"/>
    <w:rsid w:val="001D187E"/>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9</Pages>
  <Words>2792</Words>
  <Characters>15920</Characters>
  <Application>Microsoft Office Word</Application>
  <DocSecurity>0</DocSecurity>
  <Lines>132</Lines>
  <Paragraphs>37</Paragraphs>
  <ScaleCrop>false</ScaleCrop>
  <Company/>
  <LinksUpToDate>false</LinksUpToDate>
  <CharactersWithSpaces>18675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2</cp:revision>
  <dcterms:created xsi:type="dcterms:W3CDTF">2021-02-24T06:55:00Z</dcterms:created>
  <dcterms:modified xsi:type="dcterms:W3CDTF">2021-02-24T07:11:00Z</dcterms:modified>
</cp:coreProperties>
</file>